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3FD5F" w14:textId="77777777" w:rsidR="004207FE" w:rsidRDefault="004207FE"/>
    <w:tbl>
      <w:tblPr>
        <w:tblW w:w="10440" w:type="dxa"/>
        <w:jc w:val="center"/>
        <w:tblCellMar>
          <w:left w:w="0" w:type="dxa"/>
          <w:right w:w="0" w:type="dxa"/>
        </w:tblCellMar>
        <w:tblLook w:val="0000" w:firstRow="0" w:lastRow="0" w:firstColumn="0" w:lastColumn="0" w:noHBand="0" w:noVBand="0"/>
      </w:tblPr>
      <w:tblGrid>
        <w:gridCol w:w="10440"/>
      </w:tblGrid>
      <w:tr w:rsidR="008E44C9" w:rsidRPr="0097642A" w14:paraId="282397C9" w14:textId="77777777" w:rsidTr="00DB67D3">
        <w:trPr>
          <w:trHeight w:val="851"/>
          <w:jc w:val="center"/>
        </w:trPr>
        <w:tc>
          <w:tcPr>
            <w:tcW w:w="10440" w:type="dxa"/>
            <w:tcBorders>
              <w:bottom w:val="single" w:sz="4" w:space="0" w:color="008080"/>
            </w:tcBorders>
            <w:shd w:val="clear" w:color="auto" w:fill="auto"/>
          </w:tcPr>
          <w:p w14:paraId="4D05AEB5" w14:textId="4262D19B" w:rsidR="009F4FC3" w:rsidRDefault="009F4FC3" w:rsidP="00796B81">
            <w:pPr>
              <w:tabs>
                <w:tab w:val="center" w:pos="5103"/>
                <w:tab w:val="left" w:pos="8055"/>
              </w:tabs>
              <w:jc w:val="center"/>
              <w:rPr>
                <w:rFonts w:ascii="Arial" w:hAnsi="Arial" w:cs="Arial"/>
                <w:sz w:val="32"/>
                <w:szCs w:val="32"/>
              </w:rPr>
            </w:pPr>
            <w:r>
              <w:br w:type="page"/>
            </w:r>
            <w:r w:rsidR="00906EC6" w:rsidRPr="0097642A">
              <w:rPr>
                <w:rFonts w:ascii="Arial" w:hAnsi="Arial" w:cs="Arial"/>
                <w:noProof/>
                <w:sz w:val="32"/>
                <w:szCs w:val="32"/>
              </w:rPr>
              <mc:AlternateContent>
                <mc:Choice Requires="wps">
                  <w:drawing>
                    <wp:anchor distT="45720" distB="45720" distL="114300" distR="114300" simplePos="0" relativeHeight="251658240" behindDoc="0" locked="0" layoutInCell="1" allowOverlap="1" wp14:anchorId="42D3A633" wp14:editId="2C4AD50D">
                      <wp:simplePos x="0" y="0"/>
                      <wp:positionH relativeFrom="column">
                        <wp:posOffset>317500</wp:posOffset>
                      </wp:positionH>
                      <wp:positionV relativeFrom="paragraph">
                        <wp:posOffset>0</wp:posOffset>
                      </wp:positionV>
                      <wp:extent cx="6038850" cy="9810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981075"/>
                              </a:xfrm>
                              <a:prstGeom prst="rect">
                                <a:avLst/>
                              </a:prstGeom>
                              <a:solidFill>
                                <a:srgbClr val="FFFFFF"/>
                              </a:solidFill>
                              <a:ln w="9525">
                                <a:solidFill>
                                  <a:srgbClr val="000000"/>
                                </a:solidFill>
                                <a:miter lim="800000"/>
                                <a:headEnd/>
                                <a:tailEnd/>
                              </a:ln>
                            </wps:spPr>
                            <wps:txbx>
                              <w:txbxContent>
                                <w:p w14:paraId="4FBDDEFC" w14:textId="3BB09D4A" w:rsidR="00036190" w:rsidRPr="009F0F81" w:rsidRDefault="00036190">
                                  <w:pPr>
                                    <w:rPr>
                                      <w:rFonts w:ascii="Arial" w:hAnsi="Arial" w:cs="Arial"/>
                                      <w:b/>
                                      <w:bCs/>
                                      <w:sz w:val="28"/>
                                      <w:szCs w:val="28"/>
                                    </w:rPr>
                                  </w:pPr>
                                  <w:r w:rsidRPr="009F0F81">
                                    <w:rPr>
                                      <w:rFonts w:ascii="Arial" w:hAnsi="Arial" w:cs="Arial"/>
                                      <w:b/>
                                      <w:bCs/>
                                      <w:sz w:val="28"/>
                                      <w:szCs w:val="28"/>
                                    </w:rPr>
                                    <w:t>PATIENT NAME (CAPITALS)</w:t>
                                  </w:r>
                                  <w:r w:rsidR="00906EC6" w:rsidRPr="009F0F81">
                                    <w:rPr>
                                      <w:rFonts w:ascii="Arial" w:hAnsi="Arial" w:cs="Arial"/>
                                      <w:b/>
                                      <w:bCs/>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D3A633" id="_x0000_t202" coordsize="21600,21600" o:spt="202" path="m,l,21600r21600,l21600,xe">
                      <v:stroke joinstyle="miter"/>
                      <v:path gradientshapeok="t" o:connecttype="rect"/>
                    </v:shapetype>
                    <v:shape id="Text Box 2" o:spid="_x0000_s1026" type="#_x0000_t202" style="position:absolute;left:0;text-align:left;margin-left:25pt;margin-top:0;width:475.5pt;height:77.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yM1DwIAAB8EAAAOAAAAZHJzL2Uyb0RvYy54bWysU9tu2zAMfR+wfxD0vtjJkjY14hRdugwD&#10;ugvQ7QMUWY6FyaJGKbG7ry8lu2l2exmmB4EUqUPykFxd961hR4Vegy35dJJzpqyEStt9yb9+2b5a&#10;cuaDsJUwYFXJH5Tn1+uXL1adK9QMGjCVQkYg1hedK3kTgiuyzMtGtcJPwClLxhqwFYFU3GcVio7Q&#10;W5PN8vwi6wArhyCV9/R6Oxj5OuHXtZLhU117FZgpOeUW0o3p3sU7W69EsUfhGi3HNMQ/ZNEKbSno&#10;CepWBMEOqH+DarVE8FCHiYQ2g7rWUqUaqJpp/ks1941wKtVC5Hh3osn/P1j58XjvPiML/RvoqYGp&#10;CO/uQH7zzMKmEXavbhCha5SoKPA0UpZ1zhfj10i1L3wE2XUfoKImi0OABNTX2EZWqE5G6NSAhxPp&#10;qg9M0uNF/nq5XJBJku1qOc0vFymEKJ5+O/ThnYKWRaHkSE1N6OJ450PMRhRPLjGYB6OrrTYmKbjf&#10;bQyyo6AB2KYzov/kZizrKPpithgI+CtEns6fIFodaJKNbku+PDmJItL21lZpzoLQZpApZWNHHiN1&#10;A4mh3/XkGPncQfVAjCIME0sbRkID+IOzjqa15P77QaDizLy31JWr6Xwexzsp88XljBQ8t+zOLcJK&#10;gip54GwQNyGtRCTMwg11r9aJ2OdMxlxpChPf48bEMT/Xk9fzXq8fAQAA//8DAFBLAwQUAAYACAAA&#10;ACEARTORWd4AAAAIAQAADwAAAGRycy9kb3ducmV2LnhtbEyPQU/DMAyF70j8h8hIXNCWDNYxStMJ&#10;IYHYDTYE16zx2orEKU3WlX+Pd4KL9axnPX+vWI3eiQH72AbSMJsqEEhVsC3VGt63T5MliJgMWeMC&#10;oYYfjLAqz88Kk9twpDccNqkWHEIxNxqalLpcylg16E2chg6JvX3ovUm89rW0vTlyuHfyWqmF9KYl&#10;/tCYDh8brL42B69hOX8ZPuP65vWjWuzdXbq6HZ6/e60vL8aHexAJx/R3DCd8RoeSmXbhQDYKpyFT&#10;XCVp4HlylZqx2rHK5hnIspD/C5S/AAAA//8DAFBLAQItABQABgAIAAAAIQC2gziS/gAAAOEBAAAT&#10;AAAAAAAAAAAAAAAAAAAAAABbQ29udGVudF9UeXBlc10ueG1sUEsBAi0AFAAGAAgAAAAhADj9If/W&#10;AAAAlAEAAAsAAAAAAAAAAAAAAAAALwEAAF9yZWxzLy5yZWxzUEsBAi0AFAAGAAgAAAAhADijIzUP&#10;AgAAHwQAAA4AAAAAAAAAAAAAAAAALgIAAGRycy9lMm9Eb2MueG1sUEsBAi0AFAAGAAgAAAAhAEUz&#10;kVneAAAACAEAAA8AAAAAAAAAAAAAAAAAaQQAAGRycy9kb3ducmV2LnhtbFBLBQYAAAAABAAEAPMA&#10;AAB0BQAAAAA=&#10;">
                      <v:textbox>
                        <w:txbxContent>
                          <w:p w14:paraId="4FBDDEFC" w14:textId="3BB09D4A" w:rsidR="00036190" w:rsidRPr="009F0F81" w:rsidRDefault="00036190">
                            <w:pPr>
                              <w:rPr>
                                <w:rFonts w:ascii="Arial" w:hAnsi="Arial" w:cs="Arial"/>
                                <w:b/>
                                <w:bCs/>
                                <w:sz w:val="28"/>
                                <w:szCs w:val="28"/>
                              </w:rPr>
                            </w:pPr>
                            <w:r w:rsidRPr="009F0F81">
                              <w:rPr>
                                <w:rFonts w:ascii="Arial" w:hAnsi="Arial" w:cs="Arial"/>
                                <w:b/>
                                <w:bCs/>
                                <w:sz w:val="28"/>
                                <w:szCs w:val="28"/>
                              </w:rPr>
                              <w:t>PATIENT NAME (CAPITALS)</w:t>
                            </w:r>
                            <w:r w:rsidR="00906EC6" w:rsidRPr="009F0F81">
                              <w:rPr>
                                <w:rFonts w:ascii="Arial" w:hAnsi="Arial" w:cs="Arial"/>
                                <w:b/>
                                <w:bCs/>
                                <w:sz w:val="28"/>
                                <w:szCs w:val="28"/>
                              </w:rPr>
                              <w:t>:</w:t>
                            </w:r>
                          </w:p>
                        </w:txbxContent>
                      </v:textbox>
                      <w10:wrap type="square"/>
                    </v:shape>
                  </w:pict>
                </mc:Fallback>
              </mc:AlternateContent>
            </w:r>
            <w:r w:rsidR="004D5F2E" w:rsidRPr="0097642A">
              <w:rPr>
                <w:rFonts w:ascii="Arial" w:hAnsi="Arial" w:cs="Arial"/>
                <w:sz w:val="32"/>
                <w:szCs w:val="32"/>
              </w:rPr>
              <w:br w:type="page"/>
            </w:r>
            <w:r w:rsidR="004D5F2E" w:rsidRPr="0097642A">
              <w:rPr>
                <w:rFonts w:ascii="Arial" w:hAnsi="Arial" w:cs="Arial"/>
                <w:sz w:val="32"/>
                <w:szCs w:val="32"/>
              </w:rPr>
              <w:br w:type="page"/>
            </w:r>
          </w:p>
          <w:p w14:paraId="50F1B590" w14:textId="03D63D98" w:rsidR="006E30E1" w:rsidRPr="0097642A" w:rsidRDefault="006E30E1" w:rsidP="00796B81">
            <w:pPr>
              <w:tabs>
                <w:tab w:val="center" w:pos="5103"/>
                <w:tab w:val="left" w:pos="8055"/>
              </w:tabs>
              <w:jc w:val="center"/>
              <w:rPr>
                <w:rFonts w:ascii="Arial" w:hAnsi="Arial" w:cs="Arial"/>
                <w:bCs/>
                <w:sz w:val="32"/>
                <w:szCs w:val="32"/>
              </w:rPr>
            </w:pPr>
            <w:r w:rsidRPr="0097642A">
              <w:rPr>
                <w:rFonts w:ascii="Arial" w:hAnsi="Arial" w:cs="Arial"/>
                <w:b/>
                <w:noProof/>
                <w:sz w:val="32"/>
                <w:szCs w:val="32"/>
                <w:lang w:eastAsia="en-GB"/>
              </w:rPr>
              <mc:AlternateContent>
                <mc:Choice Requires="wps">
                  <w:drawing>
                    <wp:anchor distT="0" distB="0" distL="114300" distR="114300" simplePos="0" relativeHeight="251654144" behindDoc="1" locked="0" layoutInCell="1" allowOverlap="1" wp14:anchorId="09EC4B20" wp14:editId="34D6499E">
                      <wp:simplePos x="0" y="0"/>
                      <wp:positionH relativeFrom="column">
                        <wp:posOffset>-11430</wp:posOffset>
                      </wp:positionH>
                      <wp:positionV relativeFrom="paragraph">
                        <wp:posOffset>45720</wp:posOffset>
                      </wp:positionV>
                      <wp:extent cx="6629400" cy="1962150"/>
                      <wp:effectExtent l="0" t="0" r="19050" b="19050"/>
                      <wp:wrapNone/>
                      <wp:docPr id="4" name="Horizontal Scroll 4"/>
                      <wp:cNvGraphicFramePr/>
                      <a:graphic xmlns:a="http://schemas.openxmlformats.org/drawingml/2006/main">
                        <a:graphicData uri="http://schemas.microsoft.com/office/word/2010/wordprocessingShape">
                          <wps:wsp>
                            <wps:cNvSpPr/>
                            <wps:spPr>
                              <a:xfrm>
                                <a:off x="0" y="0"/>
                                <a:ext cx="6629400" cy="1962150"/>
                              </a:xfrm>
                              <a:prstGeom prst="horizontalScroll">
                                <a:avLst/>
                              </a:prstGeom>
                              <a:solidFill>
                                <a:schemeClr val="accent5">
                                  <a:lumMod val="60000"/>
                                  <a:lumOff val="4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5ED7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4" o:spid="_x0000_s1026" type="#_x0000_t98" style="position:absolute;margin-left:-.9pt;margin-top:3.6pt;width:522pt;height:15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nWwtgIAACgGAAAOAAAAZHJzL2Uyb0RvYy54bWysVFFPGzEMfp+0/xDlfdxd1ZZRcUUViG0S&#10;A0SZeA65hEbKxVmS9lp+/ZzkenQMTRNaH66xY/uzv9g+Pdu2mmyE8wpMTaujkhJhODTKPNX0x/3l&#10;p8+U+MBMwzQYUdOd8PRs/vHDaWdnYgQr0I1wBIMYP+tsTVch2FlReL4SLfNHYIXBSwmuZQFF91Q0&#10;jnUYvdXFqCynRQeusQ648B61F/mSzlN8KQUPN1J6EYiuKeYW0tel72P8FvNTNntyzK4U79Ng78ii&#10;Zcog6BDqggVG1k79EapV3IEHGY44tAVIqbhINWA1VfmqmuWKWZFqQXK8HWjy/y8sv97cOqKamo4p&#10;MazFJ/oKTj2DCUyTJSarNRlHmjrrZ2i9tLeulzweY81b6dr4j9WQbaJ2N1ArtoFwVE6no5NxiS/A&#10;8a46mY6qSSK/eHG3zocvAloSD1jhkEbOItHLNlc+IDy67c0jsgetmkuldRJi74hz7ciG4aszzoUJ&#10;k+Su1+13aLJ+WuIvvz+qsUuyGpPMaoRIXRgjJcDfQLR5L+7x5B8AEDwiFJH0THM6hZ0WEVebOyHx&#10;1ZDYUSpsyPSw5ipfrVgjsjoi71kfPFJtKWCMLJHEIXYf4C0+q8gcZtnbR1eRxm1wLv+WWHYePBIy&#10;ttzg3CoD7q0AOgzI2X5PUqYmsvQIzQ572kEedm/5pcKOumI+3DKH041diBsr3OBHauhqCv2JEmy6&#10;57f00T615DMlHW6Lmvqfa+YEJfqbwXE8qcbjuF6SMJ4cj1BwhzePhzdm3Z4DtmaFu9HydIz2Qe+P&#10;0kH7gIttEVHxihmOmdWUB7cXzkPeYrgauVgskhmuFMvClVlaHoNHVuOU3G8fmLP9WAWcyGvYbxY2&#10;ezVR2TZ6GlisA0iVxu2F155vXEfp/fvVGffdoZysXhb8/BcAAAD//wMAUEsDBBQABgAIAAAAIQA/&#10;/Z0K3QAAAAkBAAAPAAAAZHJzL2Rvd25yZXYueG1sTI/BTsMwEETvSPyDtUjcWiemKihkUwGiJyKh&#10;ln6AGy9JhL0OsdOGv8c9wW1HM5p5W25mZ8WJxtB7RsiXGQjixpueW4TDx3bxACJEzUZbz4TwQwE2&#10;1fVVqQvjz7yj0z62IpVwKDRCF+NQSBmajpwOSz8QJ+/Tj07HJMdWmlGfU7mzUmXZWjrdc1ro9EAv&#10;HTVf+8khfLdkw9vrtFWH5/p9qKO3Na0Qb2/mp0cQkeb4F4YLfkKHKjEd/cQmCIuwyBN5RLhXIC52&#10;tlLpOiLc5WsFsirl/w+qXwAAAP//AwBQSwECLQAUAAYACAAAACEAtoM4kv4AAADhAQAAEwAAAAAA&#10;AAAAAAAAAAAAAAAAW0NvbnRlbnRfVHlwZXNdLnhtbFBLAQItABQABgAIAAAAIQA4/SH/1gAAAJQB&#10;AAALAAAAAAAAAAAAAAAAAC8BAABfcmVscy8ucmVsc1BLAQItABQABgAIAAAAIQC7GnWwtgIAACgG&#10;AAAOAAAAAAAAAAAAAAAAAC4CAABkcnMvZTJvRG9jLnhtbFBLAQItABQABgAIAAAAIQA//Z0K3QAA&#10;AAkBAAAPAAAAAAAAAAAAAAAAABAFAABkcnMvZG93bnJldi54bWxQSwUGAAAAAAQABADzAAAAGgYA&#10;AAAA&#10;" fillcolor="#92cddc [1944]" strokecolor="#31849b [2408]" strokeweight="2pt"/>
                  </w:pict>
                </mc:Fallback>
              </mc:AlternateContent>
            </w:r>
          </w:p>
          <w:p w14:paraId="27831859" w14:textId="6C88DE2C" w:rsidR="00503DC9" w:rsidRPr="009F4FC3" w:rsidRDefault="00503DC9" w:rsidP="00796B81">
            <w:pPr>
              <w:tabs>
                <w:tab w:val="center" w:pos="5103"/>
                <w:tab w:val="left" w:pos="8055"/>
              </w:tabs>
              <w:jc w:val="center"/>
              <w:rPr>
                <w:rFonts w:ascii="Arial" w:hAnsi="Arial" w:cs="Arial"/>
                <w:b/>
                <w:sz w:val="28"/>
                <w:szCs w:val="28"/>
              </w:rPr>
            </w:pPr>
            <w:r w:rsidRPr="009F4FC3">
              <w:rPr>
                <w:rFonts w:ascii="Arial" w:hAnsi="Arial" w:cs="Arial"/>
                <w:b/>
                <w:sz w:val="28"/>
                <w:szCs w:val="28"/>
              </w:rPr>
              <w:t>Walford Mill Medical Centre</w:t>
            </w:r>
          </w:p>
          <w:p w14:paraId="6B49D104" w14:textId="42B569B0" w:rsidR="00503DC9" w:rsidRPr="009F4FC3" w:rsidRDefault="00503DC9" w:rsidP="00503DC9">
            <w:pPr>
              <w:tabs>
                <w:tab w:val="center" w:pos="5103"/>
                <w:tab w:val="left" w:pos="8055"/>
              </w:tabs>
              <w:jc w:val="center"/>
              <w:rPr>
                <w:rFonts w:ascii="Arial" w:hAnsi="Arial" w:cs="Arial"/>
                <w:b/>
                <w:sz w:val="28"/>
                <w:szCs w:val="28"/>
              </w:rPr>
            </w:pPr>
            <w:r w:rsidRPr="009F4FC3">
              <w:rPr>
                <w:rFonts w:ascii="Arial" w:hAnsi="Arial" w:cs="Arial"/>
                <w:b/>
                <w:sz w:val="28"/>
                <w:szCs w:val="28"/>
              </w:rPr>
              <w:t>Knobcrook Road, Wimborne, Dorset, BH21 1NL</w:t>
            </w:r>
          </w:p>
          <w:p w14:paraId="09E4799F" w14:textId="6B32E7C4" w:rsidR="00503DC9" w:rsidRPr="009F4FC3" w:rsidRDefault="00503DC9" w:rsidP="00503DC9">
            <w:pPr>
              <w:tabs>
                <w:tab w:val="center" w:pos="5103"/>
                <w:tab w:val="left" w:pos="8055"/>
              </w:tabs>
              <w:jc w:val="center"/>
              <w:rPr>
                <w:rFonts w:ascii="Arial" w:hAnsi="Arial" w:cs="Arial"/>
                <w:b/>
                <w:sz w:val="28"/>
                <w:szCs w:val="28"/>
              </w:rPr>
            </w:pPr>
            <w:r w:rsidRPr="009F4FC3">
              <w:rPr>
                <w:rFonts w:ascii="Arial" w:hAnsi="Arial" w:cs="Arial"/>
                <w:b/>
                <w:sz w:val="28"/>
                <w:szCs w:val="28"/>
              </w:rPr>
              <w:t>(01202) 886999</w:t>
            </w:r>
          </w:p>
          <w:p w14:paraId="1AF23CB2" w14:textId="2022CB53" w:rsidR="00641356" w:rsidRPr="009F4FC3" w:rsidRDefault="00641356" w:rsidP="00503DC9">
            <w:pPr>
              <w:tabs>
                <w:tab w:val="center" w:pos="5103"/>
                <w:tab w:val="left" w:pos="8055"/>
              </w:tabs>
              <w:jc w:val="center"/>
              <w:rPr>
                <w:rFonts w:ascii="Arial" w:hAnsi="Arial" w:cs="Arial"/>
                <w:b/>
                <w:sz w:val="28"/>
                <w:szCs w:val="28"/>
              </w:rPr>
            </w:pPr>
            <w:r w:rsidRPr="009F4FC3">
              <w:rPr>
                <w:rFonts w:ascii="Arial" w:hAnsi="Arial" w:cs="Arial"/>
                <w:b/>
                <w:sz w:val="28"/>
                <w:szCs w:val="28"/>
              </w:rPr>
              <w:t>Walford.mill@nhs.net</w:t>
            </w:r>
          </w:p>
          <w:p w14:paraId="1D2B35AE" w14:textId="435DD670" w:rsidR="00A051C2" w:rsidRPr="0097642A" w:rsidRDefault="00A051C2" w:rsidP="00A051C2">
            <w:pPr>
              <w:tabs>
                <w:tab w:val="center" w:pos="5103"/>
                <w:tab w:val="left" w:pos="8055"/>
              </w:tabs>
              <w:jc w:val="center"/>
              <w:rPr>
                <w:rFonts w:ascii="Arial" w:hAnsi="Arial" w:cs="Arial"/>
                <w:b/>
                <w:sz w:val="32"/>
                <w:szCs w:val="32"/>
                <w:u w:val="single"/>
              </w:rPr>
            </w:pPr>
            <w:r w:rsidRPr="0097642A">
              <w:rPr>
                <w:rFonts w:ascii="Arial" w:hAnsi="Arial" w:cs="Arial"/>
                <w:b/>
                <w:sz w:val="32"/>
                <w:szCs w:val="32"/>
                <w:u w:val="single"/>
              </w:rPr>
              <w:t>New Patient Registration Form</w:t>
            </w:r>
          </w:p>
          <w:p w14:paraId="61AA48B8" w14:textId="1309587F" w:rsidR="00503DC9" w:rsidRPr="0097642A" w:rsidRDefault="00906EC6" w:rsidP="00503DC9">
            <w:pPr>
              <w:tabs>
                <w:tab w:val="center" w:pos="5103"/>
                <w:tab w:val="left" w:pos="8055"/>
              </w:tabs>
              <w:jc w:val="center"/>
              <w:rPr>
                <w:rFonts w:ascii="Arial" w:hAnsi="Arial" w:cs="Arial"/>
                <w:b/>
                <w:sz w:val="32"/>
                <w:szCs w:val="32"/>
              </w:rPr>
            </w:pPr>
            <w:r w:rsidRPr="0097642A">
              <w:rPr>
                <w:rFonts w:ascii="Arial" w:hAnsi="Arial" w:cs="Arial"/>
                <w:b/>
                <w:noProof/>
                <w:sz w:val="32"/>
                <w:szCs w:val="32"/>
                <w:u w:val="single"/>
                <w:lang w:eastAsia="en-GB"/>
              </w:rPr>
              <w:drawing>
                <wp:anchor distT="0" distB="0" distL="114300" distR="114300" simplePos="0" relativeHeight="251660288" behindDoc="1" locked="0" layoutInCell="1" allowOverlap="1" wp14:anchorId="3BC161E7" wp14:editId="66789D4D">
                  <wp:simplePos x="0" y="0"/>
                  <wp:positionH relativeFrom="column">
                    <wp:posOffset>2236470</wp:posOffset>
                  </wp:positionH>
                  <wp:positionV relativeFrom="paragraph">
                    <wp:posOffset>433070</wp:posOffset>
                  </wp:positionV>
                  <wp:extent cx="1724025" cy="2069331"/>
                  <wp:effectExtent l="57150" t="38100" r="0" b="64770"/>
                  <wp:wrapNone/>
                  <wp:docPr id="5" name="Picture 5" descr="C:\Users\Reception\AppData\Local\Microsoft\Windows\Temporary Internet Files\Content.IE5\PJJ45M3D\853px-Stub_doctors.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ception\AppData\Local\Microsoft\Windows\Temporary Internet Files\Content.IE5\PJJ45M3D\853px-Stub_doctors.svg[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1502" cy="2078305"/>
                          </a:xfrm>
                          <a:prstGeom prst="rect">
                            <a:avLst/>
                          </a:prstGeom>
                          <a:noFill/>
                          <a:ln>
                            <a:noFill/>
                          </a:ln>
                          <a:effectLst>
                            <a:outerShdw blurRad="50800" dist="38100" dir="10800000" algn="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5CB4B02E" w14:textId="77777777" w:rsidR="00796B81" w:rsidRPr="0097642A" w:rsidRDefault="00796B81" w:rsidP="00503DC9">
            <w:pPr>
              <w:tabs>
                <w:tab w:val="center" w:pos="5103"/>
                <w:tab w:val="left" w:pos="8055"/>
              </w:tabs>
              <w:rPr>
                <w:rFonts w:ascii="Arial" w:hAnsi="Arial" w:cs="Arial"/>
                <w:b/>
                <w:sz w:val="32"/>
                <w:szCs w:val="32"/>
                <w:u w:val="single"/>
              </w:rPr>
            </w:pPr>
          </w:p>
          <w:p w14:paraId="3480D56F" w14:textId="41AEB5FE" w:rsidR="00796B81" w:rsidRPr="0097642A" w:rsidRDefault="00796B81" w:rsidP="00503DC9">
            <w:pPr>
              <w:tabs>
                <w:tab w:val="center" w:pos="5103"/>
                <w:tab w:val="left" w:pos="8055"/>
              </w:tabs>
              <w:rPr>
                <w:rFonts w:ascii="Arial" w:hAnsi="Arial" w:cs="Arial"/>
                <w:b/>
                <w:sz w:val="32"/>
                <w:szCs w:val="32"/>
                <w:u w:val="single"/>
              </w:rPr>
            </w:pPr>
          </w:p>
          <w:p w14:paraId="54AF74F0" w14:textId="77777777" w:rsidR="0044257D" w:rsidRDefault="0044257D" w:rsidP="00503DC9">
            <w:pPr>
              <w:tabs>
                <w:tab w:val="center" w:pos="5103"/>
                <w:tab w:val="left" w:pos="8055"/>
              </w:tabs>
              <w:rPr>
                <w:rFonts w:ascii="Arial" w:hAnsi="Arial" w:cs="Arial"/>
                <w:b/>
                <w:sz w:val="24"/>
                <w:szCs w:val="24"/>
                <w:u w:val="single"/>
              </w:rPr>
            </w:pPr>
          </w:p>
          <w:p w14:paraId="4E60D1C4" w14:textId="77777777" w:rsidR="0044257D" w:rsidRDefault="0044257D" w:rsidP="00503DC9">
            <w:pPr>
              <w:tabs>
                <w:tab w:val="center" w:pos="5103"/>
                <w:tab w:val="left" w:pos="8055"/>
              </w:tabs>
              <w:rPr>
                <w:rFonts w:ascii="Arial" w:hAnsi="Arial" w:cs="Arial"/>
                <w:b/>
                <w:sz w:val="24"/>
                <w:szCs w:val="24"/>
                <w:u w:val="single"/>
              </w:rPr>
            </w:pPr>
          </w:p>
          <w:p w14:paraId="301E11D3" w14:textId="77777777" w:rsidR="0044257D" w:rsidRDefault="0044257D" w:rsidP="00503DC9">
            <w:pPr>
              <w:tabs>
                <w:tab w:val="center" w:pos="5103"/>
                <w:tab w:val="left" w:pos="8055"/>
              </w:tabs>
              <w:rPr>
                <w:rFonts w:ascii="Arial" w:hAnsi="Arial" w:cs="Arial"/>
                <w:b/>
                <w:sz w:val="24"/>
                <w:szCs w:val="24"/>
                <w:u w:val="single"/>
              </w:rPr>
            </w:pPr>
          </w:p>
          <w:p w14:paraId="3DBE1EC1" w14:textId="77777777" w:rsidR="0044257D" w:rsidRDefault="0044257D" w:rsidP="00503DC9">
            <w:pPr>
              <w:tabs>
                <w:tab w:val="center" w:pos="5103"/>
                <w:tab w:val="left" w:pos="8055"/>
              </w:tabs>
              <w:rPr>
                <w:rFonts w:ascii="Arial" w:hAnsi="Arial" w:cs="Arial"/>
                <w:b/>
                <w:sz w:val="24"/>
                <w:szCs w:val="24"/>
                <w:u w:val="single"/>
              </w:rPr>
            </w:pPr>
          </w:p>
          <w:p w14:paraId="6FC7417F" w14:textId="0C9EA8CB" w:rsidR="005C63C5" w:rsidRPr="0044257D" w:rsidRDefault="00503DC9" w:rsidP="00503DC9">
            <w:pPr>
              <w:tabs>
                <w:tab w:val="center" w:pos="5103"/>
                <w:tab w:val="left" w:pos="8055"/>
              </w:tabs>
              <w:rPr>
                <w:rFonts w:ascii="Arial" w:hAnsi="Arial" w:cs="Arial"/>
                <w:b/>
                <w:sz w:val="24"/>
                <w:szCs w:val="24"/>
                <w:u w:val="single"/>
              </w:rPr>
            </w:pPr>
            <w:r w:rsidRPr="0044257D">
              <w:rPr>
                <w:rFonts w:ascii="Arial" w:hAnsi="Arial" w:cs="Arial"/>
                <w:b/>
                <w:sz w:val="24"/>
                <w:szCs w:val="24"/>
                <w:u w:val="single"/>
              </w:rPr>
              <w:t>For reception use only</w:t>
            </w:r>
          </w:p>
          <w:p w14:paraId="17EE3606" w14:textId="690DE717" w:rsidR="00503DC9" w:rsidRPr="0044257D" w:rsidRDefault="002863AF" w:rsidP="00503DC9">
            <w:pPr>
              <w:pStyle w:val="ListParagraph"/>
              <w:numPr>
                <w:ilvl w:val="0"/>
                <w:numId w:val="10"/>
              </w:numPr>
              <w:tabs>
                <w:tab w:val="center" w:pos="5103"/>
                <w:tab w:val="left" w:pos="8055"/>
              </w:tabs>
              <w:rPr>
                <w:rFonts w:ascii="Arial" w:hAnsi="Arial" w:cs="Arial"/>
                <w:b/>
                <w:sz w:val="24"/>
                <w:szCs w:val="24"/>
                <w:u w:val="single"/>
              </w:rPr>
            </w:pPr>
            <w:r w:rsidRPr="0044257D">
              <w:rPr>
                <w:rFonts w:ascii="Arial" w:hAnsi="Arial" w:cs="Arial"/>
                <w:sz w:val="24"/>
                <w:szCs w:val="24"/>
              </w:rPr>
              <w:t xml:space="preserve">SCR </w:t>
            </w:r>
            <w:r w:rsidR="00CD3C72" w:rsidRPr="0044257D">
              <w:rPr>
                <w:rFonts w:ascii="Arial" w:hAnsi="Arial" w:cs="Arial"/>
                <w:sz w:val="24"/>
                <w:szCs w:val="24"/>
              </w:rPr>
              <w:t>c</w:t>
            </w:r>
            <w:r w:rsidRPr="0044257D">
              <w:rPr>
                <w:rFonts w:ascii="Arial" w:hAnsi="Arial" w:cs="Arial"/>
                <w:sz w:val="24"/>
                <w:szCs w:val="24"/>
              </w:rPr>
              <w:t>onsent checked</w:t>
            </w:r>
            <w:r w:rsidR="00FF4D37" w:rsidRPr="0044257D">
              <w:rPr>
                <w:rFonts w:ascii="Arial" w:hAnsi="Arial" w:cs="Arial"/>
                <w:sz w:val="24"/>
                <w:szCs w:val="24"/>
              </w:rPr>
              <w:t xml:space="preserve"> signed</w:t>
            </w:r>
          </w:p>
          <w:p w14:paraId="289B478B" w14:textId="14258095" w:rsidR="000B495B" w:rsidRPr="0044257D" w:rsidRDefault="00503DC9" w:rsidP="000B495B">
            <w:pPr>
              <w:pStyle w:val="ListParagraph"/>
              <w:numPr>
                <w:ilvl w:val="0"/>
                <w:numId w:val="10"/>
              </w:numPr>
              <w:tabs>
                <w:tab w:val="center" w:pos="5103"/>
                <w:tab w:val="left" w:pos="8055"/>
              </w:tabs>
              <w:rPr>
                <w:rFonts w:ascii="Arial" w:hAnsi="Arial" w:cs="Arial"/>
                <w:b/>
                <w:sz w:val="24"/>
                <w:szCs w:val="24"/>
                <w:u w:val="single"/>
              </w:rPr>
            </w:pPr>
            <w:r w:rsidRPr="0044257D">
              <w:rPr>
                <w:rFonts w:ascii="Arial" w:hAnsi="Arial" w:cs="Arial"/>
                <w:sz w:val="24"/>
                <w:szCs w:val="24"/>
              </w:rPr>
              <w:t>Signature</w:t>
            </w:r>
          </w:p>
          <w:p w14:paraId="5F5AFCDE" w14:textId="7601F0B6" w:rsidR="00D61BBB" w:rsidRPr="0044257D" w:rsidRDefault="000B495B" w:rsidP="00FF4D37">
            <w:pPr>
              <w:pStyle w:val="ListParagraph"/>
              <w:numPr>
                <w:ilvl w:val="0"/>
                <w:numId w:val="10"/>
              </w:numPr>
              <w:tabs>
                <w:tab w:val="center" w:pos="5103"/>
                <w:tab w:val="left" w:pos="8055"/>
              </w:tabs>
              <w:rPr>
                <w:rFonts w:ascii="Arial" w:hAnsi="Arial" w:cs="Arial"/>
                <w:b/>
                <w:sz w:val="24"/>
                <w:szCs w:val="24"/>
                <w:u w:val="single"/>
              </w:rPr>
            </w:pPr>
            <w:r w:rsidRPr="0044257D">
              <w:rPr>
                <w:rFonts w:ascii="Arial" w:hAnsi="Arial" w:cs="Arial"/>
                <w:sz w:val="24"/>
                <w:szCs w:val="24"/>
              </w:rPr>
              <w:t>D</w:t>
            </w:r>
            <w:r w:rsidR="00FF4D37" w:rsidRPr="0044257D">
              <w:rPr>
                <w:rFonts w:ascii="Arial" w:hAnsi="Arial" w:cs="Arial"/>
                <w:sz w:val="24"/>
                <w:szCs w:val="24"/>
              </w:rPr>
              <w:t>r</w:t>
            </w:r>
            <w:r w:rsidR="00D1011B" w:rsidRPr="0044257D">
              <w:rPr>
                <w:rFonts w:ascii="Arial" w:hAnsi="Arial" w:cs="Arial"/>
                <w:sz w:val="24"/>
                <w:szCs w:val="24"/>
              </w:rPr>
              <w:t xml:space="preserve"> assigned and </w:t>
            </w:r>
            <w:r w:rsidR="00CD3C72" w:rsidRPr="0044257D">
              <w:rPr>
                <w:rFonts w:ascii="Arial" w:hAnsi="Arial" w:cs="Arial"/>
                <w:sz w:val="24"/>
                <w:szCs w:val="24"/>
              </w:rPr>
              <w:t>p</w:t>
            </w:r>
            <w:r w:rsidR="00D1011B" w:rsidRPr="0044257D">
              <w:rPr>
                <w:rFonts w:ascii="Arial" w:hAnsi="Arial" w:cs="Arial"/>
                <w:sz w:val="24"/>
                <w:szCs w:val="24"/>
              </w:rPr>
              <w:t xml:space="preserve">atient </w:t>
            </w:r>
            <w:r w:rsidR="00641356" w:rsidRPr="0044257D">
              <w:rPr>
                <w:rFonts w:ascii="Arial" w:hAnsi="Arial" w:cs="Arial"/>
                <w:sz w:val="24"/>
                <w:szCs w:val="24"/>
              </w:rPr>
              <w:t>informed.</w:t>
            </w:r>
            <w:r w:rsidRPr="0044257D">
              <w:rPr>
                <w:rFonts w:ascii="Arial" w:hAnsi="Arial" w:cs="Arial"/>
                <w:sz w:val="24"/>
                <w:szCs w:val="24"/>
              </w:rPr>
              <w:t xml:space="preserve"> </w:t>
            </w:r>
            <w:r w:rsidR="00D1011B" w:rsidRPr="0044257D">
              <w:rPr>
                <w:rFonts w:ascii="Arial" w:hAnsi="Arial" w:cs="Arial"/>
                <w:sz w:val="24"/>
                <w:szCs w:val="24"/>
              </w:rPr>
              <w:t>Initials</w:t>
            </w:r>
            <w:r w:rsidRPr="0044257D">
              <w:rPr>
                <w:rFonts w:ascii="Arial" w:hAnsi="Arial" w:cs="Arial"/>
                <w:sz w:val="24"/>
                <w:szCs w:val="24"/>
              </w:rPr>
              <w:t xml:space="preserve"> of GP </w:t>
            </w:r>
            <w:r w:rsidR="00FF4D37" w:rsidRPr="0044257D">
              <w:rPr>
                <w:rFonts w:ascii="Arial" w:hAnsi="Arial" w:cs="Arial"/>
                <w:sz w:val="24"/>
                <w:szCs w:val="24"/>
              </w:rPr>
              <w:t>…………………….</w:t>
            </w:r>
          </w:p>
          <w:p w14:paraId="40A3B115" w14:textId="56469EAB" w:rsidR="00D61BBB" w:rsidRPr="0044257D" w:rsidRDefault="005C63C5" w:rsidP="00FF4D37">
            <w:pPr>
              <w:pStyle w:val="ListParagraph"/>
              <w:numPr>
                <w:ilvl w:val="0"/>
                <w:numId w:val="10"/>
              </w:numPr>
              <w:tabs>
                <w:tab w:val="center" w:pos="5103"/>
                <w:tab w:val="left" w:pos="8055"/>
              </w:tabs>
              <w:rPr>
                <w:rFonts w:ascii="Arial" w:hAnsi="Arial" w:cs="Arial"/>
                <w:bCs/>
                <w:sz w:val="24"/>
                <w:szCs w:val="24"/>
              </w:rPr>
            </w:pPr>
            <w:r w:rsidRPr="0044257D">
              <w:rPr>
                <w:rFonts w:ascii="Arial" w:hAnsi="Arial" w:cs="Arial"/>
                <w:bCs/>
                <w:sz w:val="24"/>
                <w:szCs w:val="24"/>
              </w:rPr>
              <w:t>Online services ID if required</w:t>
            </w:r>
            <w:r w:rsidR="00976DCB" w:rsidRPr="0044257D">
              <w:rPr>
                <w:rFonts w:ascii="Arial" w:hAnsi="Arial" w:cs="Arial"/>
                <w:bCs/>
                <w:sz w:val="24"/>
                <w:szCs w:val="24"/>
              </w:rPr>
              <w:t xml:space="preserve"> (sign-in within 48 hrs of receiving logon details)</w:t>
            </w:r>
          </w:p>
          <w:p w14:paraId="4488BCFE" w14:textId="77777777" w:rsidR="009545C7" w:rsidRPr="00F60395" w:rsidRDefault="00FF4D37" w:rsidP="009545C7">
            <w:pPr>
              <w:pStyle w:val="ListParagraph"/>
              <w:tabs>
                <w:tab w:val="center" w:pos="5103"/>
                <w:tab w:val="left" w:pos="8055"/>
              </w:tabs>
              <w:rPr>
                <w:rFonts w:ascii="Arial" w:hAnsi="Arial" w:cs="Arial"/>
                <w:bCs/>
                <w:sz w:val="24"/>
                <w:szCs w:val="24"/>
              </w:rPr>
            </w:pPr>
            <w:r w:rsidRPr="0044257D">
              <w:rPr>
                <w:rFonts w:ascii="Arial" w:hAnsi="Arial" w:cs="Arial"/>
                <w:bCs/>
                <w:sz w:val="24"/>
                <w:szCs w:val="24"/>
              </w:rPr>
              <w:t>Type of ID……………………………………</w:t>
            </w:r>
          </w:p>
          <w:p w14:paraId="4CC73609" w14:textId="77777777" w:rsidR="009545C7" w:rsidRPr="00F60395" w:rsidRDefault="009545C7" w:rsidP="009545C7">
            <w:pPr>
              <w:pStyle w:val="ListParagraph"/>
              <w:numPr>
                <w:ilvl w:val="0"/>
                <w:numId w:val="10"/>
              </w:numPr>
              <w:tabs>
                <w:tab w:val="center" w:pos="5103"/>
                <w:tab w:val="left" w:pos="8055"/>
              </w:tabs>
              <w:rPr>
                <w:rFonts w:ascii="Arial" w:hAnsi="Arial" w:cs="Arial"/>
                <w:bCs/>
                <w:sz w:val="24"/>
                <w:szCs w:val="24"/>
              </w:rPr>
            </w:pPr>
            <w:r w:rsidRPr="00F60395">
              <w:rPr>
                <w:rFonts w:ascii="Arial" w:hAnsi="Arial" w:cs="Arial"/>
                <w:bCs/>
                <w:sz w:val="24"/>
                <w:szCs w:val="24"/>
              </w:rPr>
              <w:t>Medical History checked</w:t>
            </w:r>
          </w:p>
          <w:p w14:paraId="22061664" w14:textId="1A6B8365" w:rsidR="00FF4D37" w:rsidRPr="0044257D" w:rsidRDefault="00FF4D37" w:rsidP="00FF4D37">
            <w:pPr>
              <w:pStyle w:val="ListParagraph"/>
              <w:numPr>
                <w:ilvl w:val="0"/>
                <w:numId w:val="10"/>
              </w:numPr>
              <w:tabs>
                <w:tab w:val="center" w:pos="5103"/>
                <w:tab w:val="left" w:pos="8055"/>
              </w:tabs>
              <w:rPr>
                <w:rFonts w:ascii="Arial" w:hAnsi="Arial" w:cs="Arial"/>
                <w:bCs/>
                <w:sz w:val="24"/>
                <w:szCs w:val="24"/>
              </w:rPr>
            </w:pPr>
            <w:r w:rsidRPr="0044257D">
              <w:rPr>
                <w:rFonts w:ascii="Arial" w:hAnsi="Arial" w:cs="Arial"/>
                <w:bCs/>
                <w:sz w:val="24"/>
                <w:szCs w:val="24"/>
              </w:rPr>
              <w:t>New patient information pack given to patient</w:t>
            </w:r>
          </w:p>
          <w:p w14:paraId="4A8BF526" w14:textId="4138DC9F" w:rsidR="00E20EF2" w:rsidRPr="0044257D" w:rsidRDefault="00503DC9" w:rsidP="00503DC9">
            <w:pPr>
              <w:tabs>
                <w:tab w:val="center" w:pos="5103"/>
                <w:tab w:val="left" w:pos="8055"/>
              </w:tabs>
              <w:rPr>
                <w:rFonts w:ascii="Arial" w:hAnsi="Arial" w:cs="Arial"/>
                <w:sz w:val="24"/>
                <w:szCs w:val="24"/>
              </w:rPr>
            </w:pPr>
            <w:r w:rsidRPr="0044257D">
              <w:rPr>
                <w:rFonts w:ascii="Arial" w:hAnsi="Arial" w:cs="Arial"/>
                <w:sz w:val="24"/>
                <w:szCs w:val="24"/>
              </w:rPr>
              <w:t xml:space="preserve">Registration form </w:t>
            </w:r>
            <w:r w:rsidR="00CD3C72" w:rsidRPr="0044257D">
              <w:rPr>
                <w:rFonts w:ascii="Arial" w:hAnsi="Arial" w:cs="Arial"/>
                <w:sz w:val="24"/>
                <w:szCs w:val="24"/>
              </w:rPr>
              <w:t xml:space="preserve">checked </w:t>
            </w:r>
            <w:r w:rsidRPr="0044257D">
              <w:rPr>
                <w:rFonts w:ascii="Arial" w:hAnsi="Arial" w:cs="Arial"/>
                <w:sz w:val="24"/>
                <w:szCs w:val="24"/>
              </w:rPr>
              <w:t>by………………………………………</w:t>
            </w:r>
            <w:proofErr w:type="gramStart"/>
            <w:r w:rsidRPr="0044257D">
              <w:rPr>
                <w:rFonts w:ascii="Arial" w:hAnsi="Arial" w:cs="Arial"/>
                <w:sz w:val="24"/>
                <w:szCs w:val="24"/>
              </w:rPr>
              <w:t>…</w:t>
            </w:r>
            <w:r w:rsidR="001D6303" w:rsidRPr="0044257D">
              <w:rPr>
                <w:rFonts w:ascii="Arial" w:hAnsi="Arial" w:cs="Arial"/>
                <w:sz w:val="24"/>
                <w:szCs w:val="24"/>
              </w:rPr>
              <w:t>(</w:t>
            </w:r>
            <w:proofErr w:type="gramEnd"/>
            <w:r w:rsidR="001D6303" w:rsidRPr="0044257D">
              <w:rPr>
                <w:rFonts w:ascii="Arial" w:hAnsi="Arial" w:cs="Arial"/>
                <w:sz w:val="24"/>
                <w:szCs w:val="24"/>
              </w:rPr>
              <w:t>PST Staff Name)</w:t>
            </w:r>
          </w:p>
          <w:p w14:paraId="77AB1865" w14:textId="35C7BC34" w:rsidR="00503DC9" w:rsidRPr="0044257D" w:rsidRDefault="00503DC9" w:rsidP="00503DC9">
            <w:pPr>
              <w:tabs>
                <w:tab w:val="center" w:pos="5103"/>
                <w:tab w:val="left" w:pos="8055"/>
              </w:tabs>
              <w:rPr>
                <w:rFonts w:ascii="Arial" w:hAnsi="Arial" w:cs="Arial"/>
                <w:sz w:val="24"/>
                <w:szCs w:val="24"/>
              </w:rPr>
            </w:pPr>
            <w:r w:rsidRPr="0044257D">
              <w:rPr>
                <w:rFonts w:ascii="Arial" w:hAnsi="Arial" w:cs="Arial"/>
                <w:sz w:val="24"/>
                <w:szCs w:val="24"/>
              </w:rPr>
              <w:t>Date……………………………………</w:t>
            </w:r>
          </w:p>
          <w:p w14:paraId="2CD7E408" w14:textId="77777777" w:rsidR="0044257D" w:rsidRDefault="0044257D" w:rsidP="009B4389">
            <w:pPr>
              <w:tabs>
                <w:tab w:val="center" w:pos="5103"/>
                <w:tab w:val="left" w:pos="8055"/>
              </w:tabs>
              <w:jc w:val="center"/>
              <w:rPr>
                <w:rFonts w:ascii="Arial" w:eastAsia="Times New Roman" w:hAnsi="Arial" w:cs="Arial"/>
                <w:bCs/>
                <w:kern w:val="32"/>
                <w:sz w:val="32"/>
                <w:szCs w:val="32"/>
                <w:lang w:val="en-US"/>
              </w:rPr>
            </w:pPr>
          </w:p>
          <w:p w14:paraId="3604FD8C" w14:textId="77777777" w:rsidR="0044257D" w:rsidRDefault="0044257D" w:rsidP="009B4389">
            <w:pPr>
              <w:tabs>
                <w:tab w:val="center" w:pos="5103"/>
                <w:tab w:val="left" w:pos="8055"/>
              </w:tabs>
              <w:jc w:val="center"/>
              <w:rPr>
                <w:rFonts w:ascii="Arial" w:eastAsia="Times New Roman" w:hAnsi="Arial" w:cs="Arial"/>
                <w:bCs/>
                <w:kern w:val="32"/>
                <w:sz w:val="32"/>
                <w:szCs w:val="32"/>
                <w:lang w:val="en-US"/>
              </w:rPr>
            </w:pPr>
          </w:p>
          <w:p w14:paraId="746A2BEA" w14:textId="7153C6F8" w:rsidR="008E44C9" w:rsidRPr="0097642A" w:rsidRDefault="004E5956" w:rsidP="009B4389">
            <w:pPr>
              <w:tabs>
                <w:tab w:val="center" w:pos="5103"/>
                <w:tab w:val="left" w:pos="8055"/>
              </w:tabs>
              <w:jc w:val="center"/>
              <w:rPr>
                <w:rFonts w:ascii="Arial" w:hAnsi="Arial" w:cs="Arial"/>
                <w:sz w:val="32"/>
                <w:szCs w:val="32"/>
              </w:rPr>
            </w:pPr>
            <w:r w:rsidRPr="0097642A">
              <w:rPr>
                <w:rFonts w:ascii="Arial" w:eastAsia="Times New Roman" w:hAnsi="Arial" w:cs="Arial"/>
                <w:bCs/>
                <w:kern w:val="32"/>
                <w:sz w:val="32"/>
                <w:szCs w:val="32"/>
                <w:lang w:val="en-US"/>
              </w:rPr>
              <w:t>Walford Mill Medical Centre</w:t>
            </w:r>
          </w:p>
        </w:tc>
      </w:tr>
    </w:tbl>
    <w:p w14:paraId="2AC7882A" w14:textId="77777777" w:rsidR="004747F3" w:rsidRPr="0097642A" w:rsidRDefault="004747F3" w:rsidP="00F8601B">
      <w:pPr>
        <w:spacing w:after="0"/>
        <w:rPr>
          <w:rFonts w:ascii="Arial" w:hAnsi="Arial" w:cs="Arial"/>
          <w:b/>
          <w:sz w:val="32"/>
          <w:szCs w:val="32"/>
        </w:rPr>
      </w:pPr>
    </w:p>
    <w:p w14:paraId="06D5609E" w14:textId="77777777" w:rsidR="00821E5B" w:rsidRPr="00821E5B" w:rsidRDefault="00821E5B" w:rsidP="00821E5B">
      <w:pPr>
        <w:spacing w:after="0"/>
        <w:rPr>
          <w:rFonts w:ascii="Arial" w:hAnsi="Arial" w:cs="Arial"/>
          <w:sz w:val="32"/>
          <w:szCs w:val="32"/>
        </w:rPr>
      </w:pPr>
      <w:r w:rsidRPr="00821E5B">
        <w:rPr>
          <w:rFonts w:ascii="Arial" w:hAnsi="Arial" w:cs="Arial"/>
          <w:b/>
          <w:sz w:val="32"/>
          <w:szCs w:val="32"/>
        </w:rPr>
        <w:t xml:space="preserve">Do you require any reasonable adjustments e.g. sign language, easy read letters etc?    </w:t>
      </w:r>
      <w:r w:rsidRPr="00821E5B">
        <w:rPr>
          <w:rFonts w:ascii="Arial" w:hAnsi="Arial" w:cs="Arial"/>
          <w:sz w:val="32"/>
          <w:szCs w:val="32"/>
        </w:rPr>
        <w:sym w:font="Wingdings" w:char="F06F"/>
      </w:r>
      <w:r w:rsidRPr="00821E5B">
        <w:rPr>
          <w:rFonts w:ascii="Arial" w:hAnsi="Arial" w:cs="Arial"/>
          <w:sz w:val="32"/>
          <w:szCs w:val="32"/>
        </w:rPr>
        <w:t xml:space="preserve">  YES      </w:t>
      </w:r>
      <w:r w:rsidRPr="00821E5B">
        <w:rPr>
          <w:rFonts w:ascii="Arial" w:hAnsi="Arial" w:cs="Arial"/>
          <w:sz w:val="32"/>
          <w:szCs w:val="32"/>
        </w:rPr>
        <w:sym w:font="Wingdings" w:char="F06F"/>
      </w:r>
      <w:r w:rsidRPr="00821E5B">
        <w:rPr>
          <w:rFonts w:ascii="Arial" w:hAnsi="Arial" w:cs="Arial"/>
          <w:sz w:val="32"/>
          <w:szCs w:val="32"/>
        </w:rPr>
        <w:t xml:space="preserve">  NO </w:t>
      </w:r>
    </w:p>
    <w:p w14:paraId="00E23AED" w14:textId="009C4C7E" w:rsidR="00821E5B" w:rsidRPr="00821E5B" w:rsidRDefault="00821E5B" w:rsidP="00821E5B">
      <w:pPr>
        <w:rPr>
          <w:rFonts w:ascii="Arial" w:hAnsi="Arial" w:cs="Arial"/>
          <w:sz w:val="32"/>
          <w:szCs w:val="32"/>
        </w:rPr>
      </w:pPr>
      <w:r w:rsidRPr="00821E5B">
        <w:rPr>
          <w:rFonts w:ascii="Arial" w:hAnsi="Arial" w:cs="Arial"/>
          <w:b/>
          <w:sz w:val="32"/>
          <w:szCs w:val="32"/>
        </w:rPr>
        <w:t>Do you require an interpreter (please specify below)?</w:t>
      </w:r>
      <w:r w:rsidRPr="00821E5B">
        <w:rPr>
          <w:rFonts w:ascii="Arial" w:hAnsi="Arial" w:cs="Arial"/>
          <w:sz w:val="32"/>
          <w:szCs w:val="32"/>
        </w:rPr>
        <w:t xml:space="preserve">    </w:t>
      </w:r>
      <w:r w:rsidRPr="00821E5B">
        <w:rPr>
          <w:rFonts w:ascii="Arial" w:hAnsi="Arial" w:cs="Arial"/>
          <w:sz w:val="32"/>
          <w:szCs w:val="32"/>
        </w:rPr>
        <w:sym w:font="Wingdings" w:char="F06F"/>
      </w:r>
      <w:r w:rsidRPr="00821E5B">
        <w:rPr>
          <w:rFonts w:ascii="Arial" w:hAnsi="Arial" w:cs="Arial"/>
          <w:sz w:val="32"/>
          <w:szCs w:val="32"/>
        </w:rPr>
        <w:t xml:space="preserve">  YES      </w:t>
      </w:r>
      <w:r w:rsidRPr="00821E5B">
        <w:rPr>
          <w:rFonts w:ascii="Arial" w:hAnsi="Arial" w:cs="Arial"/>
          <w:sz w:val="32"/>
          <w:szCs w:val="32"/>
        </w:rPr>
        <w:sym w:font="Wingdings" w:char="F06F"/>
      </w:r>
      <w:r w:rsidRPr="00821E5B">
        <w:rPr>
          <w:rFonts w:ascii="Arial" w:hAnsi="Arial" w:cs="Arial"/>
          <w:sz w:val="32"/>
          <w:szCs w:val="32"/>
        </w:rPr>
        <w:t xml:space="preserve">  NO    </w:t>
      </w:r>
    </w:p>
    <w:p w14:paraId="00242473" w14:textId="6E605678" w:rsidR="00A14CEE" w:rsidRPr="0097642A" w:rsidRDefault="00A14CEE" w:rsidP="00821E5B">
      <w:pPr>
        <w:rPr>
          <w:rFonts w:ascii="Arial" w:hAnsi="Arial" w:cs="Arial"/>
          <w:sz w:val="32"/>
          <w:szCs w:val="32"/>
        </w:rPr>
      </w:pPr>
      <w:r w:rsidRPr="0097642A">
        <w:rPr>
          <w:rFonts w:ascii="Arial" w:hAnsi="Arial" w:cs="Arial"/>
          <w:sz w:val="32"/>
          <w:szCs w:val="32"/>
        </w:rPr>
        <w:t>If YES, please state what you need below i.e. sign language or LARGE PRINT</w:t>
      </w:r>
    </w:p>
    <w:p w14:paraId="4CF47B94" w14:textId="54ACE1A5" w:rsidR="009F0F81" w:rsidRPr="0097642A" w:rsidRDefault="00A14CEE" w:rsidP="009F0F81">
      <w:pPr>
        <w:jc w:val="center"/>
        <w:rPr>
          <w:rFonts w:ascii="Arial" w:hAnsi="Arial" w:cs="Arial"/>
          <w:sz w:val="32"/>
          <w:szCs w:val="32"/>
        </w:rPr>
      </w:pPr>
      <w:r w:rsidRPr="0097642A">
        <w:rPr>
          <w:rFonts w:ascii="Arial" w:hAnsi="Arial" w:cs="Arial"/>
          <w:sz w:val="32"/>
          <w:szCs w:val="32"/>
        </w:rPr>
        <w:t>………………………………………………………………………………………………………………………………</w:t>
      </w:r>
    </w:p>
    <w:p w14:paraId="0596F2B3" w14:textId="075954FB" w:rsidR="00F8601B" w:rsidRPr="0097642A" w:rsidRDefault="009F0F81" w:rsidP="009F0F81">
      <w:pPr>
        <w:jc w:val="center"/>
        <w:rPr>
          <w:rFonts w:ascii="Arial" w:hAnsi="Arial" w:cs="Arial"/>
          <w:sz w:val="32"/>
          <w:szCs w:val="32"/>
        </w:rPr>
      </w:pPr>
      <w:r w:rsidRPr="0097642A">
        <w:rPr>
          <w:rFonts w:ascii="Arial" w:hAnsi="Arial" w:cs="Arial"/>
          <w:noProof/>
          <w:sz w:val="32"/>
          <w:szCs w:val="32"/>
          <w:lang w:eastAsia="en-GB"/>
        </w:rPr>
        <mc:AlternateContent>
          <mc:Choice Requires="wps">
            <w:drawing>
              <wp:anchor distT="0" distB="0" distL="114300" distR="114300" simplePos="0" relativeHeight="251649024" behindDoc="0" locked="0" layoutInCell="1" allowOverlap="1" wp14:anchorId="38CD5F8A" wp14:editId="32BE4B4C">
                <wp:simplePos x="0" y="0"/>
                <wp:positionH relativeFrom="margin">
                  <wp:align>left</wp:align>
                </wp:positionH>
                <wp:positionV relativeFrom="paragraph">
                  <wp:posOffset>236855</wp:posOffset>
                </wp:positionV>
                <wp:extent cx="6762750" cy="400050"/>
                <wp:effectExtent l="0" t="0" r="19050" b="19050"/>
                <wp:wrapNone/>
                <wp:docPr id="6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400050"/>
                        </a:xfrm>
                        <a:prstGeom prst="rect">
                          <a:avLst/>
                        </a:prstGeom>
                        <a:solidFill>
                          <a:srgbClr val="E5DFEC"/>
                        </a:solidFill>
                        <a:ln w="25400">
                          <a:solidFill>
                            <a:srgbClr val="000000"/>
                          </a:solidFill>
                          <a:miter lim="800000"/>
                          <a:headEnd/>
                          <a:tailEnd/>
                        </a:ln>
                      </wps:spPr>
                      <wps:txbx>
                        <w:txbxContent>
                          <w:p w14:paraId="0583A859" w14:textId="77777777" w:rsidR="00C0225A" w:rsidRPr="00537075" w:rsidRDefault="002D6190" w:rsidP="005428FB">
                            <w:pPr>
                              <w:jc w:val="center"/>
                              <w:rPr>
                                <w:rFonts w:asciiTheme="majorHAnsi" w:hAnsiTheme="majorHAnsi" w:cs="Arial"/>
                                <w:b/>
                                <w:sz w:val="32"/>
                                <w:szCs w:val="32"/>
                              </w:rPr>
                            </w:pPr>
                            <w:r w:rsidRPr="00537075">
                              <w:rPr>
                                <w:rFonts w:asciiTheme="majorHAnsi" w:hAnsiTheme="majorHAnsi" w:cs="Arial"/>
                                <w:b/>
                                <w:sz w:val="32"/>
                                <w:szCs w:val="32"/>
                              </w:rPr>
                              <w:t>CONFIDENTIAL MEDICAL REGISTRA</w:t>
                            </w:r>
                            <w:r w:rsidR="00C0225A" w:rsidRPr="00537075">
                              <w:rPr>
                                <w:rFonts w:asciiTheme="majorHAnsi" w:hAnsiTheme="majorHAnsi" w:cs="Arial"/>
                                <w:b/>
                                <w:sz w:val="32"/>
                                <w:szCs w:val="32"/>
                              </w:rPr>
                              <w:t>TION FORM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CD5F8A" id="Rectangle 22" o:spid="_x0000_s1027" style="position:absolute;left:0;text-align:left;margin-left:0;margin-top:18.65pt;width:532.5pt;height:31.5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A9CFgIAACsEAAAOAAAAZHJzL2Uyb0RvYy54bWysU8mO2zAMvRfoPwi6N3aCLFMjzmCQpSgw&#10;XYBpP0CRZVuoLKqUEjv9+lJKJpMup6I6CKRIPZKP5PJ+6Aw7KvQabMnHo5wzZSVU2jYl//pl9+aO&#10;Mx+ErYQBq0p+Up7fr16/WvauUBNowVQKGYFYX/Su5G0IrsgyL1vVCT8CpywZa8BOBFKxySoUPaF3&#10;Jpvk+TzrASuHIJX39Lo5G/kq4de1kuFTXXsVmCk55RbSjenexztbLUXRoHCtlpc0xD9k0QltKegV&#10;aiOCYAfUf0B1WiJ4qMNIQpdBXWupUg1UzTj/rZqnVjiVaiFyvLvS5P8frPx4fHKfMabu3SPIb55Z&#10;WLfCNuoBEfpWiYrCjSNRWe98cf0QFU9f2b7/ABW1VhwCJA6GGrsISNWxIVF9ulKthsAkPc4X88li&#10;Rh2RZJvmeU5yDCGK598OfXinoGNRKDlSKxO6OD76cHZ9dknZg9HVThuTFGz2a4PsKKjt29lmt11f&#10;0P2tm7GsL/lkRvET9C9Gf4tBCdL5G0anAw2w0V3J765Oooi8bW2VxisIbc4ylWfshcjIXRxTX4Rh&#10;PzBdXViOL3uoTsQswnleab9IaAF/cNbTrJbcfz8IVJyZ95a683Y8ncbhTsp0tpiQgreW/a1FWElQ&#10;JZcBOTsr63BeiYND3bQUa5z4sPBAPa11ovslr0sBNJGpYZftiSN/qyevlx1f/QQAAP//AwBQSwME&#10;FAAGAAgAAAAhANt+EGPcAAAACAEAAA8AAABkcnMvZG93bnJldi54bWxMj0FPwzAMhe9I/IfISFwm&#10;lmwVg5WmExqqONPB3Wu8tqJxqiZbC7+e9MRutt/T8/ey3WQ7caHBt441rJYKBHHlTMu1hs9D8fAM&#10;wgdkg51j0vBDHnb57U2GqXEjf9ClDLWIIexT1NCE0KdS+qohi37peuKondxgMcR1qKUZcIzhtpNr&#10;pTbSYsvxQ4M97Ruqvsuz1XD6su/V/u2woFW5TdT2t1gvxkLr+7vp9QVEoCn8m2HGj+iQR6ajO7Px&#10;otMQiwQNyVMCYlbV5jFejvOkEpB5Jq8L5H8AAAD//wMAUEsBAi0AFAAGAAgAAAAhALaDOJL+AAAA&#10;4QEAABMAAAAAAAAAAAAAAAAAAAAAAFtDb250ZW50X1R5cGVzXS54bWxQSwECLQAUAAYACAAAACEA&#10;OP0h/9YAAACUAQAACwAAAAAAAAAAAAAAAAAvAQAAX3JlbHMvLnJlbHNQSwECLQAUAAYACAAAACEA&#10;YGwPQhYCAAArBAAADgAAAAAAAAAAAAAAAAAuAgAAZHJzL2Uyb0RvYy54bWxQSwECLQAUAAYACAAA&#10;ACEA234QY9wAAAAIAQAADwAAAAAAAAAAAAAAAABwBAAAZHJzL2Rvd25yZXYueG1sUEsFBgAAAAAE&#10;AAQA8wAAAHkFAAAAAA==&#10;" fillcolor="#e5dfec" strokeweight="2pt">
                <v:textbox>
                  <w:txbxContent>
                    <w:p w14:paraId="0583A859" w14:textId="77777777" w:rsidR="00C0225A" w:rsidRPr="00537075" w:rsidRDefault="002D6190" w:rsidP="005428FB">
                      <w:pPr>
                        <w:jc w:val="center"/>
                        <w:rPr>
                          <w:rFonts w:asciiTheme="majorHAnsi" w:hAnsiTheme="majorHAnsi" w:cs="Arial"/>
                          <w:b/>
                          <w:sz w:val="32"/>
                          <w:szCs w:val="32"/>
                        </w:rPr>
                      </w:pPr>
                      <w:r w:rsidRPr="00537075">
                        <w:rPr>
                          <w:rFonts w:asciiTheme="majorHAnsi" w:hAnsiTheme="majorHAnsi" w:cs="Arial"/>
                          <w:b/>
                          <w:sz w:val="32"/>
                          <w:szCs w:val="32"/>
                        </w:rPr>
                        <w:t>CONFIDENTIAL MEDICAL REGISTRA</w:t>
                      </w:r>
                      <w:r w:rsidR="00C0225A" w:rsidRPr="00537075">
                        <w:rPr>
                          <w:rFonts w:asciiTheme="majorHAnsi" w:hAnsiTheme="majorHAnsi" w:cs="Arial"/>
                          <w:b/>
                          <w:sz w:val="32"/>
                          <w:szCs w:val="32"/>
                        </w:rPr>
                        <w:t>TION FORM</w:t>
                      </w:r>
                    </w:p>
                  </w:txbxContent>
                </v:textbox>
                <w10:wrap anchorx="margin"/>
              </v:rect>
            </w:pict>
          </mc:Fallback>
        </mc:AlternateContent>
      </w:r>
      <w:r w:rsidR="00F8601B" w:rsidRPr="0097642A">
        <w:rPr>
          <w:rFonts w:ascii="Arial" w:hAnsi="Arial" w:cs="Arial"/>
          <w:i/>
          <w:sz w:val="32"/>
          <w:szCs w:val="32"/>
        </w:rPr>
        <w:t>(Should your needs change, please inform reception as soon as possible to ensure your records are updated)</w:t>
      </w:r>
    </w:p>
    <w:p w14:paraId="5B901F20" w14:textId="77777777" w:rsidR="00D51B52" w:rsidRDefault="00D51B52" w:rsidP="00F8601B">
      <w:pPr>
        <w:spacing w:after="0"/>
        <w:jc w:val="center"/>
        <w:rPr>
          <w:rFonts w:ascii="Arial" w:hAnsi="Arial" w:cs="Arial"/>
          <w:b/>
          <w:sz w:val="32"/>
          <w:szCs w:val="32"/>
        </w:rPr>
      </w:pPr>
    </w:p>
    <w:p w14:paraId="5084343F" w14:textId="38316F85" w:rsidR="00784644" w:rsidRPr="0097642A" w:rsidRDefault="00537075" w:rsidP="00F8601B">
      <w:pPr>
        <w:spacing w:after="0"/>
        <w:jc w:val="center"/>
        <w:rPr>
          <w:rFonts w:ascii="Arial" w:hAnsi="Arial" w:cs="Arial"/>
          <w:b/>
          <w:sz w:val="32"/>
          <w:szCs w:val="32"/>
        </w:rPr>
      </w:pPr>
      <w:r>
        <w:rPr>
          <w:rFonts w:ascii="Arial" w:hAnsi="Arial" w:cs="Arial"/>
          <w:b/>
          <w:sz w:val="32"/>
          <w:szCs w:val="32"/>
        </w:rPr>
        <w:t>P</w:t>
      </w:r>
      <w:r w:rsidR="00784644" w:rsidRPr="0097642A">
        <w:rPr>
          <w:rFonts w:ascii="Arial" w:hAnsi="Arial" w:cs="Arial"/>
          <w:b/>
          <w:sz w:val="32"/>
          <w:szCs w:val="32"/>
        </w:rPr>
        <w:t>lease complete all pages in FULL using BLOCK capitals</w:t>
      </w:r>
    </w:p>
    <w:p w14:paraId="7AD53A56" w14:textId="77777777" w:rsidR="00784644" w:rsidRPr="0097642A" w:rsidRDefault="009B39C9">
      <w:pPr>
        <w:rPr>
          <w:rFonts w:ascii="Arial" w:hAnsi="Arial" w:cs="Arial"/>
          <w:sz w:val="32"/>
          <w:szCs w:val="32"/>
        </w:rPr>
      </w:pPr>
      <w:r w:rsidRPr="0097642A">
        <w:rPr>
          <w:rFonts w:ascii="Arial" w:hAnsi="Arial" w:cs="Arial"/>
          <w:noProof/>
          <w:sz w:val="32"/>
          <w:szCs w:val="32"/>
          <w:lang w:eastAsia="en-GB"/>
        </w:rPr>
        <mc:AlternateContent>
          <mc:Choice Requires="wps">
            <w:drawing>
              <wp:anchor distT="0" distB="0" distL="114300" distR="114300" simplePos="0" relativeHeight="251632640" behindDoc="0" locked="0" layoutInCell="1" allowOverlap="1" wp14:anchorId="0637CD63" wp14:editId="1AC833B4">
                <wp:simplePos x="0" y="0"/>
                <wp:positionH relativeFrom="column">
                  <wp:posOffset>1862455</wp:posOffset>
                </wp:positionH>
                <wp:positionV relativeFrom="paragraph">
                  <wp:posOffset>35560</wp:posOffset>
                </wp:positionV>
                <wp:extent cx="4714875" cy="296545"/>
                <wp:effectExtent l="0" t="0" r="28575" b="27305"/>
                <wp:wrapNone/>
                <wp:docPr id="6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29654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AC1D3E5" id="Rectangle 1" o:spid="_x0000_s1026" style="position:absolute;margin-left:146.65pt;margin-top:2.8pt;width:371.25pt;height:23.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YkVDAIAABkEAAAOAAAAZHJzL2Uyb0RvYy54bWysU9tu2zAMfR+wfxD0vtgOnCY14hRFugwD&#10;ugvQ7QMUWbaFyaJGKXGyrx+lpGl2eRqmB0EUpcPDQ3J5dxgM2yv0GmzNi0nOmbISGm27mn/9snmz&#10;4MwHYRthwKqaH5Xnd6vXr5ajq9QUejCNQkYg1lejq3kfgquyzMteDcJPwClLzhZwEIFM7LIGxUjo&#10;g8mmeX6TjYCNQ5DKe7p9ODn5KuG3rZLhU9t6FZipOXELace0b+OerZai6lC4XsszDfEPLAahLQW9&#10;QD2IINgO9R9Qg5YIHtowkTBk0LZaqpQDZVPkv2Xz1AunUi4kjncXmfz/g5Uf90/uM0bq3j2C/OaZ&#10;hXUvbKfuEWHslWgoXBGFykbnq8uHaHj6yrbjB2iotGIXIGlwaHGIgJQdOySpjxep1SEwSZflvCgX&#10;8xlnknzT25tZOUshRPX826EP7xQMLB5qjlTKhC72jz5ENqJ6fpLYg9HNRhuTDOy2a4NsL6jsm7TO&#10;6P76mbFspOizMs8T9C9Of42Rp/U3jEEHamCjh5ovLo9EFXV7a5vUXkFoczoTZ2PPQkbtYpv6agvN&#10;kXREOHUnTRMdesAfnI3UmTX333cCFWfmvaVa3BZlGVs5GeVsPiUDrz3ba4+wkqBqLgNydjLW4TQA&#10;O4e66ylWkbK3cE8VbHUS94XXmS71X9L8PCuxwa/t9Oplolc/AQAA//8DAFBLAwQUAAYACAAAACEA&#10;q9a7i94AAAAJAQAADwAAAGRycy9kb3ducmV2LnhtbEyPzU7DMBCE70i8g7VI3KiNo1Y0jVMhEOKA&#10;QErDhZsbb5MI/0S224a3Z3uC486MZr+ptrOz7IQxjcEruF8IYOi7YEbfK/hsX+4egKWsvdE2eFTw&#10;gwm29fVVpUsTzr7B0y73jEp8KrWCIeep5Dx1AzqdFmFCT94hRKcznbHnJuozlTvLpRAr7vTo6cOg&#10;J3wasPveHZ2CILvX2LRcvrfP47r5CsJ+vAmlbm/mxw2wjHP+C8MFn9ChJqZ9OHqTmFUg10VBUQXL&#10;FbCLL4olbdmTIAvgdcX/L6h/AQAA//8DAFBLAQItABQABgAIAAAAIQC2gziS/gAAAOEBAAATAAAA&#10;AAAAAAAAAAAAAAAAAABbQ29udGVudF9UeXBlc10ueG1sUEsBAi0AFAAGAAgAAAAhADj9If/WAAAA&#10;lAEAAAsAAAAAAAAAAAAAAAAALwEAAF9yZWxzLy5yZWxzUEsBAi0AFAAGAAgAAAAhAENtiRUMAgAA&#10;GQQAAA4AAAAAAAAAAAAAAAAALgIAAGRycy9lMm9Eb2MueG1sUEsBAi0AFAAGAAgAAAAhAKvWu4ve&#10;AAAACQEAAA8AAAAAAAAAAAAAAAAAZgQAAGRycy9kb3ducmV2LnhtbFBLBQYAAAAABAAEAPMAAABx&#10;BQAAAAA=&#10;" strokeweight="2pt"/>
            </w:pict>
          </mc:Fallback>
        </mc:AlternateContent>
      </w:r>
      <w:r w:rsidR="00784644" w:rsidRPr="0097642A">
        <w:rPr>
          <w:rFonts w:ascii="Arial" w:hAnsi="Arial" w:cs="Arial"/>
          <w:sz w:val="32"/>
          <w:szCs w:val="32"/>
        </w:rPr>
        <w:t>Surname</w:t>
      </w:r>
      <w:r w:rsidR="007300C2" w:rsidRPr="0097642A">
        <w:rPr>
          <w:rFonts w:ascii="Arial" w:hAnsi="Arial" w:cs="Arial"/>
          <w:sz w:val="32"/>
          <w:szCs w:val="32"/>
        </w:rPr>
        <w:t>:</w:t>
      </w:r>
      <w:r w:rsidR="00784644" w:rsidRPr="0097642A">
        <w:rPr>
          <w:rFonts w:ascii="Arial" w:hAnsi="Arial" w:cs="Arial"/>
          <w:sz w:val="32"/>
          <w:szCs w:val="32"/>
        </w:rPr>
        <w:tab/>
      </w:r>
      <w:r w:rsidR="00784644" w:rsidRPr="0097642A">
        <w:rPr>
          <w:rFonts w:ascii="Arial" w:hAnsi="Arial" w:cs="Arial"/>
          <w:sz w:val="32"/>
          <w:szCs w:val="32"/>
        </w:rPr>
        <w:tab/>
      </w:r>
      <w:r w:rsidR="00784644" w:rsidRPr="0097642A">
        <w:rPr>
          <w:rFonts w:ascii="Arial" w:hAnsi="Arial" w:cs="Arial"/>
          <w:sz w:val="32"/>
          <w:szCs w:val="32"/>
        </w:rPr>
        <w:tab/>
      </w:r>
    </w:p>
    <w:p w14:paraId="612BF332" w14:textId="7E419C85" w:rsidR="00784644" w:rsidRPr="0097642A" w:rsidRDefault="009B39C9">
      <w:pPr>
        <w:rPr>
          <w:rFonts w:ascii="Arial" w:hAnsi="Arial" w:cs="Arial"/>
          <w:sz w:val="32"/>
          <w:szCs w:val="32"/>
        </w:rPr>
      </w:pPr>
      <w:r w:rsidRPr="0097642A">
        <w:rPr>
          <w:rFonts w:ascii="Arial" w:hAnsi="Arial" w:cs="Arial"/>
          <w:noProof/>
          <w:sz w:val="32"/>
          <w:szCs w:val="32"/>
          <w:lang w:eastAsia="en-GB"/>
        </w:rPr>
        <mc:AlternateContent>
          <mc:Choice Requires="wps">
            <w:drawing>
              <wp:anchor distT="0" distB="0" distL="114300" distR="114300" simplePos="0" relativeHeight="251633664" behindDoc="0" locked="0" layoutInCell="1" allowOverlap="1" wp14:anchorId="4C509A5F" wp14:editId="2FAE0667">
                <wp:simplePos x="0" y="0"/>
                <wp:positionH relativeFrom="column">
                  <wp:posOffset>1862455</wp:posOffset>
                </wp:positionH>
                <wp:positionV relativeFrom="paragraph">
                  <wp:posOffset>10160</wp:posOffset>
                </wp:positionV>
                <wp:extent cx="4714875" cy="344170"/>
                <wp:effectExtent l="0" t="0" r="28575" b="17780"/>
                <wp:wrapNone/>
                <wp:docPr id="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34417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CD579C" id="Rectangle 2" o:spid="_x0000_s1026" style="position:absolute;margin-left:146.65pt;margin-top:.8pt;width:371.25pt;height:27.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lKLDQIAABkEAAAOAAAAZHJzL2Uyb0RvYy54bWysU9uO0zAQfUfiHyy/0yQlpSVqulp1KUJa&#10;FqSFD3AdJ7FwPGbsNi1fz9jtdsvlCeEHy+MZH585M7O8OQyG7RV6DbbmxSTnTFkJjbZdzb9+2bxa&#10;cOaDsI0wYFXNj8rzm9XLF8vRVWoKPZhGISMQ66vR1bwPwVVZ5mWvBuEn4JQlZws4iEAmdlmDYiT0&#10;wWTTPH+TjYCNQ5DKe7q9Ozn5KuG3rZLhU9t6FZipOXELace0b+OerZai6lC4XsszDfEPLAahLX16&#10;gboTQbAd6j+gBi0RPLRhImHIoG21VCkHyqbIf8vmsRdOpVxIHO8uMvn/Bysf9o/uM0bq3t2D/OaZ&#10;hXUvbKduEWHslWjouyIKlY3OV5cH0fD0lG3Hj9BQacUuQNLg0OIQASk7dkhSHy9Sq0Ngki7LeVEu&#10;5jPOJPlel2UxT7XIRPX02qEP7xUMLB5qjlTKhC729z5ENqJ6Cknswehmo41JBnbbtUG2F1T2TVop&#10;AUryOsxYNtZ8OivzPEH/4vTXGHlaf8MYdKAGNnqo+eISJKqo2zvbpPYKQpvTmTgbexYyahfb1Fdb&#10;aI6kI8KpO2ma6NAD/uBspM6suf++E6g4Mx8s1eJtUZaxlZNRzuZTMvDas732CCsJquYyIGcnYx1O&#10;A7BzqLue/ipS9hZuqYKtTuI+8zrTpf5Lmp9nJTb4tZ2inid69RMAAP//AwBQSwMEFAAGAAgAAAAh&#10;AF8WuJveAAAACQEAAA8AAABkcnMvZG93bnJldi54bWxMj8FOwzAQRO9I/IO1SNyoTaJWNI1TIRDi&#10;gEBKw4Wbm2yTCHsd2W4b/p7tCU6r0RvNzpTb2VlxwhBHTxruFwoEUuu7kXoNn83L3QOImAx1xnpC&#10;DT8YYVtdX5Wm6PyZajztUi84hGJhNAwpTYWUsR3QmbjwExKzgw/OJJahl10wZw53VmZKraQzI/GH&#10;wUz4NGD7vTs6DT5rX0PdyOy9eR7X9ZdX9uNNaX17Mz9uQCSc058ZLvW5OlTcae+P1EVhNWTrPGcr&#10;gxWIC1f5krfsNSz5yqqU/xdUvwAAAP//AwBQSwECLQAUAAYACAAAACEAtoM4kv4AAADhAQAAEwAA&#10;AAAAAAAAAAAAAAAAAAAAW0NvbnRlbnRfVHlwZXNdLnhtbFBLAQItABQABgAIAAAAIQA4/SH/1gAA&#10;AJQBAAALAAAAAAAAAAAAAAAAAC8BAABfcmVscy8ucmVsc1BLAQItABQABgAIAAAAIQBSPlKLDQIA&#10;ABkEAAAOAAAAAAAAAAAAAAAAAC4CAABkcnMvZTJvRG9jLnhtbFBLAQItABQABgAIAAAAIQBfFrib&#10;3gAAAAkBAAAPAAAAAAAAAAAAAAAAAGcEAABkcnMvZG93bnJldi54bWxQSwUGAAAAAAQABADzAAAA&#10;cgUAAAAA&#10;" strokeweight="2pt"/>
            </w:pict>
          </mc:Fallback>
        </mc:AlternateContent>
      </w:r>
      <w:r w:rsidR="00784644" w:rsidRPr="0097642A">
        <w:rPr>
          <w:rFonts w:ascii="Arial" w:hAnsi="Arial" w:cs="Arial"/>
          <w:sz w:val="32"/>
          <w:szCs w:val="32"/>
        </w:rPr>
        <w:t>First Names (in full)</w:t>
      </w:r>
      <w:r w:rsidR="007300C2" w:rsidRPr="0097642A">
        <w:rPr>
          <w:rFonts w:ascii="Arial" w:hAnsi="Arial" w:cs="Arial"/>
          <w:sz w:val="32"/>
          <w:szCs w:val="32"/>
        </w:rPr>
        <w:t>:</w:t>
      </w:r>
      <w:r w:rsidR="00784644" w:rsidRPr="0097642A">
        <w:rPr>
          <w:rFonts w:ascii="Arial" w:hAnsi="Arial" w:cs="Arial"/>
          <w:noProof/>
          <w:sz w:val="32"/>
          <w:szCs w:val="32"/>
          <w:lang w:eastAsia="en-GB"/>
        </w:rPr>
        <w:t xml:space="preserve"> </w:t>
      </w:r>
    </w:p>
    <w:p w14:paraId="6E1DAC0A" w14:textId="361EA635" w:rsidR="00784644" w:rsidRPr="0097642A" w:rsidRDefault="00537075">
      <w:pPr>
        <w:rPr>
          <w:rFonts w:ascii="Arial" w:hAnsi="Arial" w:cs="Arial"/>
          <w:sz w:val="32"/>
          <w:szCs w:val="32"/>
        </w:rPr>
      </w:pPr>
      <w:r w:rsidRPr="0097642A">
        <w:rPr>
          <w:rFonts w:ascii="Arial" w:hAnsi="Arial" w:cs="Arial"/>
          <w:noProof/>
          <w:sz w:val="32"/>
          <w:szCs w:val="32"/>
          <w:lang w:eastAsia="en-GB"/>
        </w:rPr>
        <mc:AlternateContent>
          <mc:Choice Requires="wps">
            <w:drawing>
              <wp:anchor distT="0" distB="0" distL="114300" distR="114300" simplePos="0" relativeHeight="251634688" behindDoc="0" locked="0" layoutInCell="1" allowOverlap="1" wp14:anchorId="131609C9" wp14:editId="0AB87770">
                <wp:simplePos x="0" y="0"/>
                <wp:positionH relativeFrom="column">
                  <wp:posOffset>3272154</wp:posOffset>
                </wp:positionH>
                <wp:positionV relativeFrom="paragraph">
                  <wp:posOffset>5715</wp:posOffset>
                </wp:positionV>
                <wp:extent cx="3438525" cy="304800"/>
                <wp:effectExtent l="0" t="0" r="28575" b="19050"/>
                <wp:wrapNone/>
                <wp:docPr id="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8525" cy="30480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3980DB" id="Rectangle 3" o:spid="_x0000_s1026" style="position:absolute;margin-left:257.65pt;margin-top:.45pt;width:270.75pt;height:2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82vCwIAABkEAAAOAAAAZHJzL2Uyb0RvYy54bWysU8GO0zAQvSPxD5bvNGmbQomarlZdipCW&#10;BWnhA1zHSSwcjxm7TcvXM3a63QoQB4QPlsdjP79587y6OfaGHRR6Dbbi00nOmbISam3bin/9sn21&#10;5MwHYWthwKqKn5TnN+uXL1aDK9UMOjC1QkYg1peDq3gXgiuzzMtO9cJPwClLyQawF4FCbLMaxUDo&#10;vclmef46GwBrhyCV97R7Nyb5OuE3jZLhU9N4FZipOHELacY07+KcrVeibFG4TsszDfEPLHqhLT16&#10;gboTQbA96t+gei0RPDRhIqHPoGm0VKkGqmaa/1LNYyecSrWQON5dZPL/D1Y+HB7dZ4zUvbsH+c0z&#10;C5tO2FbdIsLQKVHTc9MoVDY4X14uxMDTVbYbPkJNrRX7AEmDY4N9BKTq2DFJfbpIrY6BSdqcF/Pl&#10;YrbgTFJunhfLPPUiE+XTbYc+vFfQs7ioOFIrE7o43PsQ2Yjy6UhiD0bXW21MCrDdbQyyg6C2b9NI&#10;BVCR18eMZUPFZ4uCHv87Rp7GnzB6HcjARvcVpxpojJaKur2zdbJXENqMa+Js7FnIqF20qS93UJ9I&#10;R4TRnfSbaNEB/uBsIGdW3H/fC1ScmQ+WevF2WhTRyikoFm9mFOB1ZnedEVYSVMVlQM7GYBPGD7B3&#10;qNuO3pqm6i3cUgcbncR95nWmS/5Lmp//SjT4dZxOPf/o9U8AAAD//wMAUEsDBBQABgAIAAAAIQAt&#10;k8Px3gAAAAgBAAAPAAAAZHJzL2Rvd25yZXYueG1sTI8xT8MwFIR3JP6D9ZDYqN1AqiaNUyEQYkAg&#10;pWHp5saPJMJ+jmy3Df8ed4LxdKe776rtbA07oQ+jIwnLhQCG1Dk9Ui/hs325WwMLUZFWxhFK+MEA&#10;2/r6qlKldmdq8LSLPUslFEolYYhxKjkP3YBWhYWbkJL35bxVMUnfc+3VOZVbwzMhVtyqkdLCoCZ8&#10;GrD73h2tBJd1r75pefbePo9Fs3fCfLwJKW9v5scNsIhz/AvDBT+hQ52YDu5IOjAjIV/m9ykqoQB2&#10;sUW+SlcOEh7WBfC64v8P1L8AAAD//wMAUEsBAi0AFAAGAAgAAAAhALaDOJL+AAAA4QEAABMAAAAA&#10;AAAAAAAAAAAAAAAAAFtDb250ZW50X1R5cGVzXS54bWxQSwECLQAUAAYACAAAACEAOP0h/9YAAACU&#10;AQAACwAAAAAAAAAAAAAAAAAvAQAAX3JlbHMvLnJlbHNQSwECLQAUAAYACAAAACEAJi/NrwsCAAAZ&#10;BAAADgAAAAAAAAAAAAAAAAAuAgAAZHJzL2Uyb0RvYy54bWxQSwECLQAUAAYACAAAACEALZPD8d4A&#10;AAAIAQAADwAAAAAAAAAAAAAAAABlBAAAZHJzL2Rvd25yZXYueG1sUEsFBgAAAAAEAAQA8wAAAHAF&#10;AAAAAA==&#10;" strokeweight="2pt"/>
            </w:pict>
          </mc:Fallback>
        </mc:AlternateContent>
      </w:r>
      <w:r w:rsidR="00784644" w:rsidRPr="0097642A">
        <w:rPr>
          <w:rFonts w:ascii="Arial" w:hAnsi="Arial" w:cs="Arial"/>
          <w:sz w:val="32"/>
          <w:szCs w:val="32"/>
        </w:rPr>
        <w:t>Previous Surnames</w:t>
      </w:r>
      <w:r w:rsidR="007300C2" w:rsidRPr="0097642A">
        <w:rPr>
          <w:rFonts w:ascii="Arial" w:hAnsi="Arial" w:cs="Arial"/>
          <w:sz w:val="32"/>
          <w:szCs w:val="32"/>
        </w:rPr>
        <w:t xml:space="preserve"> (If applicable): </w:t>
      </w:r>
    </w:p>
    <w:p w14:paraId="3BF52DEC" w14:textId="23B9B2C5" w:rsidR="000F73F5" w:rsidRPr="0097642A" w:rsidRDefault="00784644" w:rsidP="003D550D">
      <w:pPr>
        <w:spacing w:after="0"/>
        <w:rPr>
          <w:rFonts w:ascii="Arial" w:hAnsi="Arial" w:cs="Arial"/>
          <w:sz w:val="32"/>
          <w:szCs w:val="32"/>
        </w:rPr>
      </w:pPr>
      <w:r w:rsidRPr="0097642A">
        <w:rPr>
          <w:rFonts w:ascii="Arial" w:hAnsi="Arial" w:cs="Arial"/>
          <w:sz w:val="32"/>
          <w:szCs w:val="32"/>
        </w:rPr>
        <w:t>Title:</w:t>
      </w:r>
      <w:r w:rsidRPr="0097642A">
        <w:rPr>
          <w:rFonts w:ascii="Arial" w:hAnsi="Arial" w:cs="Arial"/>
          <w:sz w:val="32"/>
          <w:szCs w:val="32"/>
        </w:rPr>
        <w:tab/>
      </w:r>
      <w:r w:rsidRPr="0097642A">
        <w:rPr>
          <w:rFonts w:ascii="Arial" w:hAnsi="Arial" w:cs="Arial"/>
          <w:sz w:val="32"/>
          <w:szCs w:val="32"/>
        </w:rPr>
        <w:sym w:font="Wingdings" w:char="F06F"/>
      </w:r>
      <w:r w:rsidRPr="0097642A">
        <w:rPr>
          <w:rFonts w:ascii="Arial" w:hAnsi="Arial" w:cs="Arial"/>
          <w:sz w:val="32"/>
          <w:szCs w:val="32"/>
        </w:rPr>
        <w:t xml:space="preserve">  Mr</w:t>
      </w:r>
      <w:r w:rsidRPr="0097642A">
        <w:rPr>
          <w:rFonts w:ascii="Arial" w:hAnsi="Arial" w:cs="Arial"/>
          <w:sz w:val="32"/>
          <w:szCs w:val="32"/>
        </w:rPr>
        <w:tab/>
      </w:r>
      <w:r w:rsidRPr="0097642A">
        <w:rPr>
          <w:rFonts w:ascii="Arial" w:hAnsi="Arial" w:cs="Arial"/>
          <w:sz w:val="32"/>
          <w:szCs w:val="32"/>
        </w:rPr>
        <w:sym w:font="Wingdings" w:char="F06F"/>
      </w:r>
      <w:r w:rsidRPr="0097642A">
        <w:rPr>
          <w:rFonts w:ascii="Arial" w:hAnsi="Arial" w:cs="Arial"/>
          <w:sz w:val="32"/>
          <w:szCs w:val="32"/>
        </w:rPr>
        <w:t xml:space="preserve">  Mrs  </w:t>
      </w:r>
      <w:r w:rsidRPr="0097642A">
        <w:rPr>
          <w:rFonts w:ascii="Arial" w:hAnsi="Arial" w:cs="Arial"/>
          <w:sz w:val="32"/>
          <w:szCs w:val="32"/>
        </w:rPr>
        <w:sym w:font="Wingdings" w:char="F06F"/>
      </w:r>
      <w:r w:rsidRPr="0097642A">
        <w:rPr>
          <w:rFonts w:ascii="Arial" w:hAnsi="Arial" w:cs="Arial"/>
          <w:sz w:val="32"/>
          <w:szCs w:val="32"/>
        </w:rPr>
        <w:t xml:space="preserve">  Miss  </w:t>
      </w:r>
      <w:r w:rsidRPr="0097642A">
        <w:rPr>
          <w:rFonts w:ascii="Arial" w:hAnsi="Arial" w:cs="Arial"/>
          <w:sz w:val="32"/>
          <w:szCs w:val="32"/>
        </w:rPr>
        <w:sym w:font="Wingdings" w:char="F06F"/>
      </w:r>
      <w:r w:rsidRPr="0097642A">
        <w:rPr>
          <w:rFonts w:ascii="Arial" w:hAnsi="Arial" w:cs="Arial"/>
          <w:sz w:val="32"/>
          <w:szCs w:val="32"/>
        </w:rPr>
        <w:t xml:space="preserve">  Ms</w:t>
      </w:r>
      <w:r w:rsidR="007300C2" w:rsidRPr="0097642A">
        <w:rPr>
          <w:rFonts w:ascii="Arial" w:hAnsi="Arial" w:cs="Arial"/>
          <w:sz w:val="32"/>
          <w:szCs w:val="32"/>
        </w:rPr>
        <w:t xml:space="preserve"> </w:t>
      </w:r>
      <w:r w:rsidR="000F73F5" w:rsidRPr="0097642A">
        <w:rPr>
          <w:rFonts w:ascii="Arial" w:hAnsi="Arial" w:cs="Arial"/>
          <w:sz w:val="32"/>
          <w:szCs w:val="32"/>
        </w:rPr>
        <w:t xml:space="preserve">  </w:t>
      </w:r>
      <w:r w:rsidR="007300C2" w:rsidRPr="0097642A">
        <w:rPr>
          <w:rFonts w:ascii="Arial" w:hAnsi="Arial" w:cs="Arial"/>
          <w:sz w:val="32"/>
          <w:szCs w:val="32"/>
        </w:rPr>
        <w:sym w:font="Wingdings" w:char="F06F"/>
      </w:r>
      <w:r w:rsidR="007300C2" w:rsidRPr="0097642A">
        <w:rPr>
          <w:rFonts w:ascii="Arial" w:hAnsi="Arial" w:cs="Arial"/>
          <w:sz w:val="32"/>
          <w:szCs w:val="32"/>
        </w:rPr>
        <w:t xml:space="preserve"> </w:t>
      </w:r>
      <w:r w:rsidR="000F73F5" w:rsidRPr="0097642A">
        <w:rPr>
          <w:rFonts w:ascii="Arial" w:hAnsi="Arial" w:cs="Arial"/>
          <w:sz w:val="32"/>
          <w:szCs w:val="32"/>
        </w:rPr>
        <w:t xml:space="preserve">Master       </w:t>
      </w:r>
      <w:r w:rsidR="000F73F5" w:rsidRPr="0097642A">
        <w:rPr>
          <w:rFonts w:ascii="Arial" w:hAnsi="Arial" w:cs="Arial"/>
          <w:sz w:val="32"/>
          <w:szCs w:val="32"/>
        </w:rPr>
        <w:sym w:font="Wingdings" w:char="F06F"/>
      </w:r>
      <w:r w:rsidR="007300C2" w:rsidRPr="0097642A">
        <w:rPr>
          <w:rFonts w:ascii="Arial" w:hAnsi="Arial" w:cs="Arial"/>
          <w:sz w:val="32"/>
          <w:szCs w:val="32"/>
        </w:rPr>
        <w:t>Other ……………</w:t>
      </w:r>
      <w:r w:rsidR="000F73F5" w:rsidRPr="0097642A">
        <w:rPr>
          <w:rFonts w:ascii="Arial" w:hAnsi="Arial" w:cs="Arial"/>
          <w:sz w:val="32"/>
          <w:szCs w:val="32"/>
        </w:rPr>
        <w:t>……………………</w:t>
      </w:r>
      <w:r w:rsidR="007300C2" w:rsidRPr="0097642A">
        <w:rPr>
          <w:rFonts w:ascii="Arial" w:hAnsi="Arial" w:cs="Arial"/>
          <w:sz w:val="32"/>
          <w:szCs w:val="32"/>
        </w:rPr>
        <w:t xml:space="preserve">           </w:t>
      </w:r>
    </w:p>
    <w:p w14:paraId="035DE489" w14:textId="47EF8FAD" w:rsidR="00784644" w:rsidRPr="0097642A" w:rsidRDefault="00784644" w:rsidP="003D550D">
      <w:pPr>
        <w:spacing w:after="0"/>
        <w:rPr>
          <w:rFonts w:ascii="Arial" w:hAnsi="Arial" w:cs="Arial"/>
          <w:sz w:val="32"/>
          <w:szCs w:val="32"/>
        </w:rPr>
      </w:pPr>
      <w:r w:rsidRPr="0097642A">
        <w:rPr>
          <w:rFonts w:ascii="Arial" w:hAnsi="Arial" w:cs="Arial"/>
          <w:sz w:val="32"/>
          <w:szCs w:val="32"/>
        </w:rPr>
        <w:sym w:font="Wingdings" w:char="F06F"/>
      </w:r>
      <w:r w:rsidRPr="0097642A">
        <w:rPr>
          <w:rFonts w:ascii="Arial" w:hAnsi="Arial" w:cs="Arial"/>
          <w:sz w:val="32"/>
          <w:szCs w:val="32"/>
        </w:rPr>
        <w:t xml:space="preserve"> </w:t>
      </w:r>
      <w:r w:rsidR="007300C2" w:rsidRPr="0097642A">
        <w:rPr>
          <w:rFonts w:ascii="Arial" w:hAnsi="Arial" w:cs="Arial"/>
          <w:sz w:val="32"/>
          <w:szCs w:val="32"/>
        </w:rPr>
        <w:t xml:space="preserve"> Male  </w:t>
      </w:r>
      <w:r w:rsidRPr="0097642A">
        <w:rPr>
          <w:rFonts w:ascii="Arial" w:hAnsi="Arial" w:cs="Arial"/>
          <w:sz w:val="32"/>
          <w:szCs w:val="32"/>
        </w:rPr>
        <w:sym w:font="Wingdings" w:char="F06F"/>
      </w:r>
      <w:r w:rsidRPr="0097642A">
        <w:rPr>
          <w:rFonts w:ascii="Arial" w:hAnsi="Arial" w:cs="Arial"/>
          <w:sz w:val="32"/>
          <w:szCs w:val="32"/>
        </w:rPr>
        <w:t xml:space="preserve">  Female</w:t>
      </w:r>
      <w:r w:rsidR="007300C2" w:rsidRPr="0097642A">
        <w:rPr>
          <w:rFonts w:ascii="Arial" w:hAnsi="Arial" w:cs="Arial"/>
          <w:sz w:val="32"/>
          <w:szCs w:val="32"/>
        </w:rPr>
        <w:t xml:space="preserve">  </w:t>
      </w:r>
      <w:r w:rsidR="007300C2" w:rsidRPr="0097642A">
        <w:rPr>
          <w:rFonts w:ascii="Arial" w:hAnsi="Arial" w:cs="Arial"/>
          <w:sz w:val="32"/>
          <w:szCs w:val="32"/>
        </w:rPr>
        <w:sym w:font="Wingdings" w:char="F06F"/>
      </w:r>
      <w:r w:rsidR="007300C2" w:rsidRPr="0097642A">
        <w:rPr>
          <w:rFonts w:ascii="Arial" w:hAnsi="Arial" w:cs="Arial"/>
          <w:sz w:val="32"/>
          <w:szCs w:val="32"/>
        </w:rPr>
        <w:t xml:space="preserve"> Prefer not to specify</w:t>
      </w:r>
    </w:p>
    <w:p w14:paraId="637323A7" w14:textId="77777777" w:rsidR="00537075" w:rsidRDefault="00537075">
      <w:pPr>
        <w:rPr>
          <w:rFonts w:ascii="Arial" w:hAnsi="Arial" w:cs="Arial"/>
          <w:sz w:val="32"/>
          <w:szCs w:val="32"/>
        </w:rPr>
      </w:pPr>
    </w:p>
    <w:p w14:paraId="44151AA2" w14:textId="4AAD4E1B" w:rsidR="00784644" w:rsidRPr="0097642A" w:rsidRDefault="00537075">
      <w:pPr>
        <w:rPr>
          <w:rFonts w:ascii="Arial" w:hAnsi="Arial" w:cs="Arial"/>
          <w:sz w:val="32"/>
          <w:szCs w:val="32"/>
        </w:rPr>
      </w:pPr>
      <w:r w:rsidRPr="0097642A">
        <w:rPr>
          <w:rFonts w:ascii="Arial" w:hAnsi="Arial" w:cs="Arial"/>
          <w:noProof/>
          <w:sz w:val="32"/>
          <w:szCs w:val="32"/>
          <w:lang w:eastAsia="en-GB"/>
        </w:rPr>
        <mc:AlternateContent>
          <mc:Choice Requires="wps">
            <w:drawing>
              <wp:anchor distT="0" distB="0" distL="114300" distR="114300" simplePos="0" relativeHeight="251635712" behindDoc="0" locked="0" layoutInCell="1" allowOverlap="1" wp14:anchorId="49EE705D" wp14:editId="40538222">
                <wp:simplePos x="0" y="0"/>
                <wp:positionH relativeFrom="column">
                  <wp:posOffset>1548130</wp:posOffset>
                </wp:positionH>
                <wp:positionV relativeFrom="paragraph">
                  <wp:posOffset>12701</wp:posOffset>
                </wp:positionV>
                <wp:extent cx="1666875" cy="419100"/>
                <wp:effectExtent l="0" t="0" r="28575" b="19050"/>
                <wp:wrapNone/>
                <wp:docPr id="6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41910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4017F8" id="Rectangle 4" o:spid="_x0000_s1026" style="position:absolute;margin-left:121.9pt;margin-top:1pt;width:131.25pt;height:33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itgCwIAABkEAAAOAAAAZHJzL2Uyb0RvYy54bWysU9tu2zAMfR+wfxD0vtgOkjQ14hRFugwD&#10;ugvQ7QMUWbaFyaJGKXGyrx+lpG6wDXsYpgdBFKXDw0NydXfsDTso9BpsxYtJzpmyEmpt24p//bJ9&#10;s+TMB2FrYcCqip+U53fr169WgyvVFDowtUJGINaXg6t4F4Irs8zLTvXCT8ApS84GsBeBTGyzGsVA&#10;6L3Jpnm+yAbA2iFI5T3dPpydfJ3wm0bJ8KlpvArMVJy4hbRj2ndxz9YrUbYoXKflhYb4Bxa90JaC&#10;jlAPIgi2R/0bVK8lgocmTCT0GTSNlirlQNkU+S/ZPHXCqZQLiePdKJP/f7Dy4+HJfcZI3btHkN88&#10;s7DphG3VPSIMnRI1hSuiUNngfDl+iIanr2w3fICaSiv2AZIGxwb7CEjZsWOS+jRKrY6BSbosFovF&#10;8mbOmSTfrLgt8lSLTJTPvx368E5Bz+Kh4kilTOji8OhDZCPK5yeJPRhdb7UxycB2tzHIDoLKvk0r&#10;JUBJXj8zlg0Vn85nFPzvGHlaf8LodaAGNrqv+HJ8JMqo21tbp/YKQpvzmTgbexEyahfb1Jc7qE+k&#10;I8K5O2ma6NAB/uBsoM6suP++F6g4M+8t1eK2mM1iKydjNr+ZkoHXnt21R1hJUBWXATk7G5twHoC9&#10;Q912FKtI2Vu4pwo2Oon7wutCl/ovaX6Zldjg13Z69TLR658AAAD//wMAUEsDBBQABgAIAAAAIQD+&#10;dglp3gAAAAgBAAAPAAAAZHJzL2Rvd25yZXYueG1sTI/BTsMwEETvSPyDtUjcqE0KUZvGqRAIcUAg&#10;peHCzY2XJCJeR7bbhr9nOZXbrGY186bczm4URwxx8KThdqFAILXeDtRp+Gieb1YgYjJkzegJNfxg&#10;hG11eVGawvoT1XjcpU5wCMXCaOhTmgopY9ujM3HhJyT2vnxwJvEZOmmDOXG4G2WmVC6dGYgbejPh&#10;Y4/t9+7gNPisfQl1I7O35mlY159eje+vSuvrq/lhAyLhnM7P8IfP6FAx094fyEYxasjuloyeWPAk&#10;9u9VvgSx15CvFMiqlP8HVL8AAAD//wMAUEsBAi0AFAAGAAgAAAAhALaDOJL+AAAA4QEAABMAAAAA&#10;AAAAAAAAAAAAAAAAAFtDb250ZW50X1R5cGVzXS54bWxQSwECLQAUAAYACAAAACEAOP0h/9YAAACU&#10;AQAACwAAAAAAAAAAAAAAAAAvAQAAX3JlbHMvLnJlbHNQSwECLQAUAAYACAAAACEAfe4rYAsCAAAZ&#10;BAAADgAAAAAAAAAAAAAAAAAuAgAAZHJzL2Uyb0RvYy54bWxQSwECLQAUAAYACAAAACEA/nYJad4A&#10;AAAIAQAADwAAAAAAAAAAAAAAAABlBAAAZHJzL2Rvd25yZXYueG1sUEsFBgAAAAAEAAQA8wAAAHAF&#10;AAAAAA==&#10;" strokeweight="2pt"/>
            </w:pict>
          </mc:Fallback>
        </mc:AlternateContent>
      </w:r>
      <w:r w:rsidRPr="0097642A">
        <w:rPr>
          <w:rFonts w:ascii="Arial" w:hAnsi="Arial" w:cs="Arial"/>
          <w:noProof/>
          <w:sz w:val="32"/>
          <w:szCs w:val="32"/>
          <w:lang w:eastAsia="en-GB"/>
        </w:rPr>
        <mc:AlternateContent>
          <mc:Choice Requires="wps">
            <w:drawing>
              <wp:anchor distT="0" distB="0" distL="114300" distR="114300" simplePos="0" relativeHeight="251668480" behindDoc="0" locked="0" layoutInCell="1" allowOverlap="1" wp14:anchorId="1031BC9B" wp14:editId="3CBC9DEE">
                <wp:simplePos x="0" y="0"/>
                <wp:positionH relativeFrom="column">
                  <wp:posOffset>3776980</wp:posOffset>
                </wp:positionH>
                <wp:positionV relativeFrom="paragraph">
                  <wp:posOffset>299719</wp:posOffset>
                </wp:positionV>
                <wp:extent cx="2558415" cy="352425"/>
                <wp:effectExtent l="0" t="0" r="13335" b="28575"/>
                <wp:wrapNone/>
                <wp:docPr id="6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8415" cy="3524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0889D6" id="Rectangle 77" o:spid="_x0000_s1026" style="position:absolute;margin-left:297.4pt;margin-top:23.6pt;width:201.45pt;height:2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xnBCgIAABkEAAAOAAAAZHJzL2Uyb0RvYy54bWysU9uO0zAQfUfiHyy/01xIoURNV6suRUjL&#10;RVr4ANdxEgvHY8Zu0/L1jN1ut1yeEH6wPB77zJkzM8ubw2jYXqHXYBtezHLOlJXQats3/OuXzYsF&#10;Zz4I2woDVjX8qDy/WT1/tpxcrUoYwLQKGYFYX0+u4UMIrs4yLwc1Cj8Dpyw5O8BRBDKxz1oUE6GP&#10;Jivz/FU2AbYOQSrv6fbu5OSrhN91SoZPXedVYKbhxC2kHdO+jXu2Woq6R+EGLc80xD+wGIW2FPQC&#10;dSeCYDvUf0CNWiJ46MJMwphB12mpUg6UTZH/ls3DIJxKuZA43l1k8v8PVn7cP7jPGKl7dw/ym2cW&#10;1oOwvbpFhGlQoqVwRRQqm5yvLx+i4ekr204foKXSil2ApMGhwzECUnbskKQ+XqRWh8AkXZbz+aIq&#10;5pxJ8r2cl1U5TyFE/fjboQ/vFIwsHhqOVMqELvb3PkQ2on58ktiD0e1GG5MM7Ldrg2wvqOybtM7o&#10;/vqZsWyKVKo8T9C/OP01Rp7W3zBGHaiBjR4bvrg8EnXU7a1tU3sFoc3pTJyNPQsZtYtt6usttEfS&#10;EeHUnTRNdBgAf3A2UWc23H/fCVScmfeWavGmqKrYysmo5q9LMvDas732CCsJquEyIGcnYx1OA7Bz&#10;qPuBYhUpewu3VMFOJ3GfeJ3pUv8lzc+zEhv82k6vniZ69RMAAP//AwBQSwMEFAAGAAgAAAAhABCU&#10;HMffAAAACgEAAA8AAABkcnMvZG93bnJldi54bWxMj0FLxDAQhe+C/yGM4M1NDKu1tekiingQhW69&#10;eMs2sS0mk5Jkd+u/dzy5x+F9vPdNvVm8Ywcb0xRQwfVKALPYBzPhoOCje766A5ayRqNdQKvgxybY&#10;NOdnta5MOGJrD9s8MCrBVGkFY85zxXnqR+t1WoXZImVfIXqd6YwDN1Efqdw7LoW45V5PSAujnu3j&#10;aPvv7d4rCLJ/iW3H5Vv3NJXtZxDu/VUodXmxPNwDy3bJ/zD86ZM6NOS0C3s0iTkFN+Wa1LOCdSGB&#10;EVCWRQFsR6SQBfCm5qcvNL8AAAD//wMAUEsBAi0AFAAGAAgAAAAhALaDOJL+AAAA4QEAABMAAAAA&#10;AAAAAAAAAAAAAAAAAFtDb250ZW50X1R5cGVzXS54bWxQSwECLQAUAAYACAAAACEAOP0h/9YAAACU&#10;AQAACwAAAAAAAAAAAAAAAAAvAQAAX3JlbHMvLnJlbHNQSwECLQAUAAYACAAAACEA2EsZwQoCAAAZ&#10;BAAADgAAAAAAAAAAAAAAAAAuAgAAZHJzL2Uyb0RvYy54bWxQSwECLQAUAAYACAAAACEAEJQcx98A&#10;AAAKAQAADwAAAAAAAAAAAAAAAABkBAAAZHJzL2Rvd25yZXYueG1sUEsFBgAAAAAEAAQA8wAAAHAF&#10;AAAAAA==&#10;" strokeweight="2pt"/>
            </w:pict>
          </mc:Fallback>
        </mc:AlternateContent>
      </w:r>
      <w:r w:rsidR="002D6190" w:rsidRPr="0097642A">
        <w:rPr>
          <w:rFonts w:ascii="Arial" w:hAnsi="Arial" w:cs="Arial"/>
          <w:sz w:val="32"/>
          <w:szCs w:val="32"/>
        </w:rPr>
        <w:t>Date of Birth</w:t>
      </w:r>
      <w:r w:rsidR="007300C2" w:rsidRPr="0097642A">
        <w:rPr>
          <w:rFonts w:ascii="Arial" w:hAnsi="Arial" w:cs="Arial"/>
          <w:sz w:val="32"/>
          <w:szCs w:val="32"/>
        </w:rPr>
        <w:t>:</w:t>
      </w:r>
      <w:r w:rsidR="002D6190" w:rsidRPr="0097642A">
        <w:rPr>
          <w:rFonts w:ascii="Arial" w:hAnsi="Arial" w:cs="Arial"/>
          <w:sz w:val="32"/>
          <w:szCs w:val="32"/>
        </w:rPr>
        <w:t xml:space="preserve">                          </w:t>
      </w:r>
      <w:r w:rsidR="00784644" w:rsidRPr="0097642A">
        <w:rPr>
          <w:rFonts w:ascii="Arial" w:hAnsi="Arial" w:cs="Arial"/>
          <w:noProof/>
          <w:sz w:val="32"/>
          <w:szCs w:val="32"/>
          <w:lang w:eastAsia="en-GB"/>
        </w:rPr>
        <w:t xml:space="preserve">                </w:t>
      </w:r>
      <w:r w:rsidR="002D6190" w:rsidRPr="0097642A">
        <w:rPr>
          <w:rFonts w:ascii="Arial" w:hAnsi="Arial" w:cs="Arial"/>
          <w:noProof/>
          <w:sz w:val="32"/>
          <w:szCs w:val="32"/>
          <w:lang w:eastAsia="en-GB"/>
        </w:rPr>
        <w:t xml:space="preserve">    </w:t>
      </w:r>
      <w:r>
        <w:rPr>
          <w:rFonts w:ascii="Arial" w:hAnsi="Arial" w:cs="Arial"/>
          <w:noProof/>
          <w:sz w:val="32"/>
          <w:szCs w:val="32"/>
          <w:lang w:eastAsia="en-GB"/>
        </w:rPr>
        <w:t>N</w:t>
      </w:r>
      <w:r w:rsidR="00784644" w:rsidRPr="0097642A">
        <w:rPr>
          <w:rFonts w:ascii="Arial" w:hAnsi="Arial" w:cs="Arial"/>
          <w:sz w:val="32"/>
          <w:szCs w:val="32"/>
        </w:rPr>
        <w:t>HS N</w:t>
      </w:r>
      <w:r>
        <w:rPr>
          <w:rFonts w:ascii="Arial" w:hAnsi="Arial" w:cs="Arial"/>
          <w:sz w:val="32"/>
          <w:szCs w:val="32"/>
        </w:rPr>
        <w:t>o</w:t>
      </w:r>
      <w:r w:rsidR="002D6190" w:rsidRPr="0097642A">
        <w:rPr>
          <w:rFonts w:ascii="Arial" w:hAnsi="Arial" w:cs="Arial"/>
          <w:sz w:val="32"/>
          <w:szCs w:val="32"/>
        </w:rPr>
        <w:t xml:space="preserve"> (if known)</w:t>
      </w:r>
      <w:r w:rsidR="007300C2" w:rsidRPr="0097642A">
        <w:rPr>
          <w:rFonts w:ascii="Arial" w:hAnsi="Arial" w:cs="Arial"/>
          <w:sz w:val="32"/>
          <w:szCs w:val="32"/>
        </w:rPr>
        <w:t>:</w:t>
      </w:r>
    </w:p>
    <w:p w14:paraId="7486D4EA" w14:textId="3F806C1F" w:rsidR="00537075" w:rsidRDefault="00537075">
      <w:pPr>
        <w:rPr>
          <w:rFonts w:ascii="Arial" w:hAnsi="Arial" w:cs="Arial"/>
          <w:sz w:val="32"/>
          <w:szCs w:val="32"/>
        </w:rPr>
      </w:pPr>
      <w:r w:rsidRPr="0097642A">
        <w:rPr>
          <w:rFonts w:ascii="Arial" w:hAnsi="Arial" w:cs="Arial"/>
          <w:noProof/>
          <w:sz w:val="32"/>
          <w:szCs w:val="32"/>
          <w:lang w:eastAsia="en-GB"/>
        </w:rPr>
        <mc:AlternateContent>
          <mc:Choice Requires="wps">
            <w:drawing>
              <wp:anchor distT="0" distB="0" distL="114300" distR="114300" simplePos="0" relativeHeight="251636736" behindDoc="0" locked="0" layoutInCell="1" allowOverlap="1" wp14:anchorId="7FBA4020" wp14:editId="63A191DB">
                <wp:simplePos x="0" y="0"/>
                <wp:positionH relativeFrom="column">
                  <wp:posOffset>2338705</wp:posOffset>
                </wp:positionH>
                <wp:positionV relativeFrom="paragraph">
                  <wp:posOffset>321946</wp:posOffset>
                </wp:positionV>
                <wp:extent cx="4238625" cy="323850"/>
                <wp:effectExtent l="0" t="0" r="28575" b="19050"/>
                <wp:wrapNone/>
                <wp:docPr id="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8625" cy="3238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B3F175" id="Rectangle 5" o:spid="_x0000_s1026" style="position:absolute;margin-left:184.15pt;margin-top:25.35pt;width:333.75pt;height:2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xeuDQIAABkEAAAOAAAAZHJzL2Uyb0RvYy54bWysU9tu2zAMfR+wfxD0vthxky4z4hRFugwD&#10;ugvQ7QMUWbaFSaJGKXG6rx+lpGl2eRqmB0EUqaPDQ3J5c7CG7RUGDa7h00nJmXISWu36hn/9snm1&#10;4CxE4VphwKmGP6rAb1YvXyxHX6sKBjCtQkYgLtSjb/gQo6+LIshBWREm4JUjZwdoRSQT+6JFMRK6&#10;NUVVltfFCNh6BKlCoNu7o5OvMn7XKRk/dV1QkZmGE7eYd8z7Nu3FainqHoUftDzREP/Awgrt6NMz&#10;1J2Igu1Q/wFltUQI0MWJBFtA12mpcg6UzbT8LZuHQXiVcyFxgj/LFP4frPy4f/CfMVEP/h7kt8Ac&#10;rAfhenWLCOOgREvfTZNQxehDfX6QjEBP2Xb8AC2VVuwiZA0OHdoESNmxQ5b68Sy1OkQm6XJWXS2u&#10;qzlnknxXZMxzLQpRP732GOI7BZalQ8ORSpnRxf4+xMRG1E8hmT0Y3W60MdnAfrs2yPaCyr7JKydA&#10;SV6GGcfGhlfzWVlm6F+c4RKjzOtvGFZHamCjbcMX5yBRJ93euja3VxTaHM/E2biTkEm71Kah3kL7&#10;SDoiHLuTpokOA+APzkbqzIaH7zuBijPz3lEt3kxns9TK2ZjNX1dk4KVne+kRThJUw2VEzo7GOh4H&#10;YOdR9wP9Nc3ZO7ilCnY6i/vM60SX+i9rfpqV1OCXdo56nujVTwAAAP//AwBQSwMEFAAGAAgAAAAh&#10;AIhGJXXgAAAACwEAAA8AAABkcnMvZG93bnJldi54bWxMj8tOwzAQRfdI/IM1SOyo3UR9EOJUCIRY&#10;IJDSsGHnxkMSYY8j223D3+Osym5Gc3Tn3HI3WcNO6MPgSMJyIYAhtU4P1En4bF7utsBCVKSVcYQS&#10;fjHArrq+KlWh3ZlqPO1jx1IIhUJJ6GMcC85D26NVYeFGpHT7dt6qmFbfce3VOYVbwzMh1tyqgdKH&#10;Xo341GP7sz9aCS5rX33d8Oy9eR7u6y8nzMebkPL2Znp8ABZxihcYZv2kDlVyOrgj6cCMhHy9zRMq&#10;YSU2wGZA5KtU5jBPyw3wquT/O1R/AAAA//8DAFBLAQItABQABgAIAAAAIQC2gziS/gAAAOEBAAAT&#10;AAAAAAAAAAAAAAAAAAAAAABbQ29udGVudF9UeXBlc10ueG1sUEsBAi0AFAAGAAgAAAAhADj9If/W&#10;AAAAlAEAAAsAAAAAAAAAAAAAAAAALwEAAF9yZWxzLy5yZWxzUEsBAi0AFAAGAAgAAAAhADs7F64N&#10;AgAAGQQAAA4AAAAAAAAAAAAAAAAALgIAAGRycy9lMm9Eb2MueG1sUEsBAi0AFAAGAAgAAAAhAIhG&#10;JXXgAAAACwEAAA8AAAAAAAAAAAAAAAAAZwQAAGRycy9kb3ducmV2LnhtbFBLBQYAAAAABAAEAPMA&#10;AAB0BQAAAAA=&#10;" strokeweight="2pt"/>
            </w:pict>
          </mc:Fallback>
        </mc:AlternateContent>
      </w:r>
    </w:p>
    <w:p w14:paraId="78ABA1E6" w14:textId="0FB3721F" w:rsidR="00784644" w:rsidRPr="0097642A" w:rsidRDefault="00D1011B">
      <w:pPr>
        <w:rPr>
          <w:rFonts w:ascii="Arial" w:hAnsi="Arial" w:cs="Arial"/>
          <w:sz w:val="32"/>
          <w:szCs w:val="32"/>
        </w:rPr>
      </w:pPr>
      <w:r w:rsidRPr="0097642A">
        <w:rPr>
          <w:rFonts w:ascii="Arial" w:hAnsi="Arial" w:cs="Arial"/>
          <w:sz w:val="32"/>
          <w:szCs w:val="32"/>
        </w:rPr>
        <w:t>Town &amp; C</w:t>
      </w:r>
      <w:r w:rsidR="00784644" w:rsidRPr="0097642A">
        <w:rPr>
          <w:rFonts w:ascii="Arial" w:hAnsi="Arial" w:cs="Arial"/>
          <w:sz w:val="32"/>
          <w:szCs w:val="32"/>
        </w:rPr>
        <w:t>ountry of Birth</w:t>
      </w:r>
      <w:r w:rsidR="002D6190" w:rsidRPr="0097642A">
        <w:rPr>
          <w:rFonts w:ascii="Arial" w:hAnsi="Arial" w:cs="Arial"/>
          <w:sz w:val="32"/>
          <w:szCs w:val="32"/>
        </w:rPr>
        <w:t>:</w:t>
      </w:r>
    </w:p>
    <w:p w14:paraId="6B6EE7B8" w14:textId="722DC2E2" w:rsidR="00784644" w:rsidRPr="0097642A" w:rsidRDefault="00537075">
      <w:pPr>
        <w:rPr>
          <w:rFonts w:ascii="Arial" w:hAnsi="Arial" w:cs="Arial"/>
          <w:sz w:val="32"/>
          <w:szCs w:val="32"/>
        </w:rPr>
      </w:pPr>
      <w:r w:rsidRPr="0097642A">
        <w:rPr>
          <w:rFonts w:ascii="Arial" w:hAnsi="Arial" w:cs="Arial"/>
          <w:noProof/>
          <w:sz w:val="32"/>
          <w:szCs w:val="32"/>
          <w:lang w:eastAsia="en-GB"/>
        </w:rPr>
        <mc:AlternateContent>
          <mc:Choice Requires="wps">
            <w:drawing>
              <wp:anchor distT="0" distB="0" distL="114300" distR="114300" simplePos="0" relativeHeight="251637760" behindDoc="0" locked="0" layoutInCell="1" allowOverlap="1" wp14:anchorId="2160DD3F" wp14:editId="052A47A2">
                <wp:simplePos x="0" y="0"/>
                <wp:positionH relativeFrom="column">
                  <wp:posOffset>1862455</wp:posOffset>
                </wp:positionH>
                <wp:positionV relativeFrom="paragraph">
                  <wp:posOffset>6351</wp:posOffset>
                </wp:positionV>
                <wp:extent cx="4714875" cy="742950"/>
                <wp:effectExtent l="0" t="0" r="28575" b="19050"/>
                <wp:wrapNone/>
                <wp:docPr id="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742950"/>
                        </a:xfrm>
                        <a:prstGeom prst="rect">
                          <a:avLst/>
                        </a:prstGeom>
                        <a:solidFill>
                          <a:srgbClr val="FFFFFF"/>
                        </a:solidFill>
                        <a:ln w="25400">
                          <a:solidFill>
                            <a:srgbClr val="000000"/>
                          </a:solidFill>
                          <a:miter lim="800000"/>
                          <a:headEnd/>
                          <a:tailEnd/>
                        </a:ln>
                      </wps:spPr>
                      <wps:txbx>
                        <w:txbxContent>
                          <w:p w14:paraId="75DC37CF" w14:textId="77777777" w:rsidR="00537075" w:rsidRDefault="00C0225A" w:rsidP="00F86610">
                            <w:pPr>
                              <w:jc w:val="center"/>
                            </w:pPr>
                            <w:r>
                              <w:tab/>
                            </w:r>
                            <w:r>
                              <w:tab/>
                            </w:r>
                            <w:r>
                              <w:tab/>
                            </w:r>
                          </w:p>
                          <w:p w14:paraId="6E626007" w14:textId="7C871773" w:rsidR="00C0225A" w:rsidRPr="00537075" w:rsidRDefault="00537075" w:rsidP="00537075">
                            <w:pPr>
                              <w:rPr>
                                <w:rFonts w:asciiTheme="majorHAnsi" w:hAnsiTheme="majorHAnsi" w:cs="Arial"/>
                                <w:sz w:val="32"/>
                                <w:szCs w:val="32"/>
                              </w:rPr>
                            </w:pPr>
                            <w:r>
                              <w:rPr>
                                <w:rFonts w:asciiTheme="majorHAnsi" w:hAnsiTheme="majorHAnsi" w:cs="Arial"/>
                                <w:sz w:val="32"/>
                                <w:szCs w:val="32"/>
                              </w:rPr>
                              <w:t xml:space="preserve">                                     </w:t>
                            </w:r>
                            <w:r w:rsidR="00D51B52">
                              <w:rPr>
                                <w:rFonts w:asciiTheme="majorHAnsi" w:hAnsiTheme="majorHAnsi" w:cs="Arial"/>
                                <w:sz w:val="32"/>
                                <w:szCs w:val="32"/>
                              </w:rPr>
                              <w:tab/>
                            </w:r>
                            <w:r w:rsidR="00D51B52">
                              <w:rPr>
                                <w:rFonts w:asciiTheme="majorHAnsi" w:hAnsiTheme="majorHAnsi" w:cs="Arial"/>
                                <w:sz w:val="32"/>
                                <w:szCs w:val="32"/>
                              </w:rPr>
                              <w:tab/>
                            </w:r>
                            <w:r w:rsidR="00C0225A" w:rsidRPr="00537075">
                              <w:rPr>
                                <w:rFonts w:asciiTheme="majorHAnsi" w:hAnsiTheme="majorHAnsi" w:cs="Arial"/>
                                <w:sz w:val="32"/>
                                <w:szCs w:val="32"/>
                              </w:rPr>
                              <w:t>Post Code: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60DD3F" id="Rectangle 6" o:spid="_x0000_s1028" style="position:absolute;margin-left:146.65pt;margin-top:.5pt;width:371.25pt;height:5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nFGAIAACsEAAAOAAAAZHJzL2Uyb0RvYy54bWysU9tu2zAMfR+wfxD0vtgJnCU14hRFugwD&#10;unVAtw9QZNkWJosapcTOvn6UkqbZ5WmYHgRRlA4PD8nV7dgbdlDoNdiKTyc5Z8pKqLVtK/71y/bN&#10;kjMfhK2FAasqflSe365fv1oNrlQz6MDUChmBWF8OruJdCK7MMi871Qs/AacsORvAXgQysc1qFAOh&#10;9yab5fnbbACsHYJU3tPt/cnJ1wm/aZQMj03jVWCm4sQtpB3Tvot7tl6JskXhOi3PNMQ/sOiFthT0&#10;AnUvgmB71H9A9VoieGjCREKfQdNoqVIOlM00/y2bp044lXIhcby7yOT/H6z8dHhynzFS9+4B5DfP&#10;LGw6YVt1hwhDp0RN4aZRqGxwvrx8iIanr2w3fISaSiv2AZIGY4N9BKTs2JikPl6kVmNgki6LxbRY&#10;LuacSfItitnNPNUiE+Xzb4c+vFfQs3ioOFIpE7o4PPgQ2Yjy+UliD0bXW21MMrDdbQyyg6Cyb9NK&#10;CVCS18+MZUPFZ/MizxP0L05/jZGn9TeMXgdqYKP7ii8vj0QZdXtn69ReQWhzOhNnY89CRu1im/oy&#10;jLuR6ZqYxADxZgf1kZRFOPUrzRcdOsAfnA3UqxX33/cCFWfmg6Xq3EyLIjZ3Mor5YkYGXnt21x5h&#10;JUFVXAbk7GRswmkk9g5121GsadLDwh3VtNFJ7hde5wSoI1MVztMTW/7aTq9eZnz9EwAA//8DAFBL&#10;AwQUAAYACAAAACEAhJGYNt4AAAAKAQAADwAAAGRycy9kb3ducmV2LnhtbEyPwU7DMBBE70j8g7VI&#10;3KjdRKA2xKkQCHFAIKXhws2Nt0lUex3Fbhv+nu0Jbjua0eybcjN7J044xSGQhuVCgUBqgx2o0/DV&#10;vN6tQMRkyBoXCDX8YIRNdX1VmsKGM9V42qZOcAnFwmjoUxoLKWPbozdxEUYk9vZh8iaxnDppJ3Pm&#10;cu9kptSD9GYg/tCbEZ97bA/bo9cQsvZtqhuZfTQvw7r+Dsp9viutb2/mp0cQCef0F4YLPqNDxUy7&#10;cCQbhdOQrfOco2zwpIuv8nvesuNruVIgq1L+n1D9AgAA//8DAFBLAQItABQABgAIAAAAIQC2gziS&#10;/gAAAOEBAAATAAAAAAAAAAAAAAAAAAAAAABbQ29udGVudF9UeXBlc10ueG1sUEsBAi0AFAAGAAgA&#10;AAAhADj9If/WAAAAlAEAAAsAAAAAAAAAAAAAAAAALwEAAF9yZWxzLy5yZWxzUEsBAi0AFAAGAAgA&#10;AAAhAC5G6cUYAgAAKwQAAA4AAAAAAAAAAAAAAAAALgIAAGRycy9lMm9Eb2MueG1sUEsBAi0AFAAG&#10;AAgAAAAhAISRmDbeAAAACgEAAA8AAAAAAAAAAAAAAAAAcgQAAGRycy9kb3ducmV2LnhtbFBLBQYA&#10;AAAABAAEAPMAAAB9BQAAAAA=&#10;" strokeweight="2pt">
                <v:textbox>
                  <w:txbxContent>
                    <w:p w14:paraId="75DC37CF" w14:textId="77777777" w:rsidR="00537075" w:rsidRDefault="00C0225A" w:rsidP="00F86610">
                      <w:pPr>
                        <w:jc w:val="center"/>
                      </w:pPr>
                      <w:r>
                        <w:tab/>
                      </w:r>
                      <w:r>
                        <w:tab/>
                      </w:r>
                      <w:r>
                        <w:tab/>
                      </w:r>
                    </w:p>
                    <w:p w14:paraId="6E626007" w14:textId="7C871773" w:rsidR="00C0225A" w:rsidRPr="00537075" w:rsidRDefault="00537075" w:rsidP="00537075">
                      <w:pPr>
                        <w:rPr>
                          <w:rFonts w:asciiTheme="majorHAnsi" w:hAnsiTheme="majorHAnsi" w:cs="Arial"/>
                          <w:sz w:val="32"/>
                          <w:szCs w:val="32"/>
                        </w:rPr>
                      </w:pPr>
                      <w:r>
                        <w:rPr>
                          <w:rFonts w:asciiTheme="majorHAnsi" w:hAnsiTheme="majorHAnsi" w:cs="Arial"/>
                          <w:sz w:val="32"/>
                          <w:szCs w:val="32"/>
                        </w:rPr>
                        <w:t xml:space="preserve">                                     </w:t>
                      </w:r>
                      <w:r w:rsidR="00D51B52">
                        <w:rPr>
                          <w:rFonts w:asciiTheme="majorHAnsi" w:hAnsiTheme="majorHAnsi" w:cs="Arial"/>
                          <w:sz w:val="32"/>
                          <w:szCs w:val="32"/>
                        </w:rPr>
                        <w:tab/>
                      </w:r>
                      <w:r w:rsidR="00D51B52">
                        <w:rPr>
                          <w:rFonts w:asciiTheme="majorHAnsi" w:hAnsiTheme="majorHAnsi" w:cs="Arial"/>
                          <w:sz w:val="32"/>
                          <w:szCs w:val="32"/>
                        </w:rPr>
                        <w:tab/>
                      </w:r>
                      <w:r w:rsidR="00C0225A" w:rsidRPr="00537075">
                        <w:rPr>
                          <w:rFonts w:asciiTheme="majorHAnsi" w:hAnsiTheme="majorHAnsi" w:cs="Arial"/>
                          <w:sz w:val="32"/>
                          <w:szCs w:val="32"/>
                        </w:rPr>
                        <w:t>Post Code:</w:t>
                      </w:r>
                    </w:p>
                  </w:txbxContent>
                </v:textbox>
              </v:rect>
            </w:pict>
          </mc:Fallback>
        </mc:AlternateContent>
      </w:r>
      <w:r w:rsidR="007E27C9" w:rsidRPr="0097642A">
        <w:rPr>
          <w:rFonts w:ascii="Arial" w:hAnsi="Arial" w:cs="Arial"/>
          <w:sz w:val="32"/>
          <w:szCs w:val="32"/>
        </w:rPr>
        <w:t xml:space="preserve">Current </w:t>
      </w:r>
      <w:r w:rsidR="00784644" w:rsidRPr="0097642A">
        <w:rPr>
          <w:rFonts w:ascii="Arial" w:hAnsi="Arial" w:cs="Arial"/>
          <w:sz w:val="32"/>
          <w:szCs w:val="32"/>
        </w:rPr>
        <w:t>Address</w:t>
      </w:r>
      <w:r w:rsidR="002D6190" w:rsidRPr="0097642A">
        <w:rPr>
          <w:rFonts w:ascii="Arial" w:hAnsi="Arial" w:cs="Arial"/>
          <w:sz w:val="32"/>
          <w:szCs w:val="32"/>
        </w:rPr>
        <w:t>:</w:t>
      </w:r>
    </w:p>
    <w:p w14:paraId="18BC5EBB" w14:textId="77777777" w:rsidR="00784644" w:rsidRPr="0097642A" w:rsidRDefault="00784644">
      <w:pPr>
        <w:rPr>
          <w:rFonts w:ascii="Arial" w:hAnsi="Arial" w:cs="Arial"/>
          <w:sz w:val="32"/>
          <w:szCs w:val="32"/>
        </w:rPr>
      </w:pPr>
    </w:p>
    <w:p w14:paraId="4EEAAC46" w14:textId="55B75A10" w:rsidR="00537075" w:rsidRDefault="00537075" w:rsidP="00F86610">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38784" behindDoc="0" locked="0" layoutInCell="1" allowOverlap="1" wp14:anchorId="5AA54D10" wp14:editId="3FB191C4">
                <wp:simplePos x="0" y="0"/>
                <wp:positionH relativeFrom="column">
                  <wp:posOffset>2262505</wp:posOffset>
                </wp:positionH>
                <wp:positionV relativeFrom="paragraph">
                  <wp:posOffset>111760</wp:posOffset>
                </wp:positionV>
                <wp:extent cx="2628900" cy="390525"/>
                <wp:effectExtent l="0" t="0" r="19050" b="28575"/>
                <wp:wrapNone/>
                <wp:docPr id="5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905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786B1C" id="Rectangle 7" o:spid="_x0000_s1026" style="position:absolute;margin-left:178.15pt;margin-top:8.8pt;width:207pt;height:30.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FfCQIAABkEAAAOAAAAZHJzL2Uyb0RvYy54bWysU9uO0zAQfUfiHyy/06ShXdqo6WrVpQhp&#10;uUgLH+A6TmLheMzYbVq+nrGb7VaAeED4wfJ47DNnzsysbo+9YQeFXoOt+HSSc6ashFrbtuJfv2xf&#10;LTjzQdhaGLCq4ifl+e365YvV4EpVQAemVsgIxPpycBXvQnBllnnZqV74CThlydkA9iKQiW1WoxgI&#10;vTdZkec32QBYOwSpvKfb+7OTrxN+0ygZPjWNV4GZihO3kHZM+y7u2XolyhaF67QcaYh/YNELbSno&#10;BepeBMH2qH+D6rVE8NCEiYQ+g6bRUqUcKJtp/ks2j51wKuVC4nh3kcn/P1j58fDoPmOk7t0DyG+e&#10;Wdh0wrbqDhGGTomawk2jUNngfHn5EA1PX9lu+AA1lVbsAyQNjg32EZCyY8ck9ekitToGJumyuCkW&#10;y5wqIsn3epnPi3kKIcqn3w59eKegZ/FQcaRSJnRxePAhshHl05PEHoyut9qYZGC72xhkB0Fl36Y1&#10;ovvrZ8aygajMZ0Tk7xh5Wn/C6HWgBja6r/ji8kiUUbe3tk7tFYQ25zNxNnYUMmoX29SXO6hPpCPC&#10;uTtpmujQAf7gbKDOrLj/vheoODPvLdViOZ3NYisnYzZ/U5CB157dtUdYSVAVlwE5OxubcB6AvUPd&#10;dhRrmrK3cEcVbHQS95nXSJf6L2k+zkps8Gs7vXqe6PVPAAAA//8DAFBLAwQUAAYACAAAACEAV+pS&#10;wt8AAAAJAQAADwAAAGRycy9kb3ducmV2LnhtbEyPwU7DMBBE70j8g7VI3KjdVCQ0jVMhEOKAQErD&#10;hZsbu0mEvY5stw1/z3Kit92d0eybajs7y04mxNGjhOVCADPYeT1iL+Gzfbl7ABaTQq2sRyPhx0TY&#10;1tdXlSq1P2NjTrvUMwrBWCoJQ0pTyXnsBuNUXPjJIGkHH5xKtIae66DOFO4sz4TIuVMj0odBTeZp&#10;MN337ugk+Kx7DU3Ls/f2eVw3X17Yjzch5e3N/LgBlsyc/s3wh0/oUBPT3h9RR2YlrO7zFVlJKHJg&#10;ZCgKQYc9Desl8Lrilw3qXwAAAP//AwBQSwECLQAUAAYACAAAACEAtoM4kv4AAADhAQAAEwAAAAAA&#10;AAAAAAAAAAAAAAAAW0NvbnRlbnRfVHlwZXNdLnhtbFBLAQItABQABgAIAAAAIQA4/SH/1gAAAJQB&#10;AAALAAAAAAAAAAAAAAAAAC8BAABfcmVscy8ucmVsc1BLAQItABQABgAIAAAAIQACV+FfCQIAABkE&#10;AAAOAAAAAAAAAAAAAAAAAC4CAABkcnMvZTJvRG9jLnhtbFBLAQItABQABgAIAAAAIQBX6lLC3wAA&#10;AAkBAAAPAAAAAAAAAAAAAAAAAGMEAABkcnMvZG93bnJldi54bWxQSwUGAAAAAAQABADzAAAAbwUA&#10;AAAA&#10;" strokeweight="2pt"/>
            </w:pict>
          </mc:Fallback>
        </mc:AlternateContent>
      </w:r>
      <w:r w:rsidR="00D51B52">
        <w:rPr>
          <w:rFonts w:ascii="Arial" w:hAnsi="Arial" w:cs="Arial"/>
          <w:sz w:val="32"/>
          <w:szCs w:val="32"/>
        </w:rPr>
        <w:t>Home</w:t>
      </w:r>
      <w:r w:rsidR="00784644" w:rsidRPr="0097642A">
        <w:rPr>
          <w:rFonts w:ascii="Arial" w:hAnsi="Arial" w:cs="Arial"/>
          <w:sz w:val="32"/>
          <w:szCs w:val="32"/>
        </w:rPr>
        <w:t xml:space="preserve"> number:</w:t>
      </w:r>
      <w:r w:rsidR="00784644" w:rsidRPr="0097642A">
        <w:rPr>
          <w:rFonts w:ascii="Arial" w:hAnsi="Arial" w:cs="Arial"/>
          <w:noProof/>
          <w:sz w:val="32"/>
          <w:szCs w:val="32"/>
          <w:lang w:eastAsia="en-GB"/>
        </w:rPr>
        <w:t xml:space="preserve"> </w:t>
      </w:r>
      <w:r w:rsidR="00784644" w:rsidRPr="0097642A">
        <w:rPr>
          <w:rFonts w:ascii="Arial" w:hAnsi="Arial" w:cs="Arial"/>
          <w:noProof/>
          <w:sz w:val="32"/>
          <w:szCs w:val="32"/>
          <w:lang w:eastAsia="en-GB"/>
        </w:rPr>
        <w:tab/>
      </w:r>
      <w:r w:rsidR="00784644" w:rsidRPr="0097642A">
        <w:rPr>
          <w:rFonts w:ascii="Arial" w:hAnsi="Arial" w:cs="Arial"/>
          <w:noProof/>
          <w:sz w:val="32"/>
          <w:szCs w:val="32"/>
          <w:lang w:eastAsia="en-GB"/>
        </w:rPr>
        <w:tab/>
      </w:r>
      <w:r w:rsidR="00784644" w:rsidRPr="0097642A">
        <w:rPr>
          <w:rFonts w:ascii="Arial" w:hAnsi="Arial" w:cs="Arial"/>
          <w:noProof/>
          <w:sz w:val="32"/>
          <w:szCs w:val="32"/>
          <w:lang w:eastAsia="en-GB"/>
        </w:rPr>
        <w:tab/>
      </w:r>
      <w:r w:rsidR="00784644" w:rsidRPr="0097642A">
        <w:rPr>
          <w:rFonts w:ascii="Arial" w:hAnsi="Arial" w:cs="Arial"/>
          <w:noProof/>
          <w:sz w:val="32"/>
          <w:szCs w:val="32"/>
          <w:lang w:eastAsia="en-GB"/>
        </w:rPr>
        <w:tab/>
      </w:r>
      <w:r w:rsidR="00784644" w:rsidRPr="0097642A">
        <w:rPr>
          <w:rFonts w:ascii="Arial" w:hAnsi="Arial" w:cs="Arial"/>
          <w:noProof/>
          <w:sz w:val="32"/>
          <w:szCs w:val="32"/>
          <w:lang w:eastAsia="en-GB"/>
        </w:rPr>
        <w:tab/>
        <w:t xml:space="preserve">      </w:t>
      </w:r>
    </w:p>
    <w:p w14:paraId="0620666F" w14:textId="77777777" w:rsidR="00D51B52" w:rsidRDefault="00D51B52" w:rsidP="00F86610">
      <w:pPr>
        <w:spacing w:after="0"/>
        <w:rPr>
          <w:rFonts w:ascii="Arial" w:hAnsi="Arial" w:cs="Arial"/>
          <w:noProof/>
          <w:sz w:val="32"/>
          <w:szCs w:val="32"/>
          <w:lang w:eastAsia="en-GB"/>
        </w:rPr>
      </w:pPr>
    </w:p>
    <w:p w14:paraId="22E059DF" w14:textId="7607038E" w:rsidR="00784644" w:rsidRPr="0097642A" w:rsidRDefault="00537075" w:rsidP="00F86610">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39808" behindDoc="0" locked="0" layoutInCell="1" allowOverlap="1" wp14:anchorId="5D4CFD96" wp14:editId="7FEC5275">
                <wp:simplePos x="0" y="0"/>
                <wp:positionH relativeFrom="column">
                  <wp:posOffset>2272030</wp:posOffset>
                </wp:positionH>
                <wp:positionV relativeFrom="paragraph">
                  <wp:posOffset>107950</wp:posOffset>
                </wp:positionV>
                <wp:extent cx="2600325" cy="361950"/>
                <wp:effectExtent l="0" t="0" r="28575" b="19050"/>
                <wp:wrapNone/>
                <wp:docPr id="5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3619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CBE577" id="Rectangle 8" o:spid="_x0000_s1026" style="position:absolute;margin-left:178.9pt;margin-top:8.5pt;width:204.75pt;height:2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8eEDgIAABkEAAAOAAAAZHJzL2Uyb0RvYy54bWysU9tu2zAMfR+wfxD0vthOk6w14hRFugwD&#10;um5Atw9QZNkWJosapcTJvn6UkrrZ5WmYHgRRpI4OD8nl7aE3bK/Qa7AVLyY5Z8pKqLVtK/71y+bN&#10;NWc+CFsLA1ZV/Kg8v129frUcXKmm0IGpFTICsb4cXMW7EFyZZV52qhd+Ak5ZcjaAvQhkYpvVKAZC&#10;7002zfNFNgDWDkEq7+n2/uTkq4TfNEqGT03jVWCm4sQtpB3Tvo17tlqKskXhOi3PNMQ/sOiFtvTp&#10;CHUvgmA71H9A9VoieGjCREKfQdNoqVIOlE2R/5bNUyecSrmQON6NMvn/Bysf90/uM0bq3j2A/OaZ&#10;hXUnbKvuEGHolKjpuyIKlQ3Ol+ODaHh6yrbDR6iptGIXIGlwaLCPgJQdOySpj6PU6hCYpMvpIs+v&#10;pnPOJPmuFsXNPNUiE+Xza4c+vFfQs3ioOFIpE7rYP/gQ2YjyOSSxB6PrjTYmGdhu1wbZXlDZN2ml&#10;BCjJyzBj2UBU5rM8T9C/OP0lRp7W3zB6HaiBje4rfj0GiTLq9s7Wqb2C0OZ0Js7GnoWM2sU29eUW&#10;6iPpiHDqTpomOnSAPzgbqDMr7r/vBCrOzAdLtbgpZrPYysmYzd9OycBLz/bSI6wkqIrLgJydjHU4&#10;DcDOoW47+qtI2Vu4owo2Oon7wutMl/ovaX6eldjgl3aKepno1U8AAAD//wMAUEsDBBQABgAIAAAA&#10;IQCSFPFa3gAAAAkBAAAPAAAAZHJzL2Rvd25yZXYueG1sTI/BTsMwEETvSPyDtUjcqE0KTQlxKgRC&#10;HBBIabj05iZLEmGvI9ttw9+znOC2oxnNvik3s7PiiCGOnjRcLxQIpNZ3I/UaPprnqzWImAx1xnpC&#10;Dd8YYVOdn5Wm6PyJajxuUy+4hGJhNAwpTYWUsR3QmbjwExJ7nz44k1iGXnbBnLjcWZkptZLOjMQf&#10;BjPh44Dt1/bgNPisfQl1I7O35mm8q3de2fdXpfXlxfxwDyLhnP7C8IvP6FAx094fqIvCalje5oye&#10;2Mh5EwfyVb4EsefjRoGsSvl/QfUDAAD//wMAUEsBAi0AFAAGAAgAAAAhALaDOJL+AAAA4QEAABMA&#10;AAAAAAAAAAAAAAAAAAAAAFtDb250ZW50X1R5cGVzXS54bWxQSwECLQAUAAYACAAAACEAOP0h/9YA&#10;AACUAQAACwAAAAAAAAAAAAAAAAAvAQAAX3JlbHMvLnJlbHNQSwECLQAUAAYACAAAACEAmNPHhA4C&#10;AAAZBAAADgAAAAAAAAAAAAAAAAAuAgAAZHJzL2Uyb0RvYy54bWxQSwECLQAUAAYACAAAACEAkhTx&#10;Wt4AAAAJAQAADwAAAAAAAAAAAAAAAABoBAAAZHJzL2Rvd25yZXYueG1sUEsFBgAAAAAEAAQA8wAA&#10;AHMFAAAAAA==&#10;" strokeweight="2pt"/>
            </w:pict>
          </mc:Fallback>
        </mc:AlternateContent>
      </w:r>
      <w:r w:rsidR="00784644" w:rsidRPr="0097642A">
        <w:rPr>
          <w:rFonts w:ascii="Arial" w:hAnsi="Arial" w:cs="Arial"/>
          <w:noProof/>
          <w:sz w:val="32"/>
          <w:szCs w:val="32"/>
          <w:lang w:eastAsia="en-GB"/>
        </w:rPr>
        <w:t>Mobile number:</w:t>
      </w:r>
      <w:r w:rsidR="00784644" w:rsidRPr="0097642A">
        <w:rPr>
          <w:rFonts w:ascii="Arial" w:hAnsi="Arial" w:cs="Arial"/>
          <w:noProof/>
          <w:sz w:val="32"/>
          <w:szCs w:val="32"/>
          <w:lang w:eastAsia="en-GB"/>
        </w:rPr>
        <w:tab/>
      </w:r>
    </w:p>
    <w:p w14:paraId="13E486F9" w14:textId="4DACD8FB" w:rsidR="00F8601B" w:rsidRPr="0097642A" w:rsidRDefault="00F8601B" w:rsidP="00F86610">
      <w:pPr>
        <w:spacing w:after="0"/>
        <w:rPr>
          <w:rFonts w:ascii="Arial" w:hAnsi="Arial" w:cs="Arial"/>
          <w:noProof/>
          <w:sz w:val="32"/>
          <w:szCs w:val="32"/>
          <w:u w:val="single"/>
          <w:lang w:eastAsia="en-GB"/>
        </w:rPr>
      </w:pPr>
    </w:p>
    <w:p w14:paraId="411AB275" w14:textId="7BFAAB3E" w:rsidR="00F8601B" w:rsidRPr="0097642A" w:rsidRDefault="00F8601B" w:rsidP="00D51B52">
      <w:pPr>
        <w:spacing w:after="0"/>
        <w:rPr>
          <w:rFonts w:ascii="Arial" w:hAnsi="Arial" w:cs="Arial"/>
          <w:b/>
          <w:noProof/>
          <w:sz w:val="32"/>
          <w:szCs w:val="32"/>
          <w:u w:val="single"/>
          <w:lang w:eastAsia="en-GB"/>
        </w:rPr>
      </w:pPr>
      <w:r w:rsidRPr="0097642A">
        <w:rPr>
          <w:rFonts w:ascii="Arial" w:hAnsi="Arial" w:cs="Arial"/>
          <w:b/>
          <w:noProof/>
          <w:sz w:val="32"/>
          <w:szCs w:val="32"/>
          <w:u w:val="single"/>
          <w:lang w:eastAsia="en-GB"/>
        </w:rPr>
        <w:t>Please state which number you would prefer to be contacted on in the first instance :</w:t>
      </w:r>
    </w:p>
    <w:p w14:paraId="383D0E97" w14:textId="77777777" w:rsidR="00F8601B" w:rsidRPr="0097642A" w:rsidRDefault="00F8601B" w:rsidP="00F8601B">
      <w:pPr>
        <w:tabs>
          <w:tab w:val="left" w:pos="2505"/>
        </w:tabs>
        <w:spacing w:after="0"/>
        <w:jc w:val="center"/>
        <w:rPr>
          <w:rFonts w:ascii="Arial" w:hAnsi="Arial" w:cs="Arial"/>
          <w:noProof/>
          <w:sz w:val="32"/>
          <w:szCs w:val="32"/>
          <w:lang w:eastAsia="en-GB"/>
        </w:rPr>
      </w:pPr>
      <w:r w:rsidRPr="0097642A">
        <w:rPr>
          <w:rFonts w:ascii="Arial" w:hAnsi="Arial" w:cs="Arial"/>
          <w:sz w:val="32"/>
          <w:szCs w:val="32"/>
        </w:rPr>
        <w:sym w:font="Wingdings" w:char="F06F"/>
      </w:r>
      <w:r w:rsidRPr="0097642A">
        <w:rPr>
          <w:rFonts w:ascii="Arial" w:hAnsi="Arial" w:cs="Arial"/>
          <w:sz w:val="32"/>
          <w:szCs w:val="32"/>
        </w:rPr>
        <w:t xml:space="preserve"> Home                      </w:t>
      </w:r>
      <w:r w:rsidRPr="0097642A">
        <w:rPr>
          <w:rFonts w:ascii="Arial" w:hAnsi="Arial" w:cs="Arial"/>
          <w:sz w:val="32"/>
          <w:szCs w:val="32"/>
        </w:rPr>
        <w:sym w:font="Wingdings" w:char="F06F"/>
      </w:r>
      <w:r w:rsidRPr="0097642A">
        <w:rPr>
          <w:rFonts w:ascii="Arial" w:hAnsi="Arial" w:cs="Arial"/>
          <w:sz w:val="32"/>
          <w:szCs w:val="32"/>
        </w:rPr>
        <w:t xml:space="preserve"> Mobile</w:t>
      </w:r>
    </w:p>
    <w:p w14:paraId="26DCA579" w14:textId="77777777" w:rsidR="00861944" w:rsidRPr="0097642A" w:rsidRDefault="00861944" w:rsidP="00F86610">
      <w:pPr>
        <w:spacing w:after="0"/>
        <w:rPr>
          <w:rFonts w:ascii="Arial" w:hAnsi="Arial" w:cs="Arial"/>
          <w:noProof/>
          <w:sz w:val="32"/>
          <w:szCs w:val="32"/>
          <w:lang w:eastAsia="en-GB"/>
        </w:rPr>
      </w:pPr>
    </w:p>
    <w:p w14:paraId="196599C3" w14:textId="531D51EC" w:rsidR="00784644" w:rsidRPr="0097642A" w:rsidRDefault="009B39C9" w:rsidP="00F86610">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53120" behindDoc="0" locked="0" layoutInCell="1" allowOverlap="1" wp14:anchorId="13013C44" wp14:editId="3171BC9E">
                <wp:simplePos x="0" y="0"/>
                <wp:positionH relativeFrom="column">
                  <wp:posOffset>1864360</wp:posOffset>
                </wp:positionH>
                <wp:positionV relativeFrom="paragraph">
                  <wp:posOffset>61595</wp:posOffset>
                </wp:positionV>
                <wp:extent cx="4714875" cy="209550"/>
                <wp:effectExtent l="19050" t="20320" r="19050" b="17780"/>
                <wp:wrapNone/>
                <wp:docPr id="5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26ED09" id="Rectangle 28" o:spid="_x0000_s1026" style="position:absolute;margin-left:146.8pt;margin-top:4.85pt;width:371.25pt;height:1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UqYJAIAAEEEAAAOAAAAZHJzL2Uyb0RvYy54bWysU9uO0zAQfUfiHyy/0yRVQrtR09WqSxHS&#10;wq5Y+ADXcRIL3xi7TZevZ+x0Sxd4QvjB8njGx2fOzKyuj1qRgwAvrWloMcspEYbbVpq+oV+/bN8s&#10;KfGBmZYpa0RDn4Sn1+vXr1ajq8XcDla1AgiCGF+PrqFDCK7OMs8HoZmfWScMOjsLmgU0oc9aYCOi&#10;a5XN8/xtNlpoHVguvMfb28lJ1wm/6wQP913nRSCqocgtpB3Svot7tl6xugfmBslPNNg/sNBMGvz0&#10;DHXLAiN7kH9AacnBetuFGbc6s10nuUg5YDZF/ls2jwNzIuWC4nh3lsn/P1j+6fAARLYNrSpKDNNY&#10;o8+oGjO9EmS+jAKNztcY9+geIKbo3Z3l3zwxdjNgmLgBsOMgWIu0ihifvXgQDY9PyW78aFuEZ/tg&#10;k1bHDnQERBXIMZXk6VwScQyE42W5KMrlAqlx9M3zq6pKNctY/fzagQ/vhdUkHhoKSD6hs8OdD5EN&#10;q59DEnurZLuVSiUD+t1GATkwbI9tWikBTPIyTBky4u9VmecJ+oXTX2Lkaf0NQ8uAja6kbujyHMTq&#10;qNs706Y2DEyq6YyclTkJGbWbarCz7RPqCHbqYpw6PAwWflAyYgc31H/fMxCUqA8Ga3FVlGVs+WSU&#10;1WKOBlx6dpceZjhCNZQHoGQyNmEalL0D2Q/4V5GyN/YGK9jJJG6s7sTrRBf7NGl+mqk4CJd2ivo1&#10;+eufAAAA//8DAFBLAwQUAAYACAAAACEAE1twvd8AAAAJAQAADwAAAGRycy9kb3ducmV2LnhtbEyP&#10;MU/DMBSEdyT+g/WQ2KhdF6UkjVMhEGJAIKVh6ebGjyTCfo5itw3/HneC8XSnu+/K7ewsO+EUBk8K&#10;lgsBDKn1ZqBOwWfzcvcALERNRltPqOAHA2yr66tSF8afqcbTLnYslVAotII+xrHgPLQ9Oh0WfkRK&#10;3pefnI5JTh03kz6ncme5FCLjTg+UFno94lOP7ffu6BR42b5OdcPle/M85PXeC/vxJpS6vZkfN8Ai&#10;zvEvDBf8hA5VYjr4I5nArAKZr7IUVZCvgV18scqWwA4K7uUaeFXy/w+qXwAAAP//AwBQSwECLQAU&#10;AAYACAAAACEAtoM4kv4AAADhAQAAEwAAAAAAAAAAAAAAAAAAAAAAW0NvbnRlbnRfVHlwZXNdLnht&#10;bFBLAQItABQABgAIAAAAIQA4/SH/1gAAAJQBAAALAAAAAAAAAAAAAAAAAC8BAABfcmVscy8ucmVs&#10;c1BLAQItABQABgAIAAAAIQCRZUqYJAIAAEEEAAAOAAAAAAAAAAAAAAAAAC4CAABkcnMvZTJvRG9j&#10;LnhtbFBLAQItABQABgAIAAAAIQATW3C93wAAAAkBAAAPAAAAAAAAAAAAAAAAAH4EAABkcnMvZG93&#10;bnJldi54bWxQSwUGAAAAAAQABADzAAAAigUAAAAA&#10;" strokeweight="2pt"/>
            </w:pict>
          </mc:Fallback>
        </mc:AlternateContent>
      </w:r>
      <w:r w:rsidR="00784644" w:rsidRPr="0097642A">
        <w:rPr>
          <w:rFonts w:ascii="Arial" w:hAnsi="Arial" w:cs="Arial"/>
          <w:noProof/>
          <w:sz w:val="32"/>
          <w:szCs w:val="32"/>
          <w:lang w:eastAsia="en-GB"/>
        </w:rPr>
        <w:t xml:space="preserve">Email address: </w:t>
      </w:r>
    </w:p>
    <w:p w14:paraId="69C89EAF" w14:textId="77777777" w:rsidR="00784644" w:rsidRPr="0097642A" w:rsidRDefault="00784644" w:rsidP="00496FD0">
      <w:pPr>
        <w:spacing w:after="0"/>
        <w:rPr>
          <w:rFonts w:ascii="Arial" w:hAnsi="Arial" w:cs="Arial"/>
          <w:noProof/>
          <w:sz w:val="32"/>
          <w:szCs w:val="32"/>
          <w:lang w:eastAsia="en-GB"/>
        </w:rPr>
      </w:pPr>
    </w:p>
    <w:p w14:paraId="27FF9728" w14:textId="77777777" w:rsidR="00861944" w:rsidRPr="0097642A" w:rsidRDefault="00861944" w:rsidP="00930C23">
      <w:pPr>
        <w:spacing w:after="0"/>
        <w:rPr>
          <w:rFonts w:ascii="Arial" w:hAnsi="Arial" w:cs="Arial"/>
          <w:sz w:val="32"/>
          <w:szCs w:val="32"/>
        </w:rPr>
      </w:pPr>
    </w:p>
    <w:p w14:paraId="507C9F67" w14:textId="58B07614" w:rsidR="00930C23" w:rsidRPr="0097642A" w:rsidRDefault="00861944" w:rsidP="00930C23">
      <w:pPr>
        <w:spacing w:after="0"/>
        <w:rPr>
          <w:rFonts w:ascii="Arial" w:hAnsi="Arial" w:cs="Arial"/>
          <w:sz w:val="32"/>
          <w:szCs w:val="32"/>
        </w:rPr>
      </w:pPr>
      <w:r w:rsidRPr="0097642A">
        <w:rPr>
          <w:rFonts w:ascii="Arial" w:hAnsi="Arial" w:cs="Arial"/>
          <w:sz w:val="32"/>
          <w:szCs w:val="32"/>
        </w:rPr>
        <w:t xml:space="preserve">Are you </w:t>
      </w:r>
      <w:r w:rsidR="00930C23" w:rsidRPr="0097642A">
        <w:rPr>
          <w:rFonts w:ascii="Arial" w:hAnsi="Arial" w:cs="Arial"/>
          <w:sz w:val="32"/>
          <w:szCs w:val="32"/>
        </w:rPr>
        <w:t xml:space="preserve">happy for Walford Mill </w:t>
      </w:r>
      <w:r w:rsidRPr="0097642A">
        <w:rPr>
          <w:rFonts w:ascii="Arial" w:hAnsi="Arial" w:cs="Arial"/>
          <w:sz w:val="32"/>
          <w:szCs w:val="32"/>
        </w:rPr>
        <w:t>M</w:t>
      </w:r>
      <w:r w:rsidR="00930C23" w:rsidRPr="0097642A">
        <w:rPr>
          <w:rFonts w:ascii="Arial" w:hAnsi="Arial" w:cs="Arial"/>
          <w:sz w:val="32"/>
          <w:szCs w:val="32"/>
        </w:rPr>
        <w:t xml:space="preserve">edical </w:t>
      </w:r>
      <w:r w:rsidRPr="0097642A">
        <w:rPr>
          <w:rFonts w:ascii="Arial" w:hAnsi="Arial" w:cs="Arial"/>
          <w:sz w:val="32"/>
          <w:szCs w:val="32"/>
        </w:rPr>
        <w:t>C</w:t>
      </w:r>
      <w:r w:rsidR="00930C23" w:rsidRPr="0097642A">
        <w:rPr>
          <w:rFonts w:ascii="Arial" w:hAnsi="Arial" w:cs="Arial"/>
          <w:sz w:val="32"/>
          <w:szCs w:val="32"/>
        </w:rPr>
        <w:t>entre to contact you by the following:</w:t>
      </w:r>
    </w:p>
    <w:p w14:paraId="57FC079C" w14:textId="77777777" w:rsidR="00930C23" w:rsidRPr="0097642A" w:rsidRDefault="00930C23" w:rsidP="00930C23">
      <w:pPr>
        <w:spacing w:after="0"/>
        <w:rPr>
          <w:rFonts w:ascii="Arial" w:hAnsi="Arial" w:cs="Arial"/>
          <w:sz w:val="32"/>
          <w:szCs w:val="32"/>
        </w:rPr>
      </w:pPr>
    </w:p>
    <w:p w14:paraId="7ABCD9AA" w14:textId="77777777" w:rsidR="00930C23" w:rsidRPr="0097642A" w:rsidRDefault="00930C23" w:rsidP="00930C23">
      <w:pPr>
        <w:spacing w:after="0"/>
        <w:rPr>
          <w:rFonts w:ascii="Arial" w:hAnsi="Arial" w:cs="Arial"/>
          <w:sz w:val="32"/>
          <w:szCs w:val="32"/>
        </w:rPr>
      </w:pPr>
      <w:r w:rsidRPr="0097642A">
        <w:rPr>
          <w:rFonts w:ascii="Arial" w:hAnsi="Arial" w:cs="Arial"/>
          <w:sz w:val="32"/>
          <w:szCs w:val="32"/>
        </w:rPr>
        <w:t xml:space="preserve">By email </w:t>
      </w:r>
      <w:r w:rsidRPr="0097642A">
        <w:rPr>
          <w:rFonts w:ascii="Arial" w:hAnsi="Arial" w:cs="Arial"/>
          <w:sz w:val="32"/>
          <w:szCs w:val="32"/>
        </w:rPr>
        <w:tab/>
      </w:r>
      <w:r w:rsidRPr="0097642A">
        <w:rPr>
          <w:rFonts w:ascii="Arial" w:hAnsi="Arial" w:cs="Arial"/>
          <w:sz w:val="32"/>
          <w:szCs w:val="32"/>
        </w:rPr>
        <w:tab/>
      </w:r>
      <w:r w:rsidRPr="0097642A">
        <w:rPr>
          <w:rFonts w:ascii="Arial" w:hAnsi="Arial" w:cs="Arial"/>
          <w:sz w:val="32"/>
          <w:szCs w:val="32"/>
        </w:rPr>
        <w:tab/>
      </w:r>
      <w:r w:rsidRPr="0097642A">
        <w:rPr>
          <w:rFonts w:ascii="Arial" w:hAnsi="Arial" w:cs="Arial"/>
          <w:sz w:val="32"/>
          <w:szCs w:val="32"/>
        </w:rPr>
        <w:tab/>
      </w:r>
      <w:r w:rsidRPr="0097642A">
        <w:rPr>
          <w:rFonts w:ascii="Arial" w:hAnsi="Arial" w:cs="Arial"/>
          <w:sz w:val="32"/>
          <w:szCs w:val="32"/>
        </w:rPr>
        <w:sym w:font="Wingdings" w:char="F06F"/>
      </w:r>
      <w:r w:rsidRPr="0097642A">
        <w:rPr>
          <w:rFonts w:ascii="Arial" w:hAnsi="Arial" w:cs="Arial"/>
          <w:sz w:val="32"/>
          <w:szCs w:val="32"/>
        </w:rPr>
        <w:t xml:space="preserve">  Yes     </w:t>
      </w:r>
      <w:r w:rsidRPr="0097642A">
        <w:rPr>
          <w:rFonts w:ascii="Arial" w:hAnsi="Arial" w:cs="Arial"/>
          <w:sz w:val="32"/>
          <w:szCs w:val="32"/>
        </w:rPr>
        <w:sym w:font="Wingdings" w:char="F06F"/>
      </w:r>
      <w:r w:rsidRPr="0097642A">
        <w:rPr>
          <w:rFonts w:ascii="Arial" w:hAnsi="Arial" w:cs="Arial"/>
          <w:sz w:val="32"/>
          <w:szCs w:val="32"/>
        </w:rPr>
        <w:t xml:space="preserve">  No       </w:t>
      </w:r>
    </w:p>
    <w:p w14:paraId="39F74179" w14:textId="77777777" w:rsidR="00930C23" w:rsidRPr="0097642A" w:rsidRDefault="00930C23" w:rsidP="00930C23">
      <w:pPr>
        <w:spacing w:after="0"/>
        <w:rPr>
          <w:rFonts w:ascii="Arial" w:hAnsi="Arial" w:cs="Arial"/>
          <w:sz w:val="32"/>
          <w:szCs w:val="32"/>
        </w:rPr>
      </w:pPr>
    </w:p>
    <w:p w14:paraId="5D979C64" w14:textId="28244273" w:rsidR="00930C23" w:rsidRPr="0097642A" w:rsidRDefault="00930C23" w:rsidP="00930C23">
      <w:pPr>
        <w:spacing w:after="0"/>
        <w:rPr>
          <w:rFonts w:ascii="Arial" w:hAnsi="Arial" w:cs="Arial"/>
          <w:sz w:val="32"/>
          <w:szCs w:val="32"/>
        </w:rPr>
      </w:pPr>
      <w:r w:rsidRPr="0097642A">
        <w:rPr>
          <w:rFonts w:ascii="Arial" w:hAnsi="Arial" w:cs="Arial"/>
          <w:sz w:val="32"/>
          <w:szCs w:val="32"/>
        </w:rPr>
        <w:t>By text</w:t>
      </w:r>
      <w:r w:rsidRPr="0097642A">
        <w:rPr>
          <w:rFonts w:ascii="Arial" w:hAnsi="Arial" w:cs="Arial"/>
          <w:sz w:val="32"/>
          <w:szCs w:val="32"/>
        </w:rPr>
        <w:tab/>
      </w:r>
      <w:r w:rsidRPr="0097642A">
        <w:rPr>
          <w:rFonts w:ascii="Arial" w:hAnsi="Arial" w:cs="Arial"/>
          <w:sz w:val="32"/>
          <w:szCs w:val="32"/>
        </w:rPr>
        <w:tab/>
      </w:r>
      <w:r w:rsidRPr="0097642A">
        <w:rPr>
          <w:rFonts w:ascii="Arial" w:hAnsi="Arial" w:cs="Arial"/>
          <w:sz w:val="32"/>
          <w:szCs w:val="32"/>
        </w:rPr>
        <w:tab/>
      </w:r>
      <w:r w:rsidRPr="0097642A">
        <w:rPr>
          <w:rFonts w:ascii="Arial" w:hAnsi="Arial" w:cs="Arial"/>
          <w:sz w:val="32"/>
          <w:szCs w:val="32"/>
        </w:rPr>
        <w:tab/>
      </w:r>
      <w:r w:rsidRPr="0097642A">
        <w:rPr>
          <w:rFonts w:ascii="Arial" w:hAnsi="Arial" w:cs="Arial"/>
          <w:sz w:val="32"/>
          <w:szCs w:val="32"/>
        </w:rPr>
        <w:sym w:font="Wingdings" w:char="F06F"/>
      </w:r>
      <w:r w:rsidRPr="0097642A">
        <w:rPr>
          <w:rFonts w:ascii="Arial" w:hAnsi="Arial" w:cs="Arial"/>
          <w:sz w:val="32"/>
          <w:szCs w:val="32"/>
        </w:rPr>
        <w:t xml:space="preserve">  Yes     </w:t>
      </w:r>
      <w:r w:rsidRPr="0097642A">
        <w:rPr>
          <w:rFonts w:ascii="Arial" w:hAnsi="Arial" w:cs="Arial"/>
          <w:sz w:val="32"/>
          <w:szCs w:val="32"/>
        </w:rPr>
        <w:sym w:font="Wingdings" w:char="F06F"/>
      </w:r>
      <w:r w:rsidRPr="0097642A">
        <w:rPr>
          <w:rFonts w:ascii="Arial" w:hAnsi="Arial" w:cs="Arial"/>
          <w:sz w:val="32"/>
          <w:szCs w:val="32"/>
        </w:rPr>
        <w:t xml:space="preserve">  No     </w:t>
      </w:r>
    </w:p>
    <w:p w14:paraId="6292F468" w14:textId="77777777" w:rsidR="00D51B52" w:rsidRPr="00D51B52" w:rsidRDefault="00D51B52" w:rsidP="00496FD0">
      <w:pPr>
        <w:spacing w:after="0"/>
        <w:rPr>
          <w:rFonts w:ascii="Arial" w:hAnsi="Arial" w:cs="Arial"/>
          <w:noProof/>
          <w:sz w:val="20"/>
          <w:szCs w:val="20"/>
          <w:lang w:eastAsia="en-GB"/>
        </w:rPr>
      </w:pPr>
    </w:p>
    <w:p w14:paraId="6711FBCC" w14:textId="4CAB4C17" w:rsidR="00930C23" w:rsidRPr="0097642A" w:rsidRDefault="003A5E38" w:rsidP="00496FD0">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50048" behindDoc="0" locked="0" layoutInCell="1" allowOverlap="1" wp14:anchorId="735DD0E9" wp14:editId="4430DBB1">
                <wp:simplePos x="0" y="0"/>
                <wp:positionH relativeFrom="column">
                  <wp:posOffset>-61595</wp:posOffset>
                </wp:positionH>
                <wp:positionV relativeFrom="paragraph">
                  <wp:posOffset>76834</wp:posOffset>
                </wp:positionV>
                <wp:extent cx="6638925" cy="638175"/>
                <wp:effectExtent l="0" t="0" r="28575" b="28575"/>
                <wp:wrapNone/>
                <wp:docPr id="5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638175"/>
                        </a:xfrm>
                        <a:prstGeom prst="rect">
                          <a:avLst/>
                        </a:prstGeom>
                        <a:solidFill>
                          <a:srgbClr val="E5DFEC"/>
                        </a:solidFill>
                        <a:ln w="25400">
                          <a:solidFill>
                            <a:srgbClr val="000000"/>
                          </a:solidFill>
                          <a:miter lim="800000"/>
                          <a:headEnd/>
                          <a:tailEnd/>
                        </a:ln>
                      </wps:spPr>
                      <wps:txbx>
                        <w:txbxContent>
                          <w:p w14:paraId="6F82A011" w14:textId="77777777" w:rsidR="00C0225A" w:rsidRPr="00E4692E" w:rsidRDefault="00C0225A" w:rsidP="005428FB">
                            <w:pPr>
                              <w:jc w:val="center"/>
                              <w:rPr>
                                <w:rFonts w:asciiTheme="majorHAnsi" w:hAnsiTheme="majorHAnsi" w:cs="Arial"/>
                                <w:b/>
                                <w:sz w:val="32"/>
                                <w:szCs w:val="32"/>
                              </w:rPr>
                            </w:pPr>
                            <w:r w:rsidRPr="00E4692E">
                              <w:rPr>
                                <w:rFonts w:asciiTheme="majorHAnsi" w:hAnsiTheme="majorHAnsi" w:cs="Arial"/>
                                <w:b/>
                                <w:sz w:val="32"/>
                                <w:szCs w:val="32"/>
                              </w:rPr>
                              <w:t>Please help us trace your previous medical records by providing the following information: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35DD0E9" id="Rectangle 23" o:spid="_x0000_s1029" style="position:absolute;margin-left:-4.85pt;margin-top:6.05pt;width:522.75pt;height:50.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bv7GwIAACsEAAAOAAAAZHJzL2Uyb0RvYy54bWysU9tu2zAMfR+wfxD0vthJkzQ14hRFLsOA&#10;rhvQ7QMUWY6FyaJGKbGzrx+lpGl2eRqmB4EUqUPykJzf961hB4Vegy35cJBzpqyESttdyb9+2byb&#10;ceaDsJUwYFXJj8rz+8XbN/POFWoEDZhKISMQ64vOlbwJwRVZ5mWjWuEH4JQlYw3YikAq7rIKRUfo&#10;rclGeT7NOsDKIUjlPb2uTka+SPh1rWT4VNdeBWZKTrmFdGO6t/HOFnNR7FC4RstzGuIfsmiFthT0&#10;ArUSQbA96j+gWi0RPNRhIKHNoK61VKkGqmaY/1bNcyOcSrUQOd5daPL/D1Y+HZ7dZ4ype/cI8ptn&#10;FpaNsDv1gAhdo0RF4YaRqKxzvrh8iIqnr2zbfYSKWiv2ARIHfY1tBKTqWJ+oPl6oVn1gkh6n05vZ&#10;3WjCmSQbycPbSQohipffDn14r6BlUSg5UisTujg8+hCzEcWLS8oejK422pik4G67NMgOgtq+nqw2&#10;6+UZ3V+7Gcu6ko8m4zxP0L8Y/TVGns7fMFodaICNbks+uziJIvK2tlUaryC0OcmUs7FnIiN3cUx9&#10;Efptz3RV8psYIL5soToSswineaX9IqEB/MFZR7Nacv99L1BxZj5Y6s7dcDyOw52U8eR2RApeW7bX&#10;FmElQZVcBuTspCzDaSX2DvWuoVjDxIeFB+pprRPdr3mdC6CJTF04b08c+Ws9eb3u+OInAAAA//8D&#10;AFBLAwQUAAYACAAAACEAJizwE94AAAAKAQAADwAAAGRycy9kb3ducmV2LnhtbEyPQU+DQBCF7yb+&#10;h82YeGnaXWishbI0poZ4lup9C1MgsrOE3Rb01zs96W1m3sub72X72fbiiqPvHGmIVgoEUuXqjhoN&#10;H8diuQXhg6Ha9I5Qwzd62Of3d5lJazfRO17L0AgOIZ8aDW0IQyqlr1q0xq/cgMTa2Y3WBF7HRtaj&#10;mTjc9jJWaiOt6Yg/tGbAQ4vVV3mxGs6f9q06vB4XGJXJWiU/RbyYCq0fH+aXHYiAc/gzww2f0SFn&#10;ppO7UO1Fr2GZPLOT73EE4qar9RN3OfEUxRuQeSb/V8h/AQAA//8DAFBLAQItABQABgAIAAAAIQC2&#10;gziS/gAAAOEBAAATAAAAAAAAAAAAAAAAAAAAAABbQ29udGVudF9UeXBlc10ueG1sUEsBAi0AFAAG&#10;AAgAAAAhADj9If/WAAAAlAEAAAsAAAAAAAAAAAAAAAAALwEAAF9yZWxzLy5yZWxzUEsBAi0AFAAG&#10;AAgAAAAhAJaVu/sbAgAAKwQAAA4AAAAAAAAAAAAAAAAALgIAAGRycy9lMm9Eb2MueG1sUEsBAi0A&#10;FAAGAAgAAAAhACYs8BPeAAAACgEAAA8AAAAAAAAAAAAAAAAAdQQAAGRycy9kb3ducmV2LnhtbFBL&#10;BQYAAAAABAAEAPMAAACABQAAAAA=&#10;" fillcolor="#e5dfec" strokeweight="2pt">
                <v:textbox>
                  <w:txbxContent>
                    <w:p w14:paraId="6F82A011" w14:textId="77777777" w:rsidR="00C0225A" w:rsidRPr="00E4692E" w:rsidRDefault="00C0225A" w:rsidP="005428FB">
                      <w:pPr>
                        <w:jc w:val="center"/>
                        <w:rPr>
                          <w:rFonts w:asciiTheme="majorHAnsi" w:hAnsiTheme="majorHAnsi" w:cs="Arial"/>
                          <w:b/>
                          <w:sz w:val="32"/>
                          <w:szCs w:val="32"/>
                        </w:rPr>
                      </w:pPr>
                      <w:r w:rsidRPr="00E4692E">
                        <w:rPr>
                          <w:rFonts w:asciiTheme="majorHAnsi" w:hAnsiTheme="majorHAnsi" w:cs="Arial"/>
                          <w:b/>
                          <w:sz w:val="32"/>
                          <w:szCs w:val="32"/>
                        </w:rPr>
                        <w:t>Please help us trace your previous medical records by providing the following information:</w:t>
                      </w:r>
                    </w:p>
                  </w:txbxContent>
                </v:textbox>
              </v:rect>
            </w:pict>
          </mc:Fallback>
        </mc:AlternateContent>
      </w:r>
    </w:p>
    <w:p w14:paraId="37F5A151" w14:textId="77777777" w:rsidR="00784644" w:rsidRPr="0097642A" w:rsidRDefault="00784644" w:rsidP="00496FD0">
      <w:pPr>
        <w:spacing w:after="0"/>
        <w:rPr>
          <w:rFonts w:ascii="Arial" w:hAnsi="Arial" w:cs="Arial"/>
          <w:noProof/>
          <w:sz w:val="32"/>
          <w:szCs w:val="32"/>
          <w:lang w:eastAsia="en-GB"/>
        </w:rPr>
      </w:pPr>
    </w:p>
    <w:p w14:paraId="653A82F4" w14:textId="77777777" w:rsidR="00784644" w:rsidRPr="0097642A" w:rsidRDefault="00784644" w:rsidP="00F86610">
      <w:pPr>
        <w:spacing w:after="0"/>
        <w:rPr>
          <w:rFonts w:ascii="Arial" w:hAnsi="Arial" w:cs="Arial"/>
          <w:noProof/>
          <w:sz w:val="32"/>
          <w:szCs w:val="32"/>
          <w:lang w:eastAsia="en-GB"/>
        </w:rPr>
      </w:pPr>
    </w:p>
    <w:p w14:paraId="10BEC560" w14:textId="3A9AE0E6" w:rsidR="00784644" w:rsidRPr="0097642A" w:rsidRDefault="00784644" w:rsidP="00F86610">
      <w:pPr>
        <w:spacing w:after="0"/>
        <w:rPr>
          <w:rFonts w:ascii="Arial" w:hAnsi="Arial" w:cs="Arial"/>
          <w:noProof/>
          <w:sz w:val="32"/>
          <w:szCs w:val="32"/>
          <w:lang w:eastAsia="en-GB"/>
        </w:rPr>
      </w:pPr>
      <w:r w:rsidRPr="0097642A">
        <w:rPr>
          <w:rFonts w:ascii="Arial" w:hAnsi="Arial" w:cs="Arial"/>
          <w:noProof/>
          <w:sz w:val="32"/>
          <w:szCs w:val="32"/>
          <w:lang w:eastAsia="en-GB"/>
        </w:rPr>
        <w:t>Your previous address in UK</w:t>
      </w:r>
      <w:r w:rsidR="007300C2" w:rsidRPr="0097642A">
        <w:rPr>
          <w:rFonts w:ascii="Arial" w:hAnsi="Arial" w:cs="Arial"/>
          <w:noProof/>
          <w:sz w:val="32"/>
          <w:szCs w:val="32"/>
          <w:lang w:eastAsia="en-GB"/>
        </w:rPr>
        <w:t>:</w:t>
      </w:r>
    </w:p>
    <w:p w14:paraId="01A6BB96" w14:textId="62B2BD4E" w:rsidR="00784644" w:rsidRPr="0097642A" w:rsidRDefault="00537075" w:rsidP="00F86610">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40832" behindDoc="0" locked="0" layoutInCell="1" allowOverlap="1" wp14:anchorId="206F9E3C" wp14:editId="43C44F7F">
                <wp:simplePos x="0" y="0"/>
                <wp:positionH relativeFrom="column">
                  <wp:posOffset>233679</wp:posOffset>
                </wp:positionH>
                <wp:positionV relativeFrom="paragraph">
                  <wp:posOffset>57785</wp:posOffset>
                </wp:positionV>
                <wp:extent cx="6315075" cy="749300"/>
                <wp:effectExtent l="0" t="0" r="28575" b="12700"/>
                <wp:wrapNone/>
                <wp:docPr id="5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5075" cy="749300"/>
                        </a:xfrm>
                        <a:prstGeom prst="rect">
                          <a:avLst/>
                        </a:prstGeom>
                        <a:solidFill>
                          <a:srgbClr val="FFFFFF"/>
                        </a:solidFill>
                        <a:ln w="25400">
                          <a:solidFill>
                            <a:srgbClr val="000000"/>
                          </a:solidFill>
                          <a:miter lim="800000"/>
                          <a:headEnd/>
                          <a:tailEnd/>
                        </a:ln>
                      </wps:spPr>
                      <wps:txbx>
                        <w:txbxContent>
                          <w:p w14:paraId="1AF405AD" w14:textId="77777777" w:rsidR="00C0225A" w:rsidRDefault="00C0225A" w:rsidP="00F86610">
                            <w:pPr>
                              <w:jc w:val="center"/>
                            </w:pPr>
                          </w:p>
                          <w:p w14:paraId="1E8A8422" w14:textId="77777777" w:rsidR="00C0225A" w:rsidRPr="00537075" w:rsidRDefault="00C0225A" w:rsidP="00F86610">
                            <w:pPr>
                              <w:jc w:val="center"/>
                              <w:rPr>
                                <w:rFonts w:asciiTheme="majorHAnsi" w:hAnsiTheme="majorHAnsi" w:cs="Arial"/>
                                <w:sz w:val="32"/>
                                <w:szCs w:val="32"/>
                              </w:rPr>
                            </w:pPr>
                            <w:r>
                              <w:tab/>
                            </w:r>
                            <w:r>
                              <w:tab/>
                            </w:r>
                            <w:r>
                              <w:tab/>
                            </w:r>
                            <w:r w:rsidRPr="00537075">
                              <w:rPr>
                                <w:rFonts w:asciiTheme="majorHAnsi" w:hAnsiTheme="majorHAnsi" w:cs="Arial"/>
                                <w:sz w:val="32"/>
                                <w:szCs w:val="32"/>
                              </w:rPr>
                              <w:t>Post Code: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6F9E3C" id="Rectangle 9" o:spid="_x0000_s1030" style="position:absolute;margin-left:18.4pt;margin-top:4.55pt;width:497.25pt;height:5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ilFgIAACsEAAAOAAAAZHJzL2Uyb0RvYy54bWysU9tu2zAMfR+wfxD0vthOk6Y14hRFugwD&#10;ugvQ7QMUWbaFyaJGKbGzrx+lpGmwDXsYpgdBFKVD8vBweTf2hu0Veg224sUk50xZCbW2bcW/ftm8&#10;ueHMB2FrYcCqih+U53er16+WgyvVFDowtUJGINaXg6t4F4Irs8zLTvXCT8ApS84GsBeBTGyzGsVA&#10;6L3Jpnl+nQ2AtUOQynu6fTg6+SrhN42S4VPTeBWYqTjlFtKOad/GPVstRdmicJ2WpzTEP2TRC20p&#10;6BnqQQTBdqh/g+q1RPDQhImEPoOm0VKlGqiaIv+lmqdOOJVqIXK8O9Pk/x+s/Lh/cp8xpu7dI8hv&#10;nllYd8K26h4Rhk6JmsIVkahscL48f4iGp69sO3yAmlordgESB2ODfQSk6tiYqD6cqVZjYJIur6+K&#10;eb6YcybJt5jdXuWpF5kon3879OGdgp7FQ8WRWpnQxf7Rh5iNKJ+fpOzB6HqjjUkGttu1QbYX1PZN&#10;WqkAKvLymbFsqPh0PqPgf8fI0/oTRq8DCdjovuI350eijLy9tXWSVxDaHM+Us7EnIiN3Uaa+DON2&#10;ZLqu+CwGiDdbqA/ELMJRrzRfdOgAf3A2kFYr7r/vBCrOzHtL3bktZrMo7mTM5ospGXjp2V56hJUE&#10;VXEZkLOjsQ7Hkdg51G1HsYrEh4V76mmjE90veZ0KIEWmLpymJ0r+0k6vXmZ89RMAAP//AwBQSwME&#10;FAAGAAgAAAAhAJ3XMavfAAAACQEAAA8AAABkcnMvZG93bnJldi54bWxMj8FOwzAQRO9I/QdrkbhR&#10;O4lUaIhTVSDEAYGUppfe3HhJIux1ZLtt+HvcE9x2NKOZt9Vmtoad0YfRkYRsKYAhdU6P1EvYt6/3&#10;j8BCVKSVcYQSfjDApl7cVKrU7kINnnexZ6mEQqkkDDFOJeehG9CqsHQTUvK+nLcqJul7rr26pHJr&#10;eC7Eils1UloY1ITPA3bfu5OV4PLuzTctzz/al3HdHJwwn+9CyrvbefsELOIc/8JwxU/oUCemozuR&#10;DsxIKFaJPEpYZ8CutiiyAtgxXflDBryu+P8P6l8AAAD//wMAUEsBAi0AFAAGAAgAAAAhALaDOJL+&#10;AAAA4QEAABMAAAAAAAAAAAAAAAAAAAAAAFtDb250ZW50X1R5cGVzXS54bWxQSwECLQAUAAYACAAA&#10;ACEAOP0h/9YAAACUAQAACwAAAAAAAAAAAAAAAAAvAQAAX3JlbHMvLnJlbHNQSwECLQAUAAYACAAA&#10;ACEABHgopRYCAAArBAAADgAAAAAAAAAAAAAAAAAuAgAAZHJzL2Uyb0RvYy54bWxQSwECLQAUAAYA&#10;CAAAACEAndcxq98AAAAJAQAADwAAAAAAAAAAAAAAAABwBAAAZHJzL2Rvd25yZXYueG1sUEsFBgAA&#10;AAAEAAQA8wAAAHwFAAAAAA==&#10;" strokeweight="2pt">
                <v:textbox>
                  <w:txbxContent>
                    <w:p w14:paraId="1AF405AD" w14:textId="77777777" w:rsidR="00C0225A" w:rsidRDefault="00C0225A" w:rsidP="00F86610">
                      <w:pPr>
                        <w:jc w:val="center"/>
                      </w:pPr>
                    </w:p>
                    <w:p w14:paraId="1E8A8422" w14:textId="77777777" w:rsidR="00C0225A" w:rsidRPr="00537075" w:rsidRDefault="00C0225A" w:rsidP="00F86610">
                      <w:pPr>
                        <w:jc w:val="center"/>
                        <w:rPr>
                          <w:rFonts w:asciiTheme="majorHAnsi" w:hAnsiTheme="majorHAnsi" w:cs="Arial"/>
                          <w:sz w:val="32"/>
                          <w:szCs w:val="32"/>
                        </w:rPr>
                      </w:pPr>
                      <w:r>
                        <w:tab/>
                      </w:r>
                      <w:r>
                        <w:tab/>
                      </w:r>
                      <w:r>
                        <w:tab/>
                      </w:r>
                      <w:r w:rsidRPr="00537075">
                        <w:rPr>
                          <w:rFonts w:asciiTheme="majorHAnsi" w:hAnsiTheme="majorHAnsi" w:cs="Arial"/>
                          <w:sz w:val="32"/>
                          <w:szCs w:val="32"/>
                        </w:rPr>
                        <w:t>Post Code:</w:t>
                      </w:r>
                    </w:p>
                  </w:txbxContent>
                </v:textbox>
              </v:rect>
            </w:pict>
          </mc:Fallback>
        </mc:AlternateContent>
      </w:r>
    </w:p>
    <w:p w14:paraId="74771672" w14:textId="77777777" w:rsidR="00784644" w:rsidRPr="0097642A" w:rsidRDefault="00784644" w:rsidP="00F86610">
      <w:pPr>
        <w:spacing w:after="0"/>
        <w:rPr>
          <w:rFonts w:ascii="Arial" w:hAnsi="Arial" w:cs="Arial"/>
          <w:noProof/>
          <w:sz w:val="32"/>
          <w:szCs w:val="32"/>
          <w:lang w:eastAsia="en-GB"/>
        </w:rPr>
      </w:pPr>
    </w:p>
    <w:p w14:paraId="17A51305" w14:textId="77777777" w:rsidR="00784644" w:rsidRPr="0097642A" w:rsidRDefault="00784644" w:rsidP="00F86610">
      <w:pPr>
        <w:spacing w:after="0"/>
        <w:rPr>
          <w:rFonts w:ascii="Arial" w:hAnsi="Arial" w:cs="Arial"/>
          <w:noProof/>
          <w:sz w:val="32"/>
          <w:szCs w:val="32"/>
          <w:lang w:eastAsia="en-GB"/>
        </w:rPr>
      </w:pPr>
    </w:p>
    <w:p w14:paraId="26162607" w14:textId="77777777" w:rsidR="00D51B52" w:rsidRDefault="00D51B52" w:rsidP="00F86610">
      <w:pPr>
        <w:spacing w:after="0"/>
        <w:rPr>
          <w:rFonts w:ascii="Arial" w:hAnsi="Arial" w:cs="Arial"/>
          <w:noProof/>
          <w:sz w:val="32"/>
          <w:szCs w:val="32"/>
          <w:lang w:eastAsia="en-GB"/>
        </w:rPr>
      </w:pPr>
    </w:p>
    <w:p w14:paraId="0E58D6C3" w14:textId="70346BBD" w:rsidR="00784644" w:rsidRPr="0097642A" w:rsidRDefault="00784644" w:rsidP="00F86610">
      <w:pPr>
        <w:spacing w:after="0"/>
        <w:rPr>
          <w:rFonts w:ascii="Arial" w:hAnsi="Arial" w:cs="Arial"/>
          <w:noProof/>
          <w:sz w:val="32"/>
          <w:szCs w:val="32"/>
          <w:lang w:eastAsia="en-GB"/>
        </w:rPr>
      </w:pPr>
      <w:r w:rsidRPr="0097642A">
        <w:rPr>
          <w:rFonts w:ascii="Arial" w:hAnsi="Arial" w:cs="Arial"/>
          <w:noProof/>
          <w:sz w:val="32"/>
          <w:szCs w:val="32"/>
          <w:lang w:eastAsia="en-GB"/>
        </w:rPr>
        <w:t>Name</w:t>
      </w:r>
      <w:r w:rsidR="00D05A0E" w:rsidRPr="0097642A">
        <w:rPr>
          <w:rFonts w:ascii="Arial" w:hAnsi="Arial" w:cs="Arial"/>
          <w:noProof/>
          <w:sz w:val="32"/>
          <w:szCs w:val="32"/>
          <w:lang w:eastAsia="en-GB"/>
        </w:rPr>
        <w:t xml:space="preserve"> &amp; address</w:t>
      </w:r>
      <w:r w:rsidRPr="0097642A">
        <w:rPr>
          <w:rFonts w:ascii="Arial" w:hAnsi="Arial" w:cs="Arial"/>
          <w:noProof/>
          <w:sz w:val="32"/>
          <w:szCs w:val="32"/>
          <w:lang w:eastAsia="en-GB"/>
        </w:rPr>
        <w:t xml:space="preserve"> of previous Doctor</w:t>
      </w:r>
      <w:r w:rsidR="00D05A0E" w:rsidRPr="0097642A">
        <w:rPr>
          <w:rFonts w:ascii="Arial" w:hAnsi="Arial" w:cs="Arial"/>
          <w:noProof/>
          <w:sz w:val="32"/>
          <w:szCs w:val="32"/>
          <w:lang w:eastAsia="en-GB"/>
        </w:rPr>
        <w:t xml:space="preserve"> </w:t>
      </w:r>
      <w:r w:rsidRPr="0097642A">
        <w:rPr>
          <w:rFonts w:ascii="Arial" w:hAnsi="Arial" w:cs="Arial"/>
          <w:noProof/>
          <w:sz w:val="32"/>
          <w:szCs w:val="32"/>
          <w:lang w:eastAsia="en-GB"/>
        </w:rPr>
        <w:t>while at that address</w:t>
      </w:r>
      <w:r w:rsidR="007300C2" w:rsidRPr="0097642A">
        <w:rPr>
          <w:rFonts w:ascii="Arial" w:hAnsi="Arial" w:cs="Arial"/>
          <w:noProof/>
          <w:sz w:val="32"/>
          <w:szCs w:val="32"/>
          <w:lang w:eastAsia="en-GB"/>
        </w:rPr>
        <w:t>:</w:t>
      </w:r>
    </w:p>
    <w:p w14:paraId="09E440B8" w14:textId="7F93E77A" w:rsidR="006F674C" w:rsidRPr="0097642A" w:rsidRDefault="00537075" w:rsidP="00F86610">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41856" behindDoc="0" locked="0" layoutInCell="1" allowOverlap="1" wp14:anchorId="6EDA83D2" wp14:editId="71098527">
                <wp:simplePos x="0" y="0"/>
                <wp:positionH relativeFrom="column">
                  <wp:posOffset>281305</wp:posOffset>
                </wp:positionH>
                <wp:positionV relativeFrom="paragraph">
                  <wp:posOffset>130175</wp:posOffset>
                </wp:positionV>
                <wp:extent cx="6296025" cy="971550"/>
                <wp:effectExtent l="0" t="0" r="28575" b="19050"/>
                <wp:wrapNone/>
                <wp:docPr id="5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971550"/>
                        </a:xfrm>
                        <a:prstGeom prst="rect">
                          <a:avLst/>
                        </a:prstGeom>
                        <a:solidFill>
                          <a:srgbClr val="FFFFFF"/>
                        </a:solidFill>
                        <a:ln w="25400">
                          <a:solidFill>
                            <a:srgbClr val="000000"/>
                          </a:solidFill>
                          <a:miter lim="800000"/>
                          <a:headEnd/>
                          <a:tailEnd/>
                        </a:ln>
                      </wps:spPr>
                      <wps:txbx>
                        <w:txbxContent>
                          <w:p w14:paraId="52E1DCBF" w14:textId="77777777" w:rsidR="00C0225A" w:rsidRDefault="00C0225A" w:rsidP="00F86610">
                            <w:pPr>
                              <w:jc w:val="center"/>
                            </w:pPr>
                          </w:p>
                          <w:p w14:paraId="3DD3A8AC" w14:textId="77777777" w:rsidR="00D51B52" w:rsidRDefault="00C0225A" w:rsidP="00F86610">
                            <w:pPr>
                              <w:jc w:val="center"/>
                            </w:pPr>
                            <w:r>
                              <w:tab/>
                            </w:r>
                            <w:r>
                              <w:tab/>
                            </w:r>
                            <w:r>
                              <w:tab/>
                            </w:r>
                          </w:p>
                          <w:p w14:paraId="3DDE6B4C" w14:textId="15461D03" w:rsidR="00C0225A" w:rsidRPr="00537075" w:rsidRDefault="00C0225A" w:rsidP="00D51B52">
                            <w:pPr>
                              <w:ind w:left="1440" w:firstLine="720"/>
                              <w:jc w:val="center"/>
                              <w:rPr>
                                <w:rFonts w:asciiTheme="majorHAnsi" w:hAnsiTheme="majorHAnsi" w:cs="Arial"/>
                                <w:sz w:val="32"/>
                                <w:szCs w:val="32"/>
                              </w:rPr>
                            </w:pPr>
                            <w:r w:rsidRPr="00537075">
                              <w:rPr>
                                <w:rFonts w:asciiTheme="majorHAnsi" w:hAnsiTheme="majorHAnsi" w:cs="Arial"/>
                                <w:sz w:val="32"/>
                                <w:szCs w:val="32"/>
                              </w:rPr>
                              <w:t>Post Code: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DA83D2" id="Rectangle 11" o:spid="_x0000_s1031" style="position:absolute;margin-left:22.15pt;margin-top:10.25pt;width:495.75pt;height:7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4IXGQIAACsEAAAOAAAAZHJzL2Uyb0RvYy54bWysU9tu2zAMfR+wfxD0vtgx4rQx4hRFugwD&#10;ugvQ7QNkWY6FyaJGKXGyrx+lpGl2eRqmB0EUpUPy8HB5dxgM2yv0GmzNp5OcM2UltNpua/71y+bN&#10;LWc+CNsKA1bV/Kg8v1u9frUcXaUK6MG0ChmBWF+NruZ9CK7KMi97NQg/AacsOTvAQQQycZu1KEZC&#10;H0xW5Pk8GwFbhyCV93T7cHLyVcLvOiXDp67zKjBTc8otpB3T3sQ9Wy1FtUXhei3PaYh/yGIQ2lLQ&#10;C9SDCILtUP8BNWiJ4KELEwlDBl2npUo1UDXT/LdqnnrhVKqFyPHuQpP/f7Dy4/7JfcaYunePIL95&#10;ZmHdC7tV94gw9kq0FG4aicpG56vLh2h4+sqa8QO01FqxC5A4OHQ4RECqjh0S1ccL1eoQmKTLebGY&#10;50XJmSTf4mZalqkXmaiefzv04Z2CgcVDzZFamdDF/tGHmI2onp+k7MHodqONSQZum7VBthfU9k1a&#10;qQAq8vqZsWyseVHO8jxB/+L01xh5Wn/DGHQgARs91Pz28khUkbe3tk3yCkKb05lyNvZMZOQuytRX&#10;4dAcmG5rXsYA8aaB9kjMIpz0SvNFhx7wB2cjabXm/vtOoOLMvLfUncV0NoviTsasvCnIwGtPc+0R&#10;VhJUzWVAzk7GOpxGYudQb3uKNU18WLinnnY60f2S17kAUmTqwnl6ouSv7fTqZcZXPwEAAP//AwBQ&#10;SwMEFAAGAAgAAAAhALthtcffAAAACgEAAA8AAABkcnMvZG93bnJldi54bWxMj81OwzAQhO9IvIO1&#10;SNyoTdJACXEqBEIcUJHScOnNjZckwj+R7bbh7dme4LajGc1+U61na9gRQxy9k3C7EMDQdV6Prpfw&#10;2b7erIDFpJxWxjuU8IMR1vXlRaVK7U+uweM29YxKXCyVhCGlqeQ8dgNaFRd+Qkfelw9WJZKh5zqo&#10;E5VbwzMh7rhVo6MPg5rwecDue3uwEnzWvYWm5dmmfRkfmp0X5uNdSHl9NT89Aks4p78wnPEJHWpi&#10;2vuD05EZCctlTkkJmSiAnX2RF7RlT9d9XgCvK/5/Qv0LAAD//wMAUEsBAi0AFAAGAAgAAAAhALaD&#10;OJL+AAAA4QEAABMAAAAAAAAAAAAAAAAAAAAAAFtDb250ZW50X1R5cGVzXS54bWxQSwECLQAUAAYA&#10;CAAAACEAOP0h/9YAAACUAQAACwAAAAAAAAAAAAAAAAAvAQAAX3JlbHMvLnJlbHNQSwECLQAUAAYA&#10;CAAAACEAAMuCFxkCAAArBAAADgAAAAAAAAAAAAAAAAAuAgAAZHJzL2Uyb0RvYy54bWxQSwECLQAU&#10;AAYACAAAACEAu2G1x98AAAAKAQAADwAAAAAAAAAAAAAAAABzBAAAZHJzL2Rvd25yZXYueG1sUEsF&#10;BgAAAAAEAAQA8wAAAH8FAAAAAA==&#10;" strokeweight="2pt">
                <v:textbox>
                  <w:txbxContent>
                    <w:p w14:paraId="52E1DCBF" w14:textId="77777777" w:rsidR="00C0225A" w:rsidRDefault="00C0225A" w:rsidP="00F86610">
                      <w:pPr>
                        <w:jc w:val="center"/>
                      </w:pPr>
                    </w:p>
                    <w:p w14:paraId="3DD3A8AC" w14:textId="77777777" w:rsidR="00D51B52" w:rsidRDefault="00C0225A" w:rsidP="00F86610">
                      <w:pPr>
                        <w:jc w:val="center"/>
                      </w:pPr>
                      <w:r>
                        <w:tab/>
                      </w:r>
                      <w:r>
                        <w:tab/>
                      </w:r>
                      <w:r>
                        <w:tab/>
                      </w:r>
                    </w:p>
                    <w:p w14:paraId="3DDE6B4C" w14:textId="15461D03" w:rsidR="00C0225A" w:rsidRPr="00537075" w:rsidRDefault="00C0225A" w:rsidP="00D51B52">
                      <w:pPr>
                        <w:ind w:left="1440" w:firstLine="720"/>
                        <w:jc w:val="center"/>
                        <w:rPr>
                          <w:rFonts w:asciiTheme="majorHAnsi" w:hAnsiTheme="majorHAnsi" w:cs="Arial"/>
                          <w:sz w:val="32"/>
                          <w:szCs w:val="32"/>
                        </w:rPr>
                      </w:pPr>
                      <w:r w:rsidRPr="00537075">
                        <w:rPr>
                          <w:rFonts w:asciiTheme="majorHAnsi" w:hAnsiTheme="majorHAnsi" w:cs="Arial"/>
                          <w:sz w:val="32"/>
                          <w:szCs w:val="32"/>
                        </w:rPr>
                        <w:t>Post Code:</w:t>
                      </w:r>
                    </w:p>
                  </w:txbxContent>
                </v:textbox>
              </v:rect>
            </w:pict>
          </mc:Fallback>
        </mc:AlternateContent>
      </w:r>
    </w:p>
    <w:p w14:paraId="79CE7262" w14:textId="77777777" w:rsidR="006F674C" w:rsidRPr="0097642A" w:rsidRDefault="006F674C" w:rsidP="00F86610">
      <w:pPr>
        <w:spacing w:after="0"/>
        <w:rPr>
          <w:rFonts w:ascii="Arial" w:hAnsi="Arial" w:cs="Arial"/>
          <w:noProof/>
          <w:sz w:val="32"/>
          <w:szCs w:val="32"/>
          <w:lang w:eastAsia="en-GB"/>
        </w:rPr>
      </w:pPr>
    </w:p>
    <w:p w14:paraId="181FFE2F" w14:textId="7804E1D9" w:rsidR="004747F3" w:rsidRPr="0097642A" w:rsidRDefault="004747F3" w:rsidP="00E20EF2">
      <w:pPr>
        <w:spacing w:after="0" w:line="240" w:lineRule="auto"/>
        <w:rPr>
          <w:rFonts w:ascii="Arial" w:hAnsi="Arial" w:cs="Arial"/>
          <w:noProof/>
          <w:sz w:val="32"/>
          <w:szCs w:val="32"/>
          <w:lang w:eastAsia="en-GB"/>
        </w:rPr>
      </w:pPr>
    </w:p>
    <w:p w14:paraId="07534824" w14:textId="1CCD3850" w:rsidR="00784644" w:rsidRDefault="00784644" w:rsidP="00F86610">
      <w:pPr>
        <w:spacing w:after="0"/>
        <w:rPr>
          <w:rFonts w:ascii="Arial" w:hAnsi="Arial" w:cs="Arial"/>
          <w:noProof/>
          <w:sz w:val="32"/>
          <w:szCs w:val="32"/>
          <w:lang w:eastAsia="en-GB"/>
        </w:rPr>
      </w:pPr>
    </w:p>
    <w:p w14:paraId="1582618B" w14:textId="77777777" w:rsidR="00D51B52" w:rsidRPr="0097642A" w:rsidRDefault="00D51B52" w:rsidP="00F86610">
      <w:pPr>
        <w:spacing w:after="0"/>
        <w:rPr>
          <w:rFonts w:ascii="Arial" w:hAnsi="Arial" w:cs="Arial"/>
          <w:noProof/>
          <w:sz w:val="32"/>
          <w:szCs w:val="32"/>
          <w:lang w:eastAsia="en-GB"/>
        </w:rPr>
      </w:pPr>
    </w:p>
    <w:p w14:paraId="5852F001" w14:textId="77777777" w:rsidR="008B3CF3" w:rsidRDefault="008B3CF3" w:rsidP="00F86610">
      <w:pPr>
        <w:spacing w:after="0"/>
        <w:rPr>
          <w:rFonts w:ascii="Arial" w:hAnsi="Arial" w:cs="Arial"/>
          <w:noProof/>
          <w:sz w:val="32"/>
          <w:szCs w:val="32"/>
          <w:lang w:eastAsia="en-GB"/>
        </w:rPr>
      </w:pPr>
    </w:p>
    <w:p w14:paraId="035DD292" w14:textId="77777777" w:rsidR="008B3CF3" w:rsidRDefault="008B3CF3" w:rsidP="00F86610">
      <w:pPr>
        <w:spacing w:after="0"/>
        <w:rPr>
          <w:rFonts w:ascii="Arial" w:hAnsi="Arial" w:cs="Arial"/>
          <w:noProof/>
          <w:sz w:val="32"/>
          <w:szCs w:val="32"/>
          <w:lang w:eastAsia="en-GB"/>
        </w:rPr>
      </w:pPr>
    </w:p>
    <w:p w14:paraId="31A3D0DF" w14:textId="77777777" w:rsidR="008B3CF3" w:rsidRDefault="008B3CF3" w:rsidP="00F86610">
      <w:pPr>
        <w:spacing w:after="0"/>
        <w:rPr>
          <w:rFonts w:ascii="Arial" w:hAnsi="Arial" w:cs="Arial"/>
          <w:noProof/>
          <w:sz w:val="32"/>
          <w:szCs w:val="32"/>
          <w:lang w:eastAsia="en-GB"/>
        </w:rPr>
      </w:pPr>
    </w:p>
    <w:p w14:paraId="6F9C4AE5" w14:textId="77777777" w:rsidR="008B3CF3" w:rsidRDefault="008B3CF3" w:rsidP="00F86610">
      <w:pPr>
        <w:spacing w:after="0"/>
        <w:rPr>
          <w:rFonts w:ascii="Arial" w:hAnsi="Arial" w:cs="Arial"/>
          <w:noProof/>
          <w:sz w:val="32"/>
          <w:szCs w:val="32"/>
          <w:lang w:eastAsia="en-GB"/>
        </w:rPr>
      </w:pPr>
    </w:p>
    <w:p w14:paraId="3B1AC1E8" w14:textId="77777777" w:rsidR="008B3CF3" w:rsidRDefault="008B3CF3" w:rsidP="00F86610">
      <w:pPr>
        <w:spacing w:after="0"/>
        <w:rPr>
          <w:rFonts w:ascii="Arial" w:hAnsi="Arial" w:cs="Arial"/>
          <w:noProof/>
          <w:sz w:val="32"/>
          <w:szCs w:val="32"/>
          <w:lang w:eastAsia="en-GB"/>
        </w:rPr>
      </w:pPr>
    </w:p>
    <w:p w14:paraId="31ACE454" w14:textId="77777777" w:rsidR="008B3CF3" w:rsidRDefault="008B3CF3" w:rsidP="00F86610">
      <w:pPr>
        <w:spacing w:after="0"/>
        <w:rPr>
          <w:rFonts w:ascii="Arial" w:hAnsi="Arial" w:cs="Arial"/>
          <w:noProof/>
          <w:sz w:val="32"/>
          <w:szCs w:val="32"/>
          <w:lang w:eastAsia="en-GB"/>
        </w:rPr>
      </w:pPr>
    </w:p>
    <w:p w14:paraId="76A17B8D" w14:textId="77777777" w:rsidR="008B3CF3" w:rsidRDefault="008B3CF3" w:rsidP="00F86610">
      <w:pPr>
        <w:spacing w:after="0"/>
        <w:rPr>
          <w:rFonts w:ascii="Arial" w:hAnsi="Arial" w:cs="Arial"/>
          <w:noProof/>
          <w:sz w:val="32"/>
          <w:szCs w:val="32"/>
          <w:lang w:eastAsia="en-GB"/>
        </w:rPr>
      </w:pPr>
    </w:p>
    <w:p w14:paraId="2A2F89B1" w14:textId="77777777" w:rsidR="008B3CF3" w:rsidRDefault="008B3CF3" w:rsidP="00F86610">
      <w:pPr>
        <w:spacing w:after="0"/>
        <w:rPr>
          <w:rFonts w:ascii="Arial" w:hAnsi="Arial" w:cs="Arial"/>
          <w:noProof/>
          <w:sz w:val="32"/>
          <w:szCs w:val="32"/>
          <w:lang w:eastAsia="en-GB"/>
        </w:rPr>
      </w:pPr>
    </w:p>
    <w:p w14:paraId="3D6B5B05" w14:textId="77777777" w:rsidR="008B3CF3" w:rsidRDefault="008B3CF3" w:rsidP="00F86610">
      <w:pPr>
        <w:spacing w:after="0"/>
        <w:rPr>
          <w:rFonts w:ascii="Arial" w:hAnsi="Arial" w:cs="Arial"/>
          <w:noProof/>
          <w:sz w:val="32"/>
          <w:szCs w:val="32"/>
          <w:lang w:eastAsia="en-GB"/>
        </w:rPr>
      </w:pPr>
    </w:p>
    <w:p w14:paraId="544046F6" w14:textId="77777777" w:rsidR="008B3CF3" w:rsidRDefault="008B3CF3" w:rsidP="00F86610">
      <w:pPr>
        <w:spacing w:after="0"/>
        <w:rPr>
          <w:rFonts w:ascii="Arial" w:hAnsi="Arial" w:cs="Arial"/>
          <w:noProof/>
          <w:sz w:val="32"/>
          <w:szCs w:val="32"/>
          <w:lang w:eastAsia="en-GB"/>
        </w:rPr>
      </w:pPr>
    </w:p>
    <w:p w14:paraId="210338C3" w14:textId="5A8FA881" w:rsidR="00784644" w:rsidRPr="0097642A" w:rsidRDefault="00D51B52" w:rsidP="00F86610">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51072" behindDoc="0" locked="0" layoutInCell="1" allowOverlap="1" wp14:anchorId="28BEDBCE" wp14:editId="03F4B058">
                <wp:simplePos x="0" y="0"/>
                <wp:positionH relativeFrom="margin">
                  <wp:align>left</wp:align>
                </wp:positionH>
                <wp:positionV relativeFrom="paragraph">
                  <wp:posOffset>11430</wp:posOffset>
                </wp:positionV>
                <wp:extent cx="6638925" cy="428625"/>
                <wp:effectExtent l="0" t="0" r="28575" b="28575"/>
                <wp:wrapNone/>
                <wp:docPr id="4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428625"/>
                        </a:xfrm>
                        <a:prstGeom prst="rect">
                          <a:avLst/>
                        </a:prstGeom>
                        <a:solidFill>
                          <a:srgbClr val="E5DFEC"/>
                        </a:solidFill>
                        <a:ln w="25400">
                          <a:solidFill>
                            <a:srgbClr val="000000"/>
                          </a:solidFill>
                          <a:miter lim="800000"/>
                          <a:headEnd/>
                          <a:tailEnd/>
                        </a:ln>
                      </wps:spPr>
                      <wps:txbx>
                        <w:txbxContent>
                          <w:p w14:paraId="26BB5A8F" w14:textId="77777777" w:rsidR="00C0225A" w:rsidRPr="00E4692E" w:rsidRDefault="00C0225A" w:rsidP="005428FB">
                            <w:pPr>
                              <w:jc w:val="center"/>
                              <w:rPr>
                                <w:rFonts w:asciiTheme="majorHAnsi" w:hAnsiTheme="majorHAnsi" w:cs="Arial"/>
                                <w:b/>
                                <w:sz w:val="32"/>
                                <w:szCs w:val="32"/>
                              </w:rPr>
                            </w:pPr>
                            <w:r w:rsidRPr="00E4692E">
                              <w:rPr>
                                <w:rFonts w:asciiTheme="majorHAnsi" w:hAnsiTheme="majorHAnsi" w:cs="Arial"/>
                                <w:b/>
                                <w:sz w:val="32"/>
                                <w:szCs w:val="32"/>
                              </w:rPr>
                              <w:t>If you are from abroad: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BEDBCE" id="Rectangle 24" o:spid="_x0000_s1032" style="position:absolute;margin-left:0;margin-top:.9pt;width:522.75pt;height:33.7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R9KGQIAACsEAAAOAAAAZHJzL2Uyb0RvYy54bWysU9tu2zAMfR+wfxD0vtjJkiw14hRFLsOA&#10;rhvQ7QMUWY6FyaJGKbG7rx8lp2l2eRqmB4EUqUPykFze9q1hJ4Vegy35eJRzpqyESttDyb9+2b1Z&#10;cOaDsJUwYFXJn5Tnt6vXr5adK9QEGjCVQkYg1hedK3kTgiuyzMtGtcKPwClLxhqwFYFUPGQVio7Q&#10;W5NN8nyedYCVQ5DKe3rdDEa+Svh1rWT4VNdeBWZKTrmFdGO69/HOVktRHFC4RstzGuIfsmiFthT0&#10;ArURQbAj6j+gWi0RPNRhJKHNoK61VKkGqmac/1bNYyOcSrUQOd5daPL/D1Y+nB7dZ4ype3cP8ptn&#10;FtaNsAd1hwhdo0RF4caRqKxzvrh8iIqnr2zffYSKWiuOARIHfY1tBKTqWJ+ofrpQrfrAJD3O528X&#10;N5MZZ5Js08liTnIMIYrn3w59eK+gZVEoOVIrE7o43fswuD67pOzB6GqnjUkKHvZrg+wkqO3b2Wa3&#10;XZ/R/bWbsawr+WQ2zfME/YvRX2Pk6fwNo9WBBtjotuSLi5MoIm9bW6XxCkKbQabyjD0TGbmLY+qL&#10;0O97pisiJQaIL3uonohZhGFeab9IaAB/cNbRrJbcfz8KVJyZD5a6czOeTuNwJ2U6ezchBa8t+2uL&#10;sJKgSi4DcjYo6zCsxNGhPjQUa5z4sHBHPa11ovslr3MBNJGpYeftiSN/rSevlx1f/QQAAP//AwBQ&#10;SwMEFAAGAAgAAAAhAAIyVXXbAAAABgEAAA8AAABkcnMvZG93bnJldi54bWxMj8FOwzAQRO9I/IO1&#10;SFwqarelVZPGqVBRxJkU7m68TSLidRS7TeDr2Z7guDOjmbfZfnKduOIQWk8aFnMFAqnytqVaw8ex&#10;eNqCCNGQNZ0n1PCNAfb5/V1mUutHesdrGWvBJRRSo6GJsU+lDFWDzoS575HYO/vBmcjnUEs7mJHL&#10;XSeXSm2kMy3xQmN6PDRYfZUXp+H86d6qw+txhosyWankp1jOxkLrx4fpZQci4hT/wnDDZ3TImenk&#10;L2SD6DTwI5FVxr+Z6nm9BnHSsElWIPNM/sfPfwEAAP//AwBQSwECLQAUAAYACAAAACEAtoM4kv4A&#10;AADhAQAAEwAAAAAAAAAAAAAAAAAAAAAAW0NvbnRlbnRfVHlwZXNdLnhtbFBLAQItABQABgAIAAAA&#10;IQA4/SH/1gAAAJQBAAALAAAAAAAAAAAAAAAAAC8BAABfcmVscy8ucmVsc1BLAQItABQABgAIAAAA&#10;IQBZ9R9KGQIAACsEAAAOAAAAAAAAAAAAAAAAAC4CAABkcnMvZTJvRG9jLnhtbFBLAQItABQABgAI&#10;AAAAIQACMlV12wAAAAYBAAAPAAAAAAAAAAAAAAAAAHMEAABkcnMvZG93bnJldi54bWxQSwUGAAAA&#10;AAQABADzAAAAewUAAAAA&#10;" fillcolor="#e5dfec" strokeweight="2pt">
                <v:textbox>
                  <w:txbxContent>
                    <w:p w14:paraId="26BB5A8F" w14:textId="77777777" w:rsidR="00C0225A" w:rsidRPr="00E4692E" w:rsidRDefault="00C0225A" w:rsidP="005428FB">
                      <w:pPr>
                        <w:jc w:val="center"/>
                        <w:rPr>
                          <w:rFonts w:asciiTheme="majorHAnsi" w:hAnsiTheme="majorHAnsi" w:cs="Arial"/>
                          <w:b/>
                          <w:sz w:val="32"/>
                          <w:szCs w:val="32"/>
                        </w:rPr>
                      </w:pPr>
                      <w:r w:rsidRPr="00E4692E">
                        <w:rPr>
                          <w:rFonts w:asciiTheme="majorHAnsi" w:hAnsiTheme="majorHAnsi" w:cs="Arial"/>
                          <w:b/>
                          <w:sz w:val="32"/>
                          <w:szCs w:val="32"/>
                        </w:rPr>
                        <w:t>If you are from abroad:</w:t>
                      </w:r>
                    </w:p>
                  </w:txbxContent>
                </v:textbox>
                <w10:wrap anchorx="margin"/>
              </v:rect>
            </w:pict>
          </mc:Fallback>
        </mc:AlternateContent>
      </w:r>
    </w:p>
    <w:p w14:paraId="3757550F" w14:textId="77777777" w:rsidR="00D51B52" w:rsidRDefault="00D51B52" w:rsidP="00F86610">
      <w:pPr>
        <w:spacing w:after="0"/>
        <w:rPr>
          <w:rFonts w:ascii="Arial" w:hAnsi="Arial" w:cs="Arial"/>
          <w:noProof/>
          <w:sz w:val="32"/>
          <w:szCs w:val="32"/>
          <w:lang w:eastAsia="en-GB"/>
        </w:rPr>
      </w:pPr>
    </w:p>
    <w:p w14:paraId="0BB5D94A" w14:textId="23F634E1" w:rsidR="00784644" w:rsidRPr="0097642A" w:rsidRDefault="00784644" w:rsidP="00F86610">
      <w:pPr>
        <w:spacing w:after="0"/>
        <w:rPr>
          <w:rFonts w:ascii="Arial" w:hAnsi="Arial" w:cs="Arial"/>
          <w:noProof/>
          <w:sz w:val="32"/>
          <w:szCs w:val="32"/>
          <w:lang w:eastAsia="en-GB"/>
        </w:rPr>
      </w:pPr>
      <w:r w:rsidRPr="0097642A">
        <w:rPr>
          <w:rFonts w:ascii="Arial" w:hAnsi="Arial" w:cs="Arial"/>
          <w:noProof/>
          <w:sz w:val="32"/>
          <w:szCs w:val="32"/>
          <w:lang w:eastAsia="en-GB"/>
        </w:rPr>
        <w:t>Your first UK address where</w:t>
      </w:r>
      <w:r w:rsidR="00537075">
        <w:rPr>
          <w:rFonts w:ascii="Arial" w:hAnsi="Arial" w:cs="Arial"/>
          <w:noProof/>
          <w:sz w:val="32"/>
          <w:szCs w:val="32"/>
          <w:lang w:eastAsia="en-GB"/>
        </w:rPr>
        <w:t xml:space="preserve"> </w:t>
      </w:r>
      <w:r w:rsidR="00AD5C00" w:rsidRPr="0097642A">
        <w:rPr>
          <w:rFonts w:ascii="Arial" w:hAnsi="Arial" w:cs="Arial"/>
          <w:noProof/>
          <w:sz w:val="32"/>
          <w:szCs w:val="32"/>
          <w:lang w:eastAsia="en-GB"/>
        </w:rPr>
        <w:t>r</w:t>
      </w:r>
      <w:r w:rsidRPr="0097642A">
        <w:rPr>
          <w:rFonts w:ascii="Arial" w:hAnsi="Arial" w:cs="Arial"/>
          <w:noProof/>
          <w:sz w:val="32"/>
          <w:szCs w:val="32"/>
          <w:lang w:eastAsia="en-GB"/>
        </w:rPr>
        <w:t>egistered with a GP</w:t>
      </w:r>
      <w:r w:rsidR="007300C2" w:rsidRPr="0097642A">
        <w:rPr>
          <w:rFonts w:ascii="Arial" w:hAnsi="Arial" w:cs="Arial"/>
          <w:noProof/>
          <w:sz w:val="32"/>
          <w:szCs w:val="32"/>
          <w:lang w:eastAsia="en-GB"/>
        </w:rPr>
        <w:t>:</w:t>
      </w:r>
    </w:p>
    <w:p w14:paraId="55BFD232" w14:textId="65DDE673" w:rsidR="00784644" w:rsidRPr="0097642A" w:rsidRDefault="00D51B52" w:rsidP="00F86610">
      <w:pPr>
        <w:spacing w:after="0"/>
        <w:rPr>
          <w:rFonts w:ascii="Arial" w:hAnsi="Arial" w:cs="Arial"/>
          <w:noProof/>
          <w:sz w:val="32"/>
          <w:szCs w:val="32"/>
          <w:lang w:eastAsia="en-GB"/>
        </w:rPr>
      </w:pPr>
      <w:r w:rsidRPr="0097642A">
        <w:rPr>
          <w:rFonts w:ascii="Arial" w:hAnsi="Arial" w:cs="Arial"/>
          <w:noProof/>
          <w:sz w:val="32"/>
          <w:szCs w:val="32"/>
          <w:lang w:eastAsia="en-GB"/>
        </w:rPr>
        <w:lastRenderedPageBreak/>
        <mc:AlternateContent>
          <mc:Choice Requires="wps">
            <w:drawing>
              <wp:anchor distT="0" distB="0" distL="114300" distR="114300" simplePos="0" relativeHeight="251642880" behindDoc="0" locked="0" layoutInCell="1" allowOverlap="1" wp14:anchorId="3E974F6A" wp14:editId="7520D9FC">
                <wp:simplePos x="0" y="0"/>
                <wp:positionH relativeFrom="column">
                  <wp:posOffset>214630</wp:posOffset>
                </wp:positionH>
                <wp:positionV relativeFrom="paragraph">
                  <wp:posOffset>212090</wp:posOffset>
                </wp:positionV>
                <wp:extent cx="6362700" cy="1000125"/>
                <wp:effectExtent l="0" t="0" r="19050" b="28575"/>
                <wp:wrapNone/>
                <wp:docPr id="4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1000125"/>
                        </a:xfrm>
                        <a:prstGeom prst="rect">
                          <a:avLst/>
                        </a:prstGeom>
                        <a:solidFill>
                          <a:srgbClr val="FFFFFF"/>
                        </a:solidFill>
                        <a:ln w="25400">
                          <a:solidFill>
                            <a:srgbClr val="000000"/>
                          </a:solidFill>
                          <a:miter lim="800000"/>
                          <a:headEnd/>
                          <a:tailEnd/>
                        </a:ln>
                      </wps:spPr>
                      <wps:txbx>
                        <w:txbxContent>
                          <w:p w14:paraId="6AC36DF0" w14:textId="77777777" w:rsidR="00C0225A" w:rsidRPr="004E1626" w:rsidRDefault="00C0225A" w:rsidP="00F86610">
                            <w:pPr>
                              <w:jc w:val="center"/>
                              <w:rPr>
                                <w:rFonts w:asciiTheme="majorHAnsi" w:hAnsiTheme="majorHAnsi"/>
                              </w:rPr>
                            </w:pPr>
                          </w:p>
                          <w:p w14:paraId="2F245FAD" w14:textId="4A23E652" w:rsidR="00D51B52" w:rsidRDefault="00C0225A" w:rsidP="00F86610">
                            <w:pPr>
                              <w:jc w:val="center"/>
                              <w:rPr>
                                <w:rFonts w:asciiTheme="majorHAnsi" w:hAnsiTheme="majorHAnsi"/>
                              </w:rPr>
                            </w:pPr>
                            <w:r w:rsidRPr="004E1626">
                              <w:rPr>
                                <w:rFonts w:asciiTheme="majorHAnsi" w:hAnsiTheme="majorHAnsi"/>
                              </w:rPr>
                              <w:tab/>
                            </w:r>
                          </w:p>
                          <w:p w14:paraId="665D6F1F" w14:textId="396D3F5B" w:rsidR="00C0225A" w:rsidRPr="004E1626" w:rsidRDefault="00C0225A" w:rsidP="00D51B52">
                            <w:pPr>
                              <w:ind w:left="1440" w:firstLine="720"/>
                              <w:jc w:val="center"/>
                              <w:rPr>
                                <w:rFonts w:asciiTheme="majorHAnsi" w:hAnsiTheme="majorHAnsi" w:cs="Arial"/>
                              </w:rPr>
                            </w:pPr>
                            <w:r w:rsidRPr="00537075">
                              <w:rPr>
                                <w:rFonts w:asciiTheme="majorHAnsi" w:hAnsiTheme="majorHAnsi" w:cs="Arial"/>
                                <w:sz w:val="32"/>
                                <w:szCs w:val="32"/>
                              </w:rPr>
                              <w:t>Post Code: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974F6A" id="Rectangle 13" o:spid="_x0000_s1033" style="position:absolute;margin-left:16.9pt;margin-top:16.7pt;width:501pt;height:78.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tsFQIAACwEAAAOAAAAZHJzL2Uyb0RvYy54bWysU9uO0zAQfUfiHyy/0ySllyVqulp1KUJa&#10;LtLCBziOk1g4HjN2m5avZ+x2uxUgHhB+sDwe+8yZMzOr28Ng2F6h12ArXkxyzpSV0GjbVfzrl+2r&#10;G858ELYRBqyq+FF5frt++WI1ulJNoQfTKGQEYn05uor3Ibgyy7zs1SD8BJyy5GwBBxHIxC5rUIyE&#10;PphsmueLbARsHIJU3tPt/cnJ1wm/bZUMn9rWq8BMxYlbSDumvY57tl6JskPhei3PNMQ/sBiEthT0&#10;AnUvgmA71L9BDVoieGjDRMKQQdtqqVIOlE2R/5LNYy+cSrmQON5dZPL/D1Z+3D+6zxipe/cA8ptn&#10;Fja9sJ26Q4SxV6KhcEUUKhudLy8fouHpK6vHD9BQacUuQNLg0OIQASk7dkhSHy9Sq0Ngki4XrxfT&#10;ZU4VkeQr8jwvpvMUQ5RP3x368E7BwOKh4ki1TPBi/+BDpCPKpyeJPhjdbLUxycCu3hhke0F136Z1&#10;RvfXz4xlY8Wn8xkx+TsGMaT1J4xBB+pgo4eK31weiTIK99Y2qb+C0OZ0Js7GnpWM4sU+9WU41Aem&#10;m4ovY4B4U0NzJGkRTg1LA0aHHvAHZyM1a8X9951AxZl5b6k8b4rZLHZ3Mmbz5ZQMvPbU1x5hJUFV&#10;XAbk7GRswmkmdg5111OsIulh4Y6K2uok9zOvcwLUkqkK5/GJPX9tp1fPQ77+CQAA//8DAFBLAwQU&#10;AAYACAAAACEAOY+yF94AAAAKAQAADwAAAGRycy9kb3ducmV2LnhtbEyPy07DMBBF90j8gzVI7KhN&#10;AoikcSoEQiwQldKwYefG0yTCj8h22/D3TFawmscd3Xum2szWsBOGOHon4XYlgKHrvB5dL+Gzfb15&#10;BBaTcloZ71DCD0bY1JcXlSq1P7sGT7vUMzJxsVQShpSmkvPYDWhVXPkJHWkHH6xKNIae66DOZG4N&#10;z4R44FaNjhIGNeHzgN337mgl+Kx7C03Ls4/2ZSyaLy/M9l1IeX01P62BJZzT3zEs+IQONTHt/dHp&#10;yIyEPCfytNQ7YIsu8nva7KkrRAG8rvj/F+pfAAAA//8DAFBLAQItABQABgAIAAAAIQC2gziS/gAA&#10;AOEBAAATAAAAAAAAAAAAAAAAAAAAAABbQ29udGVudF9UeXBlc10ueG1sUEsBAi0AFAAGAAgAAAAh&#10;ADj9If/WAAAAlAEAAAsAAAAAAAAAAAAAAAAALwEAAF9yZWxzLy5yZWxzUEsBAi0AFAAGAAgAAAAh&#10;ADj9O2wVAgAALAQAAA4AAAAAAAAAAAAAAAAALgIAAGRycy9lMm9Eb2MueG1sUEsBAi0AFAAGAAgA&#10;AAAhADmPshfeAAAACgEAAA8AAAAAAAAAAAAAAAAAbwQAAGRycy9kb3ducmV2LnhtbFBLBQYAAAAA&#10;BAAEAPMAAAB6BQAAAAA=&#10;" strokeweight="2pt">
                <v:textbox>
                  <w:txbxContent>
                    <w:p w14:paraId="6AC36DF0" w14:textId="77777777" w:rsidR="00C0225A" w:rsidRPr="004E1626" w:rsidRDefault="00C0225A" w:rsidP="00F86610">
                      <w:pPr>
                        <w:jc w:val="center"/>
                        <w:rPr>
                          <w:rFonts w:asciiTheme="majorHAnsi" w:hAnsiTheme="majorHAnsi"/>
                        </w:rPr>
                      </w:pPr>
                    </w:p>
                    <w:p w14:paraId="2F245FAD" w14:textId="4A23E652" w:rsidR="00D51B52" w:rsidRDefault="00C0225A" w:rsidP="00F86610">
                      <w:pPr>
                        <w:jc w:val="center"/>
                        <w:rPr>
                          <w:rFonts w:asciiTheme="majorHAnsi" w:hAnsiTheme="majorHAnsi"/>
                        </w:rPr>
                      </w:pPr>
                      <w:r w:rsidRPr="004E1626">
                        <w:rPr>
                          <w:rFonts w:asciiTheme="majorHAnsi" w:hAnsiTheme="majorHAnsi"/>
                        </w:rPr>
                        <w:tab/>
                      </w:r>
                    </w:p>
                    <w:p w14:paraId="665D6F1F" w14:textId="396D3F5B" w:rsidR="00C0225A" w:rsidRPr="004E1626" w:rsidRDefault="00C0225A" w:rsidP="00D51B52">
                      <w:pPr>
                        <w:ind w:left="1440" w:firstLine="720"/>
                        <w:jc w:val="center"/>
                        <w:rPr>
                          <w:rFonts w:asciiTheme="majorHAnsi" w:hAnsiTheme="majorHAnsi" w:cs="Arial"/>
                        </w:rPr>
                      </w:pPr>
                      <w:r w:rsidRPr="00537075">
                        <w:rPr>
                          <w:rFonts w:asciiTheme="majorHAnsi" w:hAnsiTheme="majorHAnsi" w:cs="Arial"/>
                          <w:sz w:val="32"/>
                          <w:szCs w:val="32"/>
                        </w:rPr>
                        <w:t>Post Code:</w:t>
                      </w:r>
                    </w:p>
                  </w:txbxContent>
                </v:textbox>
              </v:rect>
            </w:pict>
          </mc:Fallback>
        </mc:AlternateContent>
      </w:r>
    </w:p>
    <w:p w14:paraId="7FE3E1E7" w14:textId="4AB48B45" w:rsidR="006E30E1" w:rsidRPr="0097642A" w:rsidRDefault="006E30E1" w:rsidP="00F86610">
      <w:pPr>
        <w:spacing w:after="0"/>
        <w:rPr>
          <w:rFonts w:ascii="Arial" w:hAnsi="Arial" w:cs="Arial"/>
          <w:noProof/>
          <w:sz w:val="32"/>
          <w:szCs w:val="32"/>
          <w:lang w:eastAsia="en-GB"/>
        </w:rPr>
      </w:pPr>
    </w:p>
    <w:p w14:paraId="0C0817D8" w14:textId="77777777" w:rsidR="0048608A" w:rsidRDefault="0048608A" w:rsidP="00F86610">
      <w:pPr>
        <w:spacing w:after="0"/>
        <w:rPr>
          <w:rFonts w:ascii="Arial" w:hAnsi="Arial" w:cs="Arial"/>
          <w:noProof/>
          <w:sz w:val="32"/>
          <w:szCs w:val="32"/>
          <w:lang w:eastAsia="en-GB"/>
        </w:rPr>
      </w:pPr>
    </w:p>
    <w:p w14:paraId="40637A74" w14:textId="77777777" w:rsidR="00D51B52" w:rsidRDefault="00D51B52" w:rsidP="009F0F81">
      <w:pPr>
        <w:spacing w:after="0"/>
        <w:rPr>
          <w:rFonts w:ascii="Arial" w:hAnsi="Arial" w:cs="Arial"/>
          <w:noProof/>
          <w:sz w:val="32"/>
          <w:szCs w:val="32"/>
          <w:lang w:eastAsia="en-GB"/>
        </w:rPr>
      </w:pPr>
    </w:p>
    <w:p w14:paraId="74FD604C" w14:textId="77777777" w:rsidR="00D51B52" w:rsidRDefault="00D51B52" w:rsidP="009F0F81">
      <w:pPr>
        <w:spacing w:after="0"/>
        <w:rPr>
          <w:rFonts w:ascii="Arial" w:hAnsi="Arial" w:cs="Arial"/>
          <w:noProof/>
          <w:sz w:val="32"/>
          <w:szCs w:val="32"/>
          <w:lang w:eastAsia="en-GB"/>
        </w:rPr>
      </w:pPr>
    </w:p>
    <w:p w14:paraId="1876E32F" w14:textId="77777777" w:rsidR="00D51B52" w:rsidRDefault="00D51B52" w:rsidP="009F0F81">
      <w:pPr>
        <w:spacing w:after="0"/>
        <w:rPr>
          <w:rFonts w:ascii="Arial" w:hAnsi="Arial" w:cs="Arial"/>
          <w:noProof/>
          <w:sz w:val="32"/>
          <w:szCs w:val="32"/>
          <w:lang w:eastAsia="en-GB"/>
        </w:rPr>
      </w:pPr>
    </w:p>
    <w:p w14:paraId="39DEB336" w14:textId="3764289D" w:rsidR="0048608A" w:rsidRDefault="007300C2" w:rsidP="009F0F81">
      <w:pPr>
        <w:spacing w:after="0"/>
        <w:rPr>
          <w:rFonts w:ascii="Arial" w:hAnsi="Arial" w:cs="Arial"/>
          <w:noProof/>
          <w:sz w:val="32"/>
          <w:szCs w:val="32"/>
          <w:lang w:eastAsia="en-GB"/>
        </w:rPr>
      </w:pPr>
      <w:r w:rsidRPr="0097642A">
        <w:rPr>
          <w:rFonts w:ascii="Arial" w:hAnsi="Arial" w:cs="Arial"/>
          <w:noProof/>
          <w:sz w:val="32"/>
          <w:szCs w:val="32"/>
          <w:lang w:eastAsia="en-GB"/>
        </w:rPr>
        <w:t>If previously living in the UK,</w:t>
      </w:r>
      <w:r w:rsidR="00784644" w:rsidRPr="0097642A">
        <w:rPr>
          <w:rFonts w:ascii="Arial" w:hAnsi="Arial" w:cs="Arial"/>
          <w:noProof/>
          <w:sz w:val="32"/>
          <w:szCs w:val="32"/>
          <w:lang w:eastAsia="en-GB"/>
        </w:rPr>
        <w:tab/>
      </w:r>
      <w:r w:rsidR="00784644" w:rsidRPr="0097642A">
        <w:rPr>
          <w:rFonts w:ascii="Arial" w:hAnsi="Arial" w:cs="Arial"/>
          <w:noProof/>
          <w:sz w:val="32"/>
          <w:szCs w:val="32"/>
          <w:lang w:eastAsia="en-GB"/>
        </w:rPr>
        <w:tab/>
      </w:r>
      <w:r w:rsidR="00784644" w:rsidRPr="0097642A">
        <w:rPr>
          <w:rFonts w:ascii="Arial" w:hAnsi="Arial" w:cs="Arial"/>
          <w:noProof/>
          <w:sz w:val="32"/>
          <w:szCs w:val="32"/>
          <w:lang w:eastAsia="en-GB"/>
        </w:rPr>
        <w:tab/>
      </w:r>
      <w:r w:rsidR="00784644" w:rsidRPr="0097642A">
        <w:rPr>
          <w:rFonts w:ascii="Arial" w:hAnsi="Arial" w:cs="Arial"/>
          <w:noProof/>
          <w:sz w:val="32"/>
          <w:szCs w:val="32"/>
          <w:lang w:eastAsia="en-GB"/>
        </w:rPr>
        <w:tab/>
      </w:r>
      <w:r w:rsidR="0048608A">
        <w:rPr>
          <w:rFonts w:ascii="Arial" w:hAnsi="Arial" w:cs="Arial"/>
          <w:noProof/>
          <w:sz w:val="32"/>
          <w:szCs w:val="32"/>
          <w:lang w:eastAsia="en-GB"/>
        </w:rPr>
        <w:t xml:space="preserve">      </w:t>
      </w:r>
      <w:r w:rsidR="009F0F81" w:rsidRPr="0097642A">
        <w:rPr>
          <w:rFonts w:ascii="Arial" w:hAnsi="Arial" w:cs="Arial"/>
          <w:noProof/>
          <w:sz w:val="32"/>
          <w:szCs w:val="32"/>
          <w:lang w:eastAsia="en-GB"/>
        </w:rPr>
        <w:t>Date you first</w:t>
      </w:r>
    </w:p>
    <w:p w14:paraId="16C20B0E" w14:textId="1D2F47B5" w:rsidR="00784644" w:rsidRPr="0097642A" w:rsidRDefault="007300C2" w:rsidP="009F0F81">
      <w:pPr>
        <w:spacing w:after="0"/>
        <w:rPr>
          <w:rFonts w:ascii="Arial" w:hAnsi="Arial" w:cs="Arial"/>
          <w:noProof/>
          <w:sz w:val="32"/>
          <w:szCs w:val="32"/>
          <w:lang w:eastAsia="en-GB"/>
        </w:rPr>
      </w:pPr>
      <w:r w:rsidRPr="0097642A">
        <w:rPr>
          <w:rFonts w:ascii="Arial" w:hAnsi="Arial" w:cs="Arial"/>
          <w:noProof/>
          <w:sz w:val="32"/>
          <w:szCs w:val="32"/>
          <w:lang w:eastAsia="en-GB"/>
        </w:rPr>
        <w:t>date of leaving:</w:t>
      </w:r>
      <w:r w:rsidR="00784644" w:rsidRPr="0097642A">
        <w:rPr>
          <w:rFonts w:ascii="Arial" w:hAnsi="Arial" w:cs="Arial"/>
          <w:noProof/>
          <w:sz w:val="32"/>
          <w:szCs w:val="32"/>
          <w:lang w:eastAsia="en-GB"/>
        </w:rPr>
        <w:tab/>
      </w:r>
      <w:r w:rsidR="00784644" w:rsidRPr="0097642A">
        <w:rPr>
          <w:rFonts w:ascii="Arial" w:hAnsi="Arial" w:cs="Arial"/>
          <w:noProof/>
          <w:sz w:val="32"/>
          <w:szCs w:val="32"/>
          <w:lang w:eastAsia="en-GB"/>
        </w:rPr>
        <w:tab/>
      </w:r>
      <w:r w:rsidR="00784644" w:rsidRPr="0097642A">
        <w:rPr>
          <w:rFonts w:ascii="Arial" w:hAnsi="Arial" w:cs="Arial"/>
          <w:noProof/>
          <w:sz w:val="32"/>
          <w:szCs w:val="32"/>
          <w:lang w:eastAsia="en-GB"/>
        </w:rPr>
        <w:tab/>
      </w:r>
      <w:r w:rsidR="00784644" w:rsidRPr="0097642A">
        <w:rPr>
          <w:rFonts w:ascii="Arial" w:hAnsi="Arial" w:cs="Arial"/>
          <w:noProof/>
          <w:sz w:val="32"/>
          <w:szCs w:val="32"/>
          <w:lang w:eastAsia="en-GB"/>
        </w:rPr>
        <w:tab/>
      </w:r>
      <w:r w:rsidR="00784644" w:rsidRPr="0097642A">
        <w:rPr>
          <w:rFonts w:ascii="Arial" w:hAnsi="Arial" w:cs="Arial"/>
          <w:noProof/>
          <w:sz w:val="32"/>
          <w:szCs w:val="32"/>
          <w:lang w:eastAsia="en-GB"/>
        </w:rPr>
        <w:tab/>
      </w:r>
      <w:r w:rsidR="00784644" w:rsidRPr="0097642A">
        <w:rPr>
          <w:rFonts w:ascii="Arial" w:hAnsi="Arial" w:cs="Arial"/>
          <w:noProof/>
          <w:sz w:val="32"/>
          <w:szCs w:val="32"/>
          <w:lang w:eastAsia="en-GB"/>
        </w:rPr>
        <w:tab/>
      </w:r>
      <w:r w:rsidR="009F0F81" w:rsidRPr="0097642A">
        <w:rPr>
          <w:rFonts w:ascii="Arial" w:hAnsi="Arial" w:cs="Arial"/>
          <w:noProof/>
          <w:sz w:val="32"/>
          <w:szCs w:val="32"/>
          <w:lang w:eastAsia="en-GB"/>
        </w:rPr>
        <w:t xml:space="preserve">      </w:t>
      </w:r>
      <w:r w:rsidR="00784644" w:rsidRPr="0097642A">
        <w:rPr>
          <w:rFonts w:ascii="Arial" w:hAnsi="Arial" w:cs="Arial"/>
          <w:noProof/>
          <w:sz w:val="32"/>
          <w:szCs w:val="32"/>
          <w:lang w:eastAsia="en-GB"/>
        </w:rPr>
        <w:t>came to UK</w:t>
      </w:r>
      <w:r w:rsidRPr="0097642A">
        <w:rPr>
          <w:rFonts w:ascii="Arial" w:hAnsi="Arial" w:cs="Arial"/>
          <w:noProof/>
          <w:sz w:val="32"/>
          <w:szCs w:val="32"/>
          <w:lang w:eastAsia="en-GB"/>
        </w:rPr>
        <w:t>:</w:t>
      </w:r>
      <w:r w:rsidR="00784644" w:rsidRPr="0097642A">
        <w:rPr>
          <w:rFonts w:ascii="Arial" w:hAnsi="Arial" w:cs="Arial"/>
          <w:noProof/>
          <w:sz w:val="32"/>
          <w:szCs w:val="32"/>
          <w:lang w:eastAsia="en-GB"/>
        </w:rPr>
        <w:tab/>
      </w:r>
    </w:p>
    <w:p w14:paraId="7D72537B" w14:textId="2DF1639C" w:rsidR="00D51B52" w:rsidRDefault="00D51B52">
      <w:pPr>
        <w:spacing w:after="0" w:line="240" w:lineRule="auto"/>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43904" behindDoc="0" locked="0" layoutInCell="1" allowOverlap="1" wp14:anchorId="007BFE93" wp14:editId="17AB10C6">
                <wp:simplePos x="0" y="0"/>
                <wp:positionH relativeFrom="column">
                  <wp:posOffset>433705</wp:posOffset>
                </wp:positionH>
                <wp:positionV relativeFrom="paragraph">
                  <wp:posOffset>382270</wp:posOffset>
                </wp:positionV>
                <wp:extent cx="2914650" cy="533400"/>
                <wp:effectExtent l="0" t="0" r="19050" b="19050"/>
                <wp:wrapNone/>
                <wp:docPr id="4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53340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1D61CF" id="Rectangle 14" o:spid="_x0000_s1026" style="position:absolute;margin-left:34.15pt;margin-top:30.1pt;width:229.5pt;height:4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NKCAIAABkEAAAOAAAAZHJzL2Uyb0RvYy54bWysU9uOEzEMfUfiH6K805l222UZdbpadSlC&#10;Wi7Swge4mUwnIhMHJ+20fD1O2u1WgHhA5CGK4+T4+Nie3+57K3aagkFXy/GolEI7hY1xm1p+/bJ6&#10;dSNFiOAasOh0LQ86yNvFyxfzwVd6gh3aRpNgEBeqwdeyi9FXRRFUp3sII/TasbNF6iGySZuiIRgY&#10;vbfFpCyviwGp8YRKh8C390enXGT8ttUqfmrboKOwtWRuMe+U93Xai8Ucqg2B74w60YB/YNGDcRz0&#10;DHUPEcSWzG9QvVGEAds4UtgX2LZG6ZwDZzMuf8nmsQOvcy4sTvBnmcL/g1Ufd4/+MyXqwT+g+haE&#10;w2UHbqPviHDoNDQcbpyEKgYfqvOHZAT+KtbDB2y4tLCNmDXYt9QnQM5O7LPUh7PUeh+F4svJm/H0&#10;esYVUeybXV1Ny1yLAqqn355CfKexF+lQS+JSZnTYPYSY2ED19CSzR2ualbE2G7RZLy2JHXDZV3nl&#10;BDjJy2fWiYGpzFLwv2OUef0JozeRG9iavpY350dQJd3euia3VwRjj2fmbN1JyKRdatNQrbE5sI6E&#10;x+7kaeJDh/RDioE7s5bh+xZIS2HfO64FKzdNrZyN6ez1hA269KwvPeAUQ9VSRZLiaCzjcQC2nsym&#10;41jjnL3DO65ga7K4z7xOdLn/suanWUkNfmnnV88TvfgJAAD//wMAUEsDBBQABgAIAAAAIQDCvr7D&#10;3gAAAAkBAAAPAAAAZHJzL2Rvd25yZXYueG1sTI9BT8MwDIXvSPyHyEjcWEIYY5SmEwIhDgikrly4&#10;Za1pKxKnSrKt/HvMCU6W/Z6ev1duZu/EAWMaAxm4XCgQSG3oRuoNvDdPF2sQKVvqrAuEBr4xwaY6&#10;PSlt0YUj1XjY5l5wCKXCGhhyngopUzugt2kRJiTWPkP0NvMae9lFe+Rw76RWaiW9HYk/DHbChwHb&#10;r+3eGwi6fY51I/Vr8zje1h9BubcXZcz52Xx/ByLjnP/M8IvP6FAx0y7sqUvCGVitr9jJU2kQrF/r&#10;Gz7s2LhcapBVKf83qH4AAAD//wMAUEsBAi0AFAAGAAgAAAAhALaDOJL+AAAA4QEAABMAAAAAAAAA&#10;AAAAAAAAAAAAAFtDb250ZW50X1R5cGVzXS54bWxQSwECLQAUAAYACAAAACEAOP0h/9YAAACUAQAA&#10;CwAAAAAAAAAAAAAAAAAvAQAAX3JlbHMvLnJlbHNQSwECLQAUAAYACAAAACEAyi4jSggCAAAZBAAA&#10;DgAAAAAAAAAAAAAAAAAuAgAAZHJzL2Uyb0RvYy54bWxQSwECLQAUAAYACAAAACEAwr6+w94AAAAJ&#10;AQAADwAAAAAAAAAAAAAAAABiBAAAZHJzL2Rvd25yZXYueG1sUEsFBgAAAAAEAAQA8wAAAG0FAAAA&#10;AA==&#10;" strokeweight="2pt"/>
            </w:pict>
          </mc:Fallback>
        </mc:AlternateContent>
      </w:r>
      <w:r w:rsidRPr="0097642A">
        <w:rPr>
          <w:rFonts w:ascii="Arial" w:hAnsi="Arial" w:cs="Arial"/>
          <w:noProof/>
          <w:sz w:val="32"/>
          <w:szCs w:val="32"/>
          <w:lang w:eastAsia="en-GB"/>
        </w:rPr>
        <mc:AlternateContent>
          <mc:Choice Requires="wps">
            <w:drawing>
              <wp:anchor distT="0" distB="0" distL="114300" distR="114300" simplePos="0" relativeHeight="251644928" behindDoc="0" locked="0" layoutInCell="1" allowOverlap="1" wp14:anchorId="0993C895" wp14:editId="262FF405">
                <wp:simplePos x="0" y="0"/>
                <wp:positionH relativeFrom="column">
                  <wp:posOffset>3796030</wp:posOffset>
                </wp:positionH>
                <wp:positionV relativeFrom="paragraph">
                  <wp:posOffset>391795</wp:posOffset>
                </wp:positionV>
                <wp:extent cx="2695575" cy="533400"/>
                <wp:effectExtent l="0" t="0" r="28575" b="19050"/>
                <wp:wrapNone/>
                <wp:docPr id="4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53340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C0020A" id="Rectangle 17" o:spid="_x0000_s1026" style="position:absolute;margin-left:298.9pt;margin-top:30.85pt;width:212.25pt;height:4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DcCgIAABkEAAAOAAAAZHJzL2Uyb0RvYy54bWysU9tu2zAMfR+wfxD0vthJ416MOEWRLsOA&#10;7gJ0+wBFlm1hkqhRSpzu60cpaRpswx6G6UEQRenw8JBc3O6tYTuFQYNr+HRScqachFa7vuFfv6zf&#10;XHMWonCtMOBUw59U4LfL168Wo6/VDAYwrUJGIC7Uo2/4EKOviyLIQVkRJuCVI2cHaEUkE/uiRTES&#10;ujXFrCwvixGw9QhShUC39wcnX2b8rlMyfuq6oCIzDSduMe+Y903ai+VC1D0KP2h5pCH+gYUV2lHQ&#10;E9S9iIJtUf8GZbVECNDFiQRbQNdpqXIOlM20/CWbx0F4lXMhcYI/yRT+H6z8uHv0nzFRD/4B5LfA&#10;HKwG4Xp1hwjjoERL4aZJqGL0oT59SEagr2wzfoCWSiu2EbIG+w5tAqTs2D5L/XSSWu0jk3Q5u7yp&#10;qquKM0m+6uJiXuZaFKJ+/u0xxHcKLEuHhiOVMqOL3UOIiY2on59k9mB0u9bGZAP7zcog2wkq+zqv&#10;nAAlef7MODYSlSoF/ztGmdefMKyO1MBG24Zfnx6JOun21rW5vaLQ5nAmzsYdhUzapTYN9QbaJ9IR&#10;4dCdNE10GAB/cDZSZzY8fN8KVJyZ945qcTOdz1MrZ2NeXc3IwHPP5twjnCSohsuInB2MVTwMwNaj&#10;7geKNc3ZO7ijCnY6i/vC60iX+i9rfpyV1ODndn71MtHLnwAAAP//AwBQSwMEFAAGAAgAAAAhABMC&#10;am/hAAAACwEAAA8AAABkcnMvZG93bnJldi54bWxMj8FOwzAQRO9I/IO1SNyo3UAbmsapEAhxQEVK&#10;w6U3N16SCHsd2W4b/h73BLcd7WjmTbmZrGEn9GFwJGE+E8CQWqcH6iR8Nq93j8BCVKSVcYQSfjDA&#10;prq+KlWh3ZlqPO1ix1IIhUJJ6GMcC85D26NVYeZGpPT7ct6qmKTvuPbqnMKt4ZkQS27VQKmhVyM+&#10;99h+745WgsvaN183PNs2L8Oq3jthPt6FlLc309MaWMQp/pnhgp/QoUpMB3ckHZiRsFjlCT1KWM5z&#10;YBeDyLJ7YId0PSxy4FXJ/2+ofgEAAP//AwBQSwECLQAUAAYACAAAACEAtoM4kv4AAADhAQAAEwAA&#10;AAAAAAAAAAAAAAAAAAAAW0NvbnRlbnRfVHlwZXNdLnhtbFBLAQItABQABgAIAAAAIQA4/SH/1gAA&#10;AJQBAAALAAAAAAAAAAAAAAAAAC8BAABfcmVscy8ucmVsc1BLAQItABQABgAIAAAAIQBLKsDcCgIA&#10;ABkEAAAOAAAAAAAAAAAAAAAAAC4CAABkcnMvZTJvRG9jLnhtbFBLAQItABQABgAIAAAAIQATAmpv&#10;4QAAAAsBAAAPAAAAAAAAAAAAAAAAAGQEAABkcnMvZG93bnJldi54bWxQSwUGAAAAAAQABADzAAAA&#10;cgUAAAAA&#10;" strokeweight="2pt"/>
            </w:pict>
          </mc:Fallback>
        </mc:AlternateContent>
      </w:r>
      <w:r>
        <w:rPr>
          <w:rFonts w:ascii="Arial" w:hAnsi="Arial" w:cs="Arial"/>
          <w:noProof/>
          <w:sz w:val="32"/>
          <w:szCs w:val="32"/>
          <w:lang w:eastAsia="en-GB"/>
        </w:rPr>
        <w:br w:type="page"/>
      </w:r>
    </w:p>
    <w:p w14:paraId="66B36670" w14:textId="4306F859" w:rsidR="00784644" w:rsidRPr="0097642A" w:rsidRDefault="00AC4A12" w:rsidP="00F86610">
      <w:pPr>
        <w:spacing w:after="0"/>
        <w:rPr>
          <w:rFonts w:ascii="Arial" w:hAnsi="Arial" w:cs="Arial"/>
          <w:noProof/>
          <w:sz w:val="32"/>
          <w:szCs w:val="32"/>
          <w:lang w:eastAsia="en-GB"/>
        </w:rPr>
      </w:pPr>
      <w:r w:rsidRPr="0097642A">
        <w:rPr>
          <w:rFonts w:ascii="Arial" w:hAnsi="Arial" w:cs="Arial"/>
          <w:noProof/>
          <w:sz w:val="32"/>
          <w:szCs w:val="32"/>
          <w:lang w:eastAsia="en-GB"/>
        </w:rPr>
        <w:lastRenderedPageBreak/>
        <mc:AlternateContent>
          <mc:Choice Requires="wps">
            <w:drawing>
              <wp:anchor distT="0" distB="0" distL="114300" distR="114300" simplePos="0" relativeHeight="251652096" behindDoc="0" locked="0" layoutInCell="1" allowOverlap="1" wp14:anchorId="029BC348" wp14:editId="7C07757B">
                <wp:simplePos x="0" y="0"/>
                <wp:positionH relativeFrom="column">
                  <wp:posOffset>-42545</wp:posOffset>
                </wp:positionH>
                <wp:positionV relativeFrom="paragraph">
                  <wp:posOffset>192405</wp:posOffset>
                </wp:positionV>
                <wp:extent cx="6638925" cy="361950"/>
                <wp:effectExtent l="0" t="0" r="28575" b="19050"/>
                <wp:wrapNone/>
                <wp:docPr id="4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361950"/>
                        </a:xfrm>
                        <a:prstGeom prst="rect">
                          <a:avLst/>
                        </a:prstGeom>
                        <a:solidFill>
                          <a:srgbClr val="E5DFEC"/>
                        </a:solidFill>
                        <a:ln w="25400">
                          <a:solidFill>
                            <a:srgbClr val="000000"/>
                          </a:solidFill>
                          <a:miter lim="800000"/>
                          <a:headEnd/>
                          <a:tailEnd/>
                        </a:ln>
                      </wps:spPr>
                      <wps:txbx>
                        <w:txbxContent>
                          <w:p w14:paraId="356117F0" w14:textId="77777777" w:rsidR="00C0225A" w:rsidRPr="00E4692E" w:rsidRDefault="00C0225A" w:rsidP="005428FB">
                            <w:pPr>
                              <w:jc w:val="center"/>
                              <w:rPr>
                                <w:rFonts w:asciiTheme="majorHAnsi" w:hAnsiTheme="majorHAnsi" w:cs="Arial"/>
                                <w:b/>
                                <w:sz w:val="32"/>
                                <w:szCs w:val="32"/>
                              </w:rPr>
                            </w:pPr>
                            <w:r w:rsidRPr="00E4692E">
                              <w:rPr>
                                <w:rFonts w:asciiTheme="majorHAnsi" w:hAnsiTheme="majorHAnsi" w:cs="Arial"/>
                                <w:b/>
                                <w:sz w:val="32"/>
                                <w:szCs w:val="32"/>
                              </w:rPr>
                              <w:t>If you are returning from the Armed Forces: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9BC348" id="Rectangle 26" o:spid="_x0000_s1034" style="position:absolute;margin-left:-3.35pt;margin-top:15.15pt;width:522.75pt;height:2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jbzHAIAACsEAAAOAAAAZHJzL2Uyb0RvYy54bWysU9uO2jAQfa/Uf7D8XpKwQCEirFZcqkrb&#10;i7TtBxjHIVYdjzs2BPr1HRuWpZenqn6wPB77zMyZM/P7Y2fYQaHXYCteDHLOlJVQa7ur+NcvmzdT&#10;znwQthYGrKr4SXl+v3j9at67Ug2hBVMrZARifdm7irchuDLLvGxVJ/wAnLLkbAA7EcjEXVaj6Am9&#10;M9kwzydZD1g7BKm8p9vV2ckXCb9plAyfmsarwEzFKbeQdkz7Nu7ZYi7KHQrXanlJQ/xDFp3QloJe&#10;oVYiCLZH/QdUpyWChyYMJHQZNI2WKtVA1RT5b9U8tcKpVAuR492VJv//YOXHw5P7jDF17x5BfvPM&#10;wrIVdqceEKFvlagpXBGJynrny+uHaHj6yrb9B6iptWIfIHFwbLCLgFQdOyaqT1eq1TEwSZeTyd10&#10;NhxzJsl3Nylm49SLTJTPvx368E5Bx+Kh4kitTOji8OhDzEaUz09S9mB0vdHGJAN326VBdhDU9vV4&#10;tVkvUwFU5O0zY1lf8eF4lOcJ+henv8XI0/obRqcDCdjoruLT6yNRRt7Wtk7yCkKb85lyNvZCZOQu&#10;ytSX4bg9Ml0TQAwQb7ZQn4hZhLNeab7o0AL+4KwnrVbcf98LVJyZ95a6MytGoyjuZIzGb4dk4K1n&#10;e+sRVhJUxWVAzs7GMpxHYu9Q71qKVSQ+LDxQTxud6H7J61IAKTJ14TI9UfK3dnr1MuOLnwAAAP//&#10;AwBQSwMEFAAGAAgAAAAhAKSZGfLdAAAACQEAAA8AAABkcnMvZG93bnJldi54bWxMj8FuwjAQRO+V&#10;+g/WIvWCwAZLENJsUEUV9dxA7yZekojYjmJD0n59zak9jmY08ybbT6Zjdxp86yzCaimAka2cbm2N&#10;cDoWiwSYD8pq1TlLCN/kYZ8/P2Uq1W60n3QvQ81iifWpQmhC6FPOfdWQUX7perLRu7jBqBDlUHM9&#10;qDGWm46vhdhwo1obFxrV06Gh6lreDMLly3xUh/fjnFblTordT7GejwXiy2x6ewUWaAp/YXjgR3TI&#10;I9PZ3az2rENYbLYxiSCFBPbwhUzilzNCspXA84z/f5D/AgAA//8DAFBLAQItABQABgAIAAAAIQC2&#10;gziS/gAAAOEBAAATAAAAAAAAAAAAAAAAAAAAAABbQ29udGVudF9UeXBlc10ueG1sUEsBAi0AFAAG&#10;AAgAAAAhADj9If/WAAAAlAEAAAsAAAAAAAAAAAAAAAAALwEAAF9yZWxzLy5yZWxzUEsBAi0AFAAG&#10;AAgAAAAhALAGNvMcAgAAKwQAAA4AAAAAAAAAAAAAAAAALgIAAGRycy9lMm9Eb2MueG1sUEsBAi0A&#10;FAAGAAgAAAAhAKSZGfLdAAAACQEAAA8AAAAAAAAAAAAAAAAAdgQAAGRycy9kb3ducmV2LnhtbFBL&#10;BQYAAAAABAAEAPMAAACABQAAAAA=&#10;" fillcolor="#e5dfec" strokeweight="2pt">
                <v:textbox>
                  <w:txbxContent>
                    <w:p w14:paraId="356117F0" w14:textId="77777777" w:rsidR="00C0225A" w:rsidRPr="00E4692E" w:rsidRDefault="00C0225A" w:rsidP="005428FB">
                      <w:pPr>
                        <w:jc w:val="center"/>
                        <w:rPr>
                          <w:rFonts w:asciiTheme="majorHAnsi" w:hAnsiTheme="majorHAnsi" w:cs="Arial"/>
                          <w:b/>
                          <w:sz w:val="32"/>
                          <w:szCs w:val="32"/>
                        </w:rPr>
                      </w:pPr>
                      <w:r w:rsidRPr="00E4692E">
                        <w:rPr>
                          <w:rFonts w:asciiTheme="majorHAnsi" w:hAnsiTheme="majorHAnsi" w:cs="Arial"/>
                          <w:b/>
                          <w:sz w:val="32"/>
                          <w:szCs w:val="32"/>
                        </w:rPr>
                        <w:t>If you are returning from the Armed Forces:</w:t>
                      </w:r>
                    </w:p>
                  </w:txbxContent>
                </v:textbox>
              </v:rect>
            </w:pict>
          </mc:Fallback>
        </mc:AlternateContent>
      </w:r>
    </w:p>
    <w:p w14:paraId="0B6DC8F5" w14:textId="6C466C57" w:rsidR="00784644" w:rsidRPr="0097642A" w:rsidRDefault="00784644" w:rsidP="008332AA">
      <w:pPr>
        <w:spacing w:after="0"/>
        <w:rPr>
          <w:rFonts w:ascii="Arial" w:hAnsi="Arial" w:cs="Arial"/>
          <w:b/>
          <w:noProof/>
          <w:sz w:val="32"/>
          <w:szCs w:val="32"/>
          <w:lang w:eastAsia="en-GB"/>
        </w:rPr>
      </w:pPr>
    </w:p>
    <w:p w14:paraId="41C750C5" w14:textId="77777777" w:rsidR="00AC4A12" w:rsidRDefault="00AC4A12" w:rsidP="008332AA">
      <w:pPr>
        <w:spacing w:after="0"/>
        <w:rPr>
          <w:rFonts w:ascii="Arial" w:hAnsi="Arial" w:cs="Arial"/>
          <w:noProof/>
          <w:sz w:val="32"/>
          <w:szCs w:val="32"/>
          <w:lang w:eastAsia="en-GB"/>
        </w:rPr>
      </w:pPr>
    </w:p>
    <w:p w14:paraId="0DC3128F" w14:textId="4171B205" w:rsidR="00784644" w:rsidRPr="0097642A" w:rsidRDefault="00D1011B" w:rsidP="008332AA">
      <w:pPr>
        <w:spacing w:after="0"/>
        <w:rPr>
          <w:rFonts w:ascii="Arial" w:hAnsi="Arial" w:cs="Arial"/>
          <w:noProof/>
          <w:sz w:val="32"/>
          <w:szCs w:val="32"/>
          <w:lang w:eastAsia="en-GB"/>
        </w:rPr>
      </w:pPr>
      <w:r w:rsidRPr="0097642A">
        <w:rPr>
          <w:rFonts w:ascii="Arial" w:hAnsi="Arial" w:cs="Arial"/>
          <w:noProof/>
          <w:sz w:val="32"/>
          <w:szCs w:val="32"/>
          <w:lang w:eastAsia="en-GB"/>
        </w:rPr>
        <w:t>Address</w:t>
      </w:r>
      <w:r w:rsidR="00784644" w:rsidRPr="0097642A">
        <w:rPr>
          <w:rFonts w:ascii="Arial" w:hAnsi="Arial" w:cs="Arial"/>
          <w:noProof/>
          <w:sz w:val="32"/>
          <w:szCs w:val="32"/>
          <w:lang w:eastAsia="en-GB"/>
        </w:rPr>
        <w:t xml:space="preserve"> before enlisting</w:t>
      </w:r>
      <w:r w:rsidR="007300C2" w:rsidRPr="0097642A">
        <w:rPr>
          <w:rFonts w:ascii="Arial" w:hAnsi="Arial" w:cs="Arial"/>
          <w:noProof/>
          <w:sz w:val="32"/>
          <w:szCs w:val="32"/>
          <w:lang w:eastAsia="en-GB"/>
        </w:rPr>
        <w:t>:</w:t>
      </w:r>
    </w:p>
    <w:p w14:paraId="0FABAA3B" w14:textId="5C53B861" w:rsidR="00784644" w:rsidRPr="0097642A" w:rsidRDefault="00AC4A12" w:rsidP="008332AA">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45952" behindDoc="0" locked="0" layoutInCell="1" allowOverlap="1" wp14:anchorId="76271BFA" wp14:editId="738093EC">
                <wp:simplePos x="0" y="0"/>
                <wp:positionH relativeFrom="column">
                  <wp:posOffset>338455</wp:posOffset>
                </wp:positionH>
                <wp:positionV relativeFrom="paragraph">
                  <wp:posOffset>60325</wp:posOffset>
                </wp:positionV>
                <wp:extent cx="6276975" cy="809625"/>
                <wp:effectExtent l="0" t="0" r="28575" b="28575"/>
                <wp:wrapNone/>
                <wp:docPr id="4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809625"/>
                        </a:xfrm>
                        <a:prstGeom prst="rect">
                          <a:avLst/>
                        </a:prstGeom>
                        <a:solidFill>
                          <a:srgbClr val="FFFFFF"/>
                        </a:solidFill>
                        <a:ln w="25400">
                          <a:solidFill>
                            <a:srgbClr val="000000"/>
                          </a:solidFill>
                          <a:miter lim="800000"/>
                          <a:headEnd/>
                          <a:tailEnd/>
                        </a:ln>
                      </wps:spPr>
                      <wps:txbx>
                        <w:txbxContent>
                          <w:p w14:paraId="7759E480" w14:textId="77777777" w:rsidR="00C0225A" w:rsidRDefault="00C0225A" w:rsidP="008332AA">
                            <w:pPr>
                              <w:jc w:val="center"/>
                            </w:pPr>
                          </w:p>
                          <w:p w14:paraId="4EA0071F" w14:textId="67F0D917" w:rsidR="00C0225A" w:rsidRPr="004E1626" w:rsidRDefault="00C0225A" w:rsidP="008332AA">
                            <w:pPr>
                              <w:jc w:val="center"/>
                              <w:rPr>
                                <w:rFonts w:asciiTheme="majorHAnsi" w:hAnsiTheme="majorHAnsi" w:cs="Arial"/>
                              </w:rPr>
                            </w:pPr>
                            <w:r>
                              <w:tab/>
                            </w:r>
                            <w:r w:rsidRPr="00E4692E">
                              <w:rPr>
                                <w:rFonts w:asciiTheme="majorHAnsi" w:hAnsiTheme="majorHAnsi" w:cs="Arial"/>
                                <w:sz w:val="32"/>
                                <w:szCs w:val="32"/>
                              </w:rPr>
                              <w:t>Post Code</w:t>
                            </w:r>
                            <w:r w:rsidRPr="004E1626">
                              <w:rPr>
                                <w:rFonts w:asciiTheme="majorHAnsi" w:hAnsiTheme="majorHAnsi" w:cs="Arial"/>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271BFA" id="Rectangle 18" o:spid="_x0000_s1035" style="position:absolute;margin-left:26.65pt;margin-top:4.75pt;width:494.25pt;height:63.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P7ZFwIAACsEAAAOAAAAZHJzL2Uyb0RvYy54bWysU9tu2zAMfR+wfxD0vtgxcmmMOEWRLsOA&#10;7gJ0+wBZlm1hsqhRSpzu60cpaZpdnobpQRBF8pA8JNe3x8Gwg0KvwVZ8Osk5U1ZCo21X8a9fdm9u&#10;OPNB2EYYsKriT8rz283rV+vRlaqAHkyjkBGI9eXoKt6H4Mos87JXg/ATcMqSsgUcRCARu6xBMRL6&#10;YLIizxfZCNg4BKm8p9/7k5JvEn7bKhk+ta1XgZmKU24h3ZjuOt7ZZi3KDoXrtTynIf4hi0FoS0Ev&#10;UPciCLZH/QfUoCWChzZMJAwZtK2WKtVA1Uzz36p57IVTqRYix7sLTf7/wcqPh0f3GWPq3j2A/OaZ&#10;hW0vbKfuEGHslWgo3DQSlY3OlxeHKHhyZfX4ARpqrdgHSBwcWxwiIFXHjonqpwvV6hiYpM9FsVys&#10;lnPOJOlu8tWimKcQonz2dujDOwUDi4+KI7UyoYvDgw8xG1E+m6Tswehmp41JAnb11iA7CGr7Lp0z&#10;ur82M5aNFS/mszxP0L8o/TVGns7fMAYdaICNHmIZ8UQjUUbe3tomvYPQ5vSmnI09Exm5i2Pqy3Cs&#10;j0w3FV9F3/hTQ/NEzCKc5pX2ix494A/ORprVivvve4GKM/PeUndW09ksDncSZvNlQQJea+prjbCS&#10;oCouA3J2ErbhtBJ7h7rrKdY08WHhjnra6kT3S17nAmgiUxfO2xNH/lpOVi87vvkJAAD//wMAUEsD&#10;BBQABgAIAAAAIQBUjj7W3gAAAAkBAAAPAAAAZHJzL2Rvd25yZXYueG1sTI/BTsMwEETvSPyDtUjc&#10;qN2EAg1xKgRCHBBIabhwc+MlibDXUey24e/ZnuC2oxnNvik3s3figFMcAmlYLhQIpDbYgToNH83z&#10;1R2ImAxZ4wKhhh+MsKnOz0pT2HCkGg/b1AkuoVgYDX1KYyFlbHv0Ji7CiMTeV5i8SSynTtrJHLnc&#10;O5kpdSO9GYg/9GbExx7b7+3eawhZ+zLVjczemqdhXX8G5d5fldaXF/PDPYiEc/oLwwmf0aFipl3Y&#10;k43CaVjlOSc1rFcgTra6XvKUHV/5rQJZlfL/guoXAAD//wMAUEsBAi0AFAAGAAgAAAAhALaDOJL+&#10;AAAA4QEAABMAAAAAAAAAAAAAAAAAAAAAAFtDb250ZW50X1R5cGVzXS54bWxQSwECLQAUAAYACAAA&#10;ACEAOP0h/9YAAACUAQAACwAAAAAAAAAAAAAAAAAvAQAAX3JlbHMvLnJlbHNQSwECLQAUAAYACAAA&#10;ACEApGD+2RcCAAArBAAADgAAAAAAAAAAAAAAAAAuAgAAZHJzL2Uyb0RvYy54bWxQSwECLQAUAAYA&#10;CAAAACEAVI4+1t4AAAAJAQAADwAAAAAAAAAAAAAAAABxBAAAZHJzL2Rvd25yZXYueG1sUEsFBgAA&#10;AAAEAAQA8wAAAHwFAAAAAA==&#10;" strokeweight="2pt">
                <v:textbox>
                  <w:txbxContent>
                    <w:p w14:paraId="7759E480" w14:textId="77777777" w:rsidR="00C0225A" w:rsidRDefault="00C0225A" w:rsidP="008332AA">
                      <w:pPr>
                        <w:jc w:val="center"/>
                      </w:pPr>
                    </w:p>
                    <w:p w14:paraId="4EA0071F" w14:textId="67F0D917" w:rsidR="00C0225A" w:rsidRPr="004E1626" w:rsidRDefault="00C0225A" w:rsidP="008332AA">
                      <w:pPr>
                        <w:jc w:val="center"/>
                        <w:rPr>
                          <w:rFonts w:asciiTheme="majorHAnsi" w:hAnsiTheme="majorHAnsi" w:cs="Arial"/>
                        </w:rPr>
                      </w:pPr>
                      <w:r>
                        <w:tab/>
                      </w:r>
                      <w:r w:rsidRPr="00E4692E">
                        <w:rPr>
                          <w:rFonts w:asciiTheme="majorHAnsi" w:hAnsiTheme="majorHAnsi" w:cs="Arial"/>
                          <w:sz w:val="32"/>
                          <w:szCs w:val="32"/>
                        </w:rPr>
                        <w:t>Post Code</w:t>
                      </w:r>
                      <w:r w:rsidRPr="004E1626">
                        <w:rPr>
                          <w:rFonts w:asciiTheme="majorHAnsi" w:hAnsiTheme="majorHAnsi" w:cs="Arial"/>
                        </w:rPr>
                        <w:t>:</w:t>
                      </w:r>
                    </w:p>
                  </w:txbxContent>
                </v:textbox>
              </v:rect>
            </w:pict>
          </mc:Fallback>
        </mc:AlternateContent>
      </w:r>
    </w:p>
    <w:p w14:paraId="47AE4857" w14:textId="19B1FD6B" w:rsidR="00784644" w:rsidRPr="0097642A" w:rsidRDefault="00784644" w:rsidP="008332AA">
      <w:pPr>
        <w:spacing w:after="0"/>
        <w:rPr>
          <w:rFonts w:ascii="Arial" w:hAnsi="Arial" w:cs="Arial"/>
          <w:noProof/>
          <w:sz w:val="32"/>
          <w:szCs w:val="32"/>
          <w:lang w:eastAsia="en-GB"/>
        </w:rPr>
      </w:pPr>
    </w:p>
    <w:p w14:paraId="59396274" w14:textId="77777777" w:rsidR="00C656FA" w:rsidRDefault="00C656FA" w:rsidP="008332AA">
      <w:pPr>
        <w:spacing w:after="0"/>
        <w:rPr>
          <w:rFonts w:ascii="Arial" w:hAnsi="Arial" w:cs="Arial"/>
          <w:noProof/>
          <w:sz w:val="32"/>
          <w:szCs w:val="32"/>
          <w:lang w:eastAsia="en-GB"/>
        </w:rPr>
      </w:pPr>
    </w:p>
    <w:p w14:paraId="7E9C4A38" w14:textId="77777777" w:rsidR="00C656FA" w:rsidRDefault="00C656FA" w:rsidP="008332AA">
      <w:pPr>
        <w:spacing w:after="0"/>
        <w:rPr>
          <w:rFonts w:ascii="Arial" w:hAnsi="Arial" w:cs="Arial"/>
          <w:noProof/>
          <w:sz w:val="32"/>
          <w:szCs w:val="32"/>
          <w:lang w:eastAsia="en-GB"/>
        </w:rPr>
      </w:pPr>
    </w:p>
    <w:p w14:paraId="6F86A7C8" w14:textId="0982EBCA" w:rsidR="00784644" w:rsidRDefault="00E4692E" w:rsidP="008332AA">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48000" behindDoc="0" locked="0" layoutInCell="1" allowOverlap="1" wp14:anchorId="42417AF1" wp14:editId="3DC9B50F">
                <wp:simplePos x="0" y="0"/>
                <wp:positionH relativeFrom="column">
                  <wp:posOffset>3891280</wp:posOffset>
                </wp:positionH>
                <wp:positionV relativeFrom="paragraph">
                  <wp:posOffset>243205</wp:posOffset>
                </wp:positionV>
                <wp:extent cx="2571750" cy="457200"/>
                <wp:effectExtent l="0" t="0" r="19050" b="19050"/>
                <wp:wrapNone/>
                <wp:docPr id="4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45720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27104F" id="Rectangle 19" o:spid="_x0000_s1026" style="position:absolute;margin-left:306.4pt;margin-top:19.15pt;width:202.5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l3SBQIAABkEAAAOAAAAZHJzL2Uyb0RvYy54bWysU9uOEzEMfUfiH6K80+lULV1Gna5WXYqQ&#10;lou08AFuJtOJyMTBSTstX4+TdrsVIB4QeYjiODk+PrYXt4feir2mYNDVshyNpdBOYWPctpZfv6xf&#10;3UgRIrgGLDpdy6MO8nb58sVi8JWeYIe20SQYxIVq8LXsYvRVUQTV6R7CCL127GyReohs0rZoCAZG&#10;720xGY9fFwNS4wmVDoFv709Oucz4batV/NS2QUdha8ncYt4p75u0F8sFVFsC3xl1pgH/wKIH4zjo&#10;BeoeIogdmd+geqMIA7ZxpLAvsG2N0jkHzqYc/5LNYwde51xYnOAvMoX/B6s+7h/9Z0rUg39A9S0I&#10;h6sO3FbfEeHQaWg4XJmEKgYfqsuHZAT+KjbDB2y4tLCLmDU4tNQnQM5OHLLUx4vU+hCF4svJbF7O&#10;Z1wRxb7pbM61zCGgevrtKcR3GnuRDrUkLmVGh/1DiIkNVE9PMnu0plkba7NB283KktgDl32d1xk9&#10;XD+zTgyJypSD/x1jnNefMHoTuYGt6Wt5c3kEVdLtrWtye0Uw9nRmztadhUzapTYN1QabI+tIeOpO&#10;niY+dEg/pBi4M2sZvu+AtBT2veNavCmn09TK2cjSSUHXns21B5xiqFqqSFKcjFU8DcDOk9l2HKvM&#10;2Tu84wq2Jov7zOtMl/sva36eldTg13Z+9TzRy58AAAD//wMAUEsDBBQABgAIAAAAIQB9br5H3wAA&#10;AAsBAAAPAAAAZHJzL2Rvd25yZXYueG1sTI9BT8MwDIXvSPyHyEjcWNJWGqM0nRAIcUAgdeXCLWtM&#10;W5E4VZNt5d/jneBmPz+997naLt6JI85xDKQhWykQSF2wI/UaPtrnmw2ImAxZ4wKhhh+MsK0vLypT&#10;2nCiBo+71AsOoVgaDUNKUyll7Ab0Jq7ChMS3rzB7k3ide2lnc+Jw72Su1Fp6MxI3DGbCxwG7793B&#10;awh59zI3rczf2qfxrvkMyr2/Kq2vr5aHexAJl/RnhjM+o0PNTPtwIBuF07DOckZPGopNAeJsUNkt&#10;K3ueMlWArCv5/4f6FwAA//8DAFBLAQItABQABgAIAAAAIQC2gziS/gAAAOEBAAATAAAAAAAAAAAA&#10;AAAAAAAAAABbQ29udGVudF9UeXBlc10ueG1sUEsBAi0AFAAGAAgAAAAhADj9If/WAAAAlAEAAAsA&#10;AAAAAAAAAAAAAAAALwEAAF9yZWxzLy5yZWxzUEsBAi0AFAAGAAgAAAAhAGhaXdIFAgAAGQQAAA4A&#10;AAAAAAAAAAAAAAAALgIAAGRycy9lMm9Eb2MueG1sUEsBAi0AFAAGAAgAAAAhAH1uvkffAAAACwEA&#10;AA8AAAAAAAAAAAAAAAAAXwQAAGRycy9kb3ducmV2LnhtbFBLBQYAAAAABAAEAPMAAABrBQAAAAA=&#10;" strokeweight="2pt"/>
            </w:pict>
          </mc:Fallback>
        </mc:AlternateContent>
      </w:r>
      <w:r w:rsidRPr="0097642A">
        <w:rPr>
          <w:rFonts w:ascii="Arial" w:hAnsi="Arial" w:cs="Arial"/>
          <w:noProof/>
          <w:sz w:val="32"/>
          <w:szCs w:val="32"/>
          <w:lang w:eastAsia="en-GB"/>
        </w:rPr>
        <mc:AlternateContent>
          <mc:Choice Requires="wps">
            <w:drawing>
              <wp:anchor distT="0" distB="0" distL="114300" distR="114300" simplePos="0" relativeHeight="251646976" behindDoc="0" locked="0" layoutInCell="1" allowOverlap="1" wp14:anchorId="2551D8C0" wp14:editId="5E081B74">
                <wp:simplePos x="0" y="0"/>
                <wp:positionH relativeFrom="column">
                  <wp:posOffset>1548130</wp:posOffset>
                </wp:positionH>
                <wp:positionV relativeFrom="paragraph">
                  <wp:posOffset>52706</wp:posOffset>
                </wp:positionV>
                <wp:extent cx="1619250" cy="438150"/>
                <wp:effectExtent l="0" t="0" r="19050" b="19050"/>
                <wp:wrapNone/>
                <wp:docPr id="3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4381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7E0AB7" id="Rectangle 20" o:spid="_x0000_s1026" style="position:absolute;margin-left:121.9pt;margin-top:4.15pt;width:127.5pt;height:3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zTCwIAABkEAAAOAAAAZHJzL2Uyb0RvYy54bWysU81u2zAMvg/YOwi6L7azpEuNOEWRLsOA&#10;7gfo+gCKLNvCZFGjlDjZ04+S0zRbdxqmg0CK1EfyI7m8OfSG7RV6DbbixSTnTFkJtbZtxR+/bd4s&#10;OPNB2FoYsKriR+X5zer1q+XgSjWFDkytkBGI9eXgKt6F4Mos87JTvfATcMqSsQHsRSAV26xGMRB6&#10;b7Jpnl9lA2DtEKTynl7vRiNfJfymUTJ8aRqvAjMVp9xCujHd23hnq6UoWxSu0/KUhviHLHqhLQU9&#10;Q92JINgO9QuoXksED02YSOgzaBotVaqBqinyP6p56IRTqRYix7szTf7/wcrP+wf3FWPq3t2D/O6Z&#10;hXUnbKtuEWHolKgpXBGJygbny/OHqHj6yrbDJ6iptWIXIHFwaLCPgFQdOySqj2eq1SEwSY/FVXE9&#10;nVNHJNlmbxcFyTGEKJ9+O/Thg4KeRaHiSK1M6GJ/78Po+uSSsgej6402JinYbtcG2V5Q2zfpnND9&#10;pZuxbKj4dD7L8wT9m9FfYuTp/A2j14EG2Oi+4ouzkygjb+9tncYrCG1Gmcoz9kRk5C6OqS+3UB+J&#10;R4RxOmmbSOgAf3I20GRW3P/YCVScmY+WenFdzGZxlJMym7+bkoKXlu2lRVhJUBWXATkblXUYF2Dn&#10;ULcdxSpS9RZuqYONTuQ+53VKl+Yvtee0K3HAL/Xk9bzRq18AAAD//wMAUEsDBBQABgAIAAAAIQB2&#10;H3PD3gAAAAgBAAAPAAAAZHJzL2Rvd25yZXYueG1sTI8xT8MwFIR3JP6D9ZDYqE1S0TSNUyEQYkAg&#10;pWFhc2M3ibCfI9ttw7/nMZXxdKe776rt7Cw7mRBHjxLuFwKYwc7rEXsJn+3LXQEsJoVaWY9Gwo+J&#10;sK2vrypVan/Gxpx2qWdUgrFUEoaUppLz2A3Gqbjwk0HyDj44lUiGnuugzlTuLM+EeOBOjUgLg5rM&#10;02C6793RSfBZ9xqalmfv7fO4br68sB9vQsrbm/lxAyyZOV3C8IdP6FAT094fUUdmJWTLnNCThCIH&#10;Rv5yXZDeS1itcuB1xf8fqH8BAAD//wMAUEsBAi0AFAAGAAgAAAAhALaDOJL+AAAA4QEAABMAAAAA&#10;AAAAAAAAAAAAAAAAAFtDb250ZW50X1R5cGVzXS54bWxQSwECLQAUAAYACAAAACEAOP0h/9YAAACU&#10;AQAACwAAAAAAAAAAAAAAAAAvAQAAX3JlbHMvLnJlbHNQSwECLQAUAAYACAAAACEAA5rc0wsCAAAZ&#10;BAAADgAAAAAAAAAAAAAAAAAuAgAAZHJzL2Uyb0RvYy54bWxQSwECLQAUAAYACAAAACEAdh9zw94A&#10;AAAIAQAADwAAAAAAAAAAAAAAAABlBAAAZHJzL2Rvd25yZXYueG1sUEsFBgAAAAAEAAQA8wAAAHAF&#10;AAAAAA==&#10;" strokeweight="2pt"/>
            </w:pict>
          </mc:Fallback>
        </mc:AlternateContent>
      </w:r>
      <w:r w:rsidR="00930C23" w:rsidRPr="0097642A">
        <w:rPr>
          <w:rFonts w:ascii="Arial" w:hAnsi="Arial" w:cs="Arial"/>
          <w:noProof/>
          <w:sz w:val="32"/>
          <w:szCs w:val="32"/>
          <w:lang w:eastAsia="en-GB"/>
        </w:rPr>
        <w:t>Enlistment date</w:t>
      </w:r>
      <w:r w:rsidR="007300C2" w:rsidRPr="0097642A">
        <w:rPr>
          <w:rFonts w:ascii="Arial" w:hAnsi="Arial" w:cs="Arial"/>
          <w:noProof/>
          <w:sz w:val="32"/>
          <w:szCs w:val="32"/>
          <w:lang w:eastAsia="en-GB"/>
        </w:rPr>
        <w:t>:</w:t>
      </w:r>
      <w:r w:rsidR="00930C23" w:rsidRPr="0097642A">
        <w:rPr>
          <w:rFonts w:ascii="Arial" w:hAnsi="Arial" w:cs="Arial"/>
          <w:noProof/>
          <w:sz w:val="32"/>
          <w:szCs w:val="32"/>
          <w:lang w:eastAsia="en-GB"/>
        </w:rPr>
        <w:t xml:space="preserve"> </w:t>
      </w:r>
      <w:r w:rsidR="00930C23" w:rsidRPr="0097642A">
        <w:rPr>
          <w:rFonts w:ascii="Arial" w:hAnsi="Arial" w:cs="Arial"/>
          <w:noProof/>
          <w:sz w:val="32"/>
          <w:szCs w:val="32"/>
          <w:lang w:eastAsia="en-GB"/>
        </w:rPr>
        <w:tab/>
      </w:r>
      <w:r w:rsidR="00930C23" w:rsidRPr="0097642A">
        <w:rPr>
          <w:rFonts w:ascii="Arial" w:hAnsi="Arial" w:cs="Arial"/>
          <w:noProof/>
          <w:sz w:val="32"/>
          <w:szCs w:val="32"/>
          <w:lang w:eastAsia="en-GB"/>
        </w:rPr>
        <w:tab/>
      </w:r>
      <w:r w:rsidR="00930C23" w:rsidRPr="0097642A">
        <w:rPr>
          <w:rFonts w:ascii="Arial" w:hAnsi="Arial" w:cs="Arial"/>
          <w:noProof/>
          <w:sz w:val="32"/>
          <w:szCs w:val="32"/>
          <w:lang w:eastAsia="en-GB"/>
        </w:rPr>
        <w:tab/>
      </w:r>
      <w:r w:rsidR="00930C23" w:rsidRPr="0097642A">
        <w:rPr>
          <w:rFonts w:ascii="Arial" w:hAnsi="Arial" w:cs="Arial"/>
          <w:noProof/>
          <w:sz w:val="32"/>
          <w:szCs w:val="32"/>
          <w:lang w:eastAsia="en-GB"/>
        </w:rPr>
        <w:tab/>
        <w:t xml:space="preserve">     </w:t>
      </w:r>
      <w:r w:rsidR="00784644" w:rsidRPr="0097642A">
        <w:rPr>
          <w:rFonts w:ascii="Arial" w:hAnsi="Arial" w:cs="Arial"/>
          <w:noProof/>
          <w:sz w:val="32"/>
          <w:szCs w:val="32"/>
          <w:lang w:eastAsia="en-GB"/>
        </w:rPr>
        <w:t xml:space="preserve"> </w:t>
      </w:r>
      <w:r w:rsidR="007300C2" w:rsidRPr="0097642A">
        <w:rPr>
          <w:rFonts w:ascii="Arial" w:hAnsi="Arial" w:cs="Arial"/>
          <w:noProof/>
          <w:sz w:val="32"/>
          <w:szCs w:val="32"/>
          <w:lang w:eastAsia="en-GB"/>
        </w:rPr>
        <w:t xml:space="preserve">   </w:t>
      </w:r>
      <w:r w:rsidR="00784644" w:rsidRPr="0097642A">
        <w:rPr>
          <w:rFonts w:ascii="Arial" w:hAnsi="Arial" w:cs="Arial"/>
          <w:noProof/>
          <w:sz w:val="32"/>
          <w:szCs w:val="32"/>
          <w:lang w:eastAsia="en-GB"/>
        </w:rPr>
        <w:t>Service/</w:t>
      </w:r>
      <w:r w:rsidR="00930C23" w:rsidRPr="0097642A">
        <w:rPr>
          <w:rFonts w:ascii="Arial" w:hAnsi="Arial" w:cs="Arial"/>
          <w:noProof/>
          <w:sz w:val="32"/>
          <w:szCs w:val="32"/>
          <w:lang w:eastAsia="en-GB"/>
        </w:rPr>
        <w:t xml:space="preserve"> Personnel number</w:t>
      </w:r>
      <w:r w:rsidR="007300C2" w:rsidRPr="0097642A">
        <w:rPr>
          <w:rFonts w:ascii="Arial" w:hAnsi="Arial" w:cs="Arial"/>
          <w:noProof/>
          <w:sz w:val="32"/>
          <w:szCs w:val="32"/>
          <w:lang w:eastAsia="en-GB"/>
        </w:rPr>
        <w:t>:</w:t>
      </w:r>
    </w:p>
    <w:p w14:paraId="7C370165" w14:textId="77777777" w:rsidR="00E4692E" w:rsidRPr="0097642A" w:rsidRDefault="00E4692E" w:rsidP="008332AA">
      <w:pPr>
        <w:spacing w:after="0"/>
        <w:rPr>
          <w:rFonts w:ascii="Arial" w:hAnsi="Arial" w:cs="Arial"/>
          <w:noProof/>
          <w:sz w:val="32"/>
          <w:szCs w:val="32"/>
          <w:lang w:eastAsia="en-GB"/>
        </w:rPr>
      </w:pPr>
    </w:p>
    <w:p w14:paraId="1BDF867D" w14:textId="77777777" w:rsidR="00930C23" w:rsidRPr="0097642A" w:rsidRDefault="00784644" w:rsidP="008332AA">
      <w:pPr>
        <w:spacing w:after="0"/>
        <w:rPr>
          <w:rFonts w:ascii="Arial" w:hAnsi="Arial" w:cs="Arial"/>
          <w:noProof/>
          <w:sz w:val="32"/>
          <w:szCs w:val="32"/>
          <w:lang w:eastAsia="en-GB"/>
        </w:rPr>
      </w:pPr>
      <w:r w:rsidRPr="0097642A">
        <w:rPr>
          <w:rFonts w:ascii="Arial" w:hAnsi="Arial" w:cs="Arial"/>
          <w:noProof/>
          <w:sz w:val="32"/>
          <w:szCs w:val="32"/>
          <w:lang w:eastAsia="en-GB"/>
        </w:rPr>
        <w:tab/>
      </w:r>
    </w:p>
    <w:p w14:paraId="6937335D" w14:textId="77777777" w:rsidR="00784644" w:rsidRPr="0097642A" w:rsidRDefault="000B495B" w:rsidP="008332AA">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55168" behindDoc="0" locked="0" layoutInCell="1" allowOverlap="1" wp14:anchorId="03E263B8" wp14:editId="153667BA">
                <wp:simplePos x="0" y="0"/>
                <wp:positionH relativeFrom="column">
                  <wp:posOffset>5080</wp:posOffset>
                </wp:positionH>
                <wp:positionV relativeFrom="paragraph">
                  <wp:posOffset>8890</wp:posOffset>
                </wp:positionV>
                <wp:extent cx="6638925" cy="400050"/>
                <wp:effectExtent l="0" t="0" r="28575" b="19050"/>
                <wp:wrapNone/>
                <wp:docPr id="3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400050"/>
                        </a:xfrm>
                        <a:prstGeom prst="rect">
                          <a:avLst/>
                        </a:prstGeom>
                        <a:solidFill>
                          <a:srgbClr val="E5DFEC"/>
                        </a:solidFill>
                        <a:ln w="25400">
                          <a:solidFill>
                            <a:srgbClr val="000000"/>
                          </a:solidFill>
                          <a:miter lim="800000"/>
                          <a:headEnd/>
                          <a:tailEnd/>
                        </a:ln>
                      </wps:spPr>
                      <wps:txbx>
                        <w:txbxContent>
                          <w:p w14:paraId="2601B77F" w14:textId="77777777" w:rsidR="00C0225A" w:rsidRPr="00E4692E" w:rsidRDefault="00C0225A" w:rsidP="00D90DA8">
                            <w:pPr>
                              <w:jc w:val="center"/>
                              <w:rPr>
                                <w:rFonts w:asciiTheme="majorHAnsi" w:hAnsiTheme="majorHAnsi" w:cs="Arial"/>
                                <w:b/>
                                <w:sz w:val="32"/>
                                <w:szCs w:val="32"/>
                              </w:rPr>
                            </w:pPr>
                            <w:r w:rsidRPr="00E4692E">
                              <w:rPr>
                                <w:rFonts w:asciiTheme="majorHAnsi" w:hAnsiTheme="majorHAnsi" w:cs="Arial"/>
                                <w:b/>
                                <w:sz w:val="32"/>
                                <w:szCs w:val="32"/>
                              </w:rPr>
                              <w:t>Please tell us about yourself:</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E263B8" id="Rectangle 29" o:spid="_x0000_s1036" style="position:absolute;margin-left:.4pt;margin-top:.7pt;width:522.75pt;height: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RDHAIAACwEAAAOAAAAZHJzL2Uyb0RvYy54bWysU9tu2zAMfR+wfxD0vtjJkiw14hRFLsOA&#10;rhvQ7QMUWbaFyaJGKbG7rx+lpGl2eRqmB0EUpcPDQ3J5O3SGHRV6Dbbk41HOmbISKm2bkn/9snuz&#10;4MwHYSthwKqSPynPb1evXy17V6gJtGAqhYxArC96V/I2BFdkmZet6oQfgVOWnDVgJwKZ2GQVip7Q&#10;O5NN8nye9YCVQ5DKe7rdnJx8lfDrWsnwqa69CsyUnLiFtGPa93HPVktRNChcq+WZhvgHFp3QloJe&#10;oDYiCHZA/QdUpyWChzqMJHQZ1LWWKuVA2Yzz37J5bIVTKRcSx7uLTP7/wcqH46P7jJG6d/cgv3lm&#10;Yd0K26g7ROhbJSoKN45CZb3zxeVDNDx9Zfv+I1RUWnEIkDQYauwiIGXHhiT100VqNQQm6XI+f7u4&#10;mcw4k+Sb5nk+S7XIRPH826EP7xV0LB5KjlTKhC6O9z5ENqJ4fpLYg9HVThuTDGz2a4PsKKjs29lm&#10;t12nBCjJ62fGsr7kkxnFT9C/OP01BhGk9TeMTgdqYKO7ki8uj0QRddvaKrVXENqczsTZ2LOQUbvY&#10;pr4Iw35guiKVU4R4tYfqiaRFODUsDRgdWsAfnPXUrCX33w8CFWfmg6Xy3Iyn09jdyZjO3k3IwGvP&#10;/tojrCSoksuAnJ2MdTjNxMGhblqKNU6CWLijotY66f3C65wBtWQqw3l8Ys9f2+nVy5CvfgIAAP//&#10;AwBQSwMEFAAGAAgAAAAhAJTbeA/aAAAABgEAAA8AAABkcnMvZG93bnJldi54bWxMzsFOwzAMBuA7&#10;Eu8QGYnLxJJtVcVK3QkNVZzpxj1rvLaicaomWwtPT3aCo/1bv798N9teXGn0nWOE1VKBIK6d6bhB&#10;OB7Kp2cQPmg2undMCN/kYVfc3+U6M27iD7pWoRGxhH2mEdoQhkxKX7dktV+6gThmZzdaHeI4NtKM&#10;eorltpdrpVJpdcfxQ6sH2rdUf1UXi3D+tO/1/u2woFW13ajtT7leTCXi48P8+gIi0Bz+juHGj3Qo&#10;ounkLmy86BGiO8RtAuIWqiTdgDghpEkCssjlf37xCwAA//8DAFBLAQItABQABgAIAAAAIQC2gziS&#10;/gAAAOEBAAATAAAAAAAAAAAAAAAAAAAAAABbQ29udGVudF9UeXBlc10ueG1sUEsBAi0AFAAGAAgA&#10;AAAhADj9If/WAAAAlAEAAAsAAAAAAAAAAAAAAAAALwEAAF9yZWxzLy5yZWxzUEsBAi0AFAAGAAgA&#10;AAAhAH8DlEMcAgAALAQAAA4AAAAAAAAAAAAAAAAALgIAAGRycy9lMm9Eb2MueG1sUEsBAi0AFAAG&#10;AAgAAAAhAJTbeA/aAAAABgEAAA8AAAAAAAAAAAAAAAAAdgQAAGRycy9kb3ducmV2LnhtbFBLBQYA&#10;AAAABAAEAPMAAAB9BQAAAAA=&#10;" fillcolor="#e5dfec" strokeweight="2pt">
                <v:textbox>
                  <w:txbxContent>
                    <w:p w14:paraId="2601B77F" w14:textId="77777777" w:rsidR="00C0225A" w:rsidRPr="00E4692E" w:rsidRDefault="00C0225A" w:rsidP="00D90DA8">
                      <w:pPr>
                        <w:jc w:val="center"/>
                        <w:rPr>
                          <w:rFonts w:asciiTheme="majorHAnsi" w:hAnsiTheme="majorHAnsi" w:cs="Arial"/>
                          <w:b/>
                          <w:sz w:val="32"/>
                          <w:szCs w:val="32"/>
                        </w:rPr>
                      </w:pPr>
                      <w:r w:rsidRPr="00E4692E">
                        <w:rPr>
                          <w:rFonts w:asciiTheme="majorHAnsi" w:hAnsiTheme="majorHAnsi" w:cs="Arial"/>
                          <w:b/>
                          <w:sz w:val="32"/>
                          <w:szCs w:val="32"/>
                        </w:rPr>
                        <w:t>Please tell us about yourself:</w:t>
                      </w:r>
                    </w:p>
                  </w:txbxContent>
                </v:textbox>
              </v:rect>
            </w:pict>
          </mc:Fallback>
        </mc:AlternateContent>
      </w:r>
      <w:r w:rsidR="00784644" w:rsidRPr="0097642A">
        <w:rPr>
          <w:rFonts w:ascii="Arial" w:hAnsi="Arial" w:cs="Arial"/>
          <w:noProof/>
          <w:sz w:val="32"/>
          <w:szCs w:val="32"/>
          <w:lang w:eastAsia="en-GB"/>
        </w:rPr>
        <w:tab/>
      </w:r>
      <w:r w:rsidR="00784644" w:rsidRPr="0097642A">
        <w:rPr>
          <w:rFonts w:ascii="Arial" w:hAnsi="Arial" w:cs="Arial"/>
          <w:noProof/>
          <w:sz w:val="32"/>
          <w:szCs w:val="32"/>
          <w:lang w:eastAsia="en-GB"/>
        </w:rPr>
        <w:tab/>
      </w:r>
      <w:r w:rsidR="00784644" w:rsidRPr="0097642A">
        <w:rPr>
          <w:rFonts w:ascii="Arial" w:hAnsi="Arial" w:cs="Arial"/>
          <w:noProof/>
          <w:sz w:val="32"/>
          <w:szCs w:val="32"/>
          <w:lang w:eastAsia="en-GB"/>
        </w:rPr>
        <w:tab/>
      </w:r>
      <w:r w:rsidR="00784644" w:rsidRPr="0097642A">
        <w:rPr>
          <w:rFonts w:ascii="Arial" w:hAnsi="Arial" w:cs="Arial"/>
          <w:noProof/>
          <w:sz w:val="32"/>
          <w:szCs w:val="32"/>
          <w:lang w:eastAsia="en-GB"/>
        </w:rPr>
        <w:tab/>
      </w:r>
      <w:r w:rsidR="00784644" w:rsidRPr="0097642A">
        <w:rPr>
          <w:rFonts w:ascii="Arial" w:hAnsi="Arial" w:cs="Arial"/>
          <w:noProof/>
          <w:sz w:val="32"/>
          <w:szCs w:val="32"/>
          <w:lang w:eastAsia="en-GB"/>
        </w:rPr>
        <w:tab/>
        <w:t xml:space="preserve">                     </w:t>
      </w:r>
      <w:r w:rsidR="00784644" w:rsidRPr="0097642A">
        <w:rPr>
          <w:rFonts w:ascii="Arial" w:hAnsi="Arial" w:cs="Arial"/>
          <w:noProof/>
          <w:sz w:val="32"/>
          <w:szCs w:val="32"/>
          <w:lang w:eastAsia="en-GB"/>
        </w:rPr>
        <w:tab/>
        <w:t xml:space="preserve"> </w:t>
      </w:r>
    </w:p>
    <w:p w14:paraId="05BA5B58" w14:textId="77777777" w:rsidR="00784644" w:rsidRPr="0097642A" w:rsidRDefault="00784644" w:rsidP="00D90DA8">
      <w:pPr>
        <w:pStyle w:val="ListParagraph"/>
        <w:spacing w:after="0"/>
        <w:ind w:left="0"/>
        <w:rPr>
          <w:rFonts w:ascii="Arial" w:hAnsi="Arial" w:cs="Arial"/>
          <w:noProof/>
          <w:sz w:val="32"/>
          <w:szCs w:val="32"/>
          <w:lang w:eastAsia="en-GB"/>
        </w:rPr>
      </w:pPr>
    </w:p>
    <w:p w14:paraId="7FD9A4EB" w14:textId="69A0C383" w:rsidR="00B05D7C" w:rsidRPr="0097642A" w:rsidRDefault="00B05D7C" w:rsidP="00B05D7C">
      <w:pPr>
        <w:pStyle w:val="ListParagraph"/>
        <w:numPr>
          <w:ilvl w:val="0"/>
          <w:numId w:val="21"/>
        </w:numPr>
        <w:spacing w:after="0"/>
        <w:rPr>
          <w:rFonts w:ascii="Arial" w:hAnsi="Arial" w:cs="Arial"/>
          <w:noProof/>
          <w:sz w:val="32"/>
          <w:szCs w:val="32"/>
          <w:lang w:eastAsia="en-GB"/>
        </w:rPr>
      </w:pPr>
      <w:r w:rsidRPr="0097642A">
        <w:rPr>
          <w:rFonts w:ascii="Arial" w:hAnsi="Arial" w:cs="Arial"/>
          <w:noProof/>
          <w:sz w:val="32"/>
          <w:szCs w:val="32"/>
          <w:lang w:eastAsia="en-GB"/>
        </w:rPr>
        <w:t xml:space="preserve">Are you a </w:t>
      </w:r>
      <w:r w:rsidR="00861944" w:rsidRPr="0097642A">
        <w:rPr>
          <w:rFonts w:ascii="Arial" w:hAnsi="Arial" w:cs="Arial"/>
          <w:noProof/>
          <w:sz w:val="32"/>
          <w:szCs w:val="32"/>
          <w:lang w:eastAsia="en-GB"/>
        </w:rPr>
        <w:t>m</w:t>
      </w:r>
      <w:r w:rsidR="005F7162" w:rsidRPr="0097642A">
        <w:rPr>
          <w:rFonts w:ascii="Arial" w:hAnsi="Arial" w:cs="Arial"/>
          <w:noProof/>
          <w:sz w:val="32"/>
          <w:szCs w:val="32"/>
          <w:lang w:eastAsia="en-GB"/>
        </w:rPr>
        <w:t xml:space="preserve">ilitary </w:t>
      </w:r>
      <w:r w:rsidR="00861944" w:rsidRPr="0097642A">
        <w:rPr>
          <w:rFonts w:ascii="Arial" w:hAnsi="Arial" w:cs="Arial"/>
          <w:noProof/>
          <w:sz w:val="32"/>
          <w:szCs w:val="32"/>
          <w:lang w:eastAsia="en-GB"/>
        </w:rPr>
        <w:t>v</w:t>
      </w:r>
      <w:r w:rsidR="005F7162" w:rsidRPr="0097642A">
        <w:rPr>
          <w:rFonts w:ascii="Arial" w:hAnsi="Arial" w:cs="Arial"/>
          <w:noProof/>
          <w:sz w:val="32"/>
          <w:szCs w:val="32"/>
          <w:lang w:eastAsia="en-GB"/>
        </w:rPr>
        <w:t>eteran?</w:t>
      </w:r>
      <w:r w:rsidR="005F7162" w:rsidRPr="0097642A">
        <w:rPr>
          <w:rFonts w:ascii="Arial" w:hAnsi="Arial" w:cs="Arial"/>
          <w:sz w:val="32"/>
          <w:szCs w:val="32"/>
        </w:rPr>
        <w:t xml:space="preserve">  </w:t>
      </w:r>
      <w:r w:rsidR="005F7162" w:rsidRPr="0097642A">
        <w:rPr>
          <w:rFonts w:ascii="Arial" w:hAnsi="Arial" w:cs="Arial"/>
          <w:sz w:val="32"/>
          <w:szCs w:val="32"/>
        </w:rPr>
        <w:sym w:font="Wingdings" w:char="F06F"/>
      </w:r>
      <w:r w:rsidR="005F7162" w:rsidRPr="0097642A">
        <w:rPr>
          <w:rFonts w:ascii="Arial" w:hAnsi="Arial" w:cs="Arial"/>
          <w:sz w:val="32"/>
          <w:szCs w:val="32"/>
        </w:rPr>
        <w:t xml:space="preserve">  Yes</w:t>
      </w:r>
      <w:r w:rsidRPr="0097642A">
        <w:rPr>
          <w:rFonts w:ascii="Arial" w:hAnsi="Arial" w:cs="Arial"/>
          <w:sz w:val="32"/>
          <w:szCs w:val="32"/>
        </w:rPr>
        <w:t xml:space="preserve">    </w:t>
      </w:r>
      <w:r w:rsidR="005F7162" w:rsidRPr="0097642A">
        <w:rPr>
          <w:rFonts w:ascii="Arial" w:hAnsi="Arial" w:cs="Arial"/>
          <w:sz w:val="32"/>
          <w:szCs w:val="32"/>
        </w:rPr>
        <w:sym w:font="Wingdings" w:char="F06F"/>
      </w:r>
      <w:r w:rsidR="005F7162" w:rsidRPr="0097642A">
        <w:rPr>
          <w:rFonts w:ascii="Arial" w:hAnsi="Arial" w:cs="Arial"/>
          <w:sz w:val="32"/>
          <w:szCs w:val="32"/>
        </w:rPr>
        <w:t xml:space="preserve">  No</w:t>
      </w:r>
      <w:r w:rsidR="005F7162" w:rsidRPr="0097642A">
        <w:rPr>
          <w:rFonts w:ascii="Arial" w:hAnsi="Arial" w:cs="Arial"/>
          <w:sz w:val="32"/>
          <w:szCs w:val="32"/>
        </w:rPr>
        <w:br/>
      </w:r>
      <w:r w:rsidRPr="0097642A">
        <w:rPr>
          <w:rFonts w:ascii="Arial" w:hAnsi="Arial" w:cs="Arial"/>
          <w:noProof/>
          <w:sz w:val="32"/>
          <w:szCs w:val="32"/>
          <w:lang w:eastAsia="en-GB"/>
        </w:rPr>
        <w:t xml:space="preserve">a. Are you living as part of a military family?   </w:t>
      </w:r>
      <w:r w:rsidRPr="0097642A">
        <w:rPr>
          <w:rFonts w:ascii="Arial" w:hAnsi="Arial" w:cs="Arial"/>
          <w:sz w:val="32"/>
          <w:szCs w:val="32"/>
        </w:rPr>
        <w:sym w:font="Wingdings" w:char="F06F"/>
      </w:r>
      <w:r w:rsidRPr="0097642A">
        <w:rPr>
          <w:rFonts w:ascii="Arial" w:hAnsi="Arial" w:cs="Arial"/>
          <w:sz w:val="32"/>
          <w:szCs w:val="32"/>
        </w:rPr>
        <w:t xml:space="preserve">  Yes    </w:t>
      </w:r>
      <w:r w:rsidRPr="0097642A">
        <w:rPr>
          <w:rFonts w:ascii="Arial" w:hAnsi="Arial" w:cs="Arial"/>
          <w:sz w:val="32"/>
          <w:szCs w:val="32"/>
        </w:rPr>
        <w:sym w:font="Wingdings" w:char="F06F"/>
      </w:r>
      <w:r w:rsidRPr="0097642A">
        <w:rPr>
          <w:rFonts w:ascii="Arial" w:hAnsi="Arial" w:cs="Arial"/>
          <w:sz w:val="32"/>
          <w:szCs w:val="32"/>
        </w:rPr>
        <w:t xml:space="preserve">  No</w:t>
      </w:r>
    </w:p>
    <w:p w14:paraId="594EE94D" w14:textId="6474B73E" w:rsidR="005F7162" w:rsidRPr="0097642A" w:rsidRDefault="00B05D7C" w:rsidP="002575A6">
      <w:pPr>
        <w:pStyle w:val="ListParagraph"/>
        <w:spacing w:after="0"/>
        <w:ind w:firstLine="360"/>
        <w:rPr>
          <w:rFonts w:ascii="Arial" w:hAnsi="Arial" w:cs="Arial"/>
          <w:sz w:val="32"/>
          <w:szCs w:val="32"/>
        </w:rPr>
      </w:pPr>
      <w:r w:rsidRPr="0097642A">
        <w:rPr>
          <w:rFonts w:ascii="Arial" w:hAnsi="Arial" w:cs="Arial"/>
          <w:sz w:val="32"/>
          <w:szCs w:val="32"/>
        </w:rPr>
        <w:t xml:space="preserve">b. </w:t>
      </w:r>
      <w:r w:rsidRPr="0097642A">
        <w:rPr>
          <w:rFonts w:ascii="Arial" w:hAnsi="Arial" w:cs="Arial"/>
          <w:color w:val="000000"/>
          <w:sz w:val="32"/>
          <w:szCs w:val="32"/>
        </w:rPr>
        <w:t>Are you currently under any specialist or hospital care outside of Dorset?</w:t>
      </w:r>
      <w:r w:rsidRPr="0097642A">
        <w:rPr>
          <w:rFonts w:ascii="Arial" w:hAnsi="Arial" w:cs="Arial"/>
          <w:noProof/>
          <w:sz w:val="32"/>
          <w:szCs w:val="32"/>
          <w:lang w:eastAsia="en-GB"/>
        </w:rPr>
        <w:t xml:space="preserve"> </w:t>
      </w:r>
      <w:r w:rsidR="006817E8" w:rsidRPr="0097642A">
        <w:rPr>
          <w:rFonts w:ascii="Arial" w:hAnsi="Arial" w:cs="Arial"/>
          <w:sz w:val="32"/>
          <w:szCs w:val="32"/>
        </w:rPr>
        <w:sym w:font="Wingdings" w:char="F06F"/>
      </w:r>
      <w:r w:rsidR="006817E8" w:rsidRPr="0097642A">
        <w:rPr>
          <w:rFonts w:ascii="Arial" w:hAnsi="Arial" w:cs="Arial"/>
          <w:sz w:val="32"/>
          <w:szCs w:val="32"/>
        </w:rPr>
        <w:t xml:space="preserve">  Yes    </w:t>
      </w:r>
      <w:r w:rsidR="006817E8" w:rsidRPr="0097642A">
        <w:rPr>
          <w:rFonts w:ascii="Arial" w:hAnsi="Arial" w:cs="Arial"/>
          <w:sz w:val="32"/>
          <w:szCs w:val="32"/>
        </w:rPr>
        <w:sym w:font="Wingdings" w:char="F06F"/>
      </w:r>
      <w:r w:rsidR="006817E8" w:rsidRPr="0097642A">
        <w:rPr>
          <w:rFonts w:ascii="Arial" w:hAnsi="Arial" w:cs="Arial"/>
          <w:sz w:val="32"/>
          <w:szCs w:val="32"/>
        </w:rPr>
        <w:t xml:space="preserve">  No</w:t>
      </w:r>
    </w:p>
    <w:p w14:paraId="6CA6A594" w14:textId="6033EEA4" w:rsidR="006817E8" w:rsidRPr="0097642A" w:rsidRDefault="006817E8" w:rsidP="006817E8">
      <w:pPr>
        <w:spacing w:after="0"/>
        <w:rPr>
          <w:rFonts w:ascii="Arial" w:hAnsi="Arial" w:cs="Arial"/>
          <w:sz w:val="32"/>
          <w:szCs w:val="32"/>
        </w:rPr>
      </w:pPr>
      <w:r w:rsidRPr="0097642A">
        <w:rPr>
          <w:rFonts w:ascii="Arial" w:hAnsi="Arial" w:cs="Arial"/>
          <w:sz w:val="32"/>
          <w:szCs w:val="32"/>
        </w:rPr>
        <w:t>If yes, please provid</w:t>
      </w:r>
      <w:r w:rsidR="00212491" w:rsidRPr="0097642A">
        <w:rPr>
          <w:rFonts w:ascii="Arial" w:hAnsi="Arial" w:cs="Arial"/>
          <w:sz w:val="32"/>
          <w:szCs w:val="32"/>
        </w:rPr>
        <w:t xml:space="preserve">e </w:t>
      </w:r>
      <w:r w:rsidRPr="0097642A">
        <w:rPr>
          <w:rFonts w:ascii="Arial" w:hAnsi="Arial" w:cs="Arial"/>
          <w:sz w:val="32"/>
          <w:szCs w:val="32"/>
        </w:rPr>
        <w:t>information……………………………………………………………………………………………………</w:t>
      </w:r>
      <w:proofErr w:type="gramStart"/>
      <w:r w:rsidRPr="0097642A">
        <w:rPr>
          <w:rFonts w:ascii="Arial" w:hAnsi="Arial" w:cs="Arial"/>
          <w:sz w:val="32"/>
          <w:szCs w:val="32"/>
        </w:rPr>
        <w:t>…..</w:t>
      </w:r>
      <w:proofErr w:type="gramEnd"/>
    </w:p>
    <w:p w14:paraId="4D798F38" w14:textId="77777777" w:rsidR="00CD3C72" w:rsidRPr="0097642A" w:rsidRDefault="006817E8" w:rsidP="00A7595D">
      <w:pPr>
        <w:spacing w:after="0"/>
        <w:rPr>
          <w:rFonts w:ascii="Arial" w:hAnsi="Arial" w:cs="Arial"/>
          <w:sz w:val="32"/>
          <w:szCs w:val="32"/>
        </w:rPr>
      </w:pPr>
      <w:r w:rsidRPr="0097642A">
        <w:rPr>
          <w:rFonts w:ascii="Arial" w:hAnsi="Arial" w:cs="Arial"/>
          <w:sz w:val="32"/>
          <w:szCs w:val="32"/>
        </w:rPr>
        <w:t>………………………………………………………………………………………………………………</w:t>
      </w:r>
      <w:r w:rsidR="009F0F81" w:rsidRPr="0097642A">
        <w:rPr>
          <w:rFonts w:ascii="Arial" w:hAnsi="Arial" w:cs="Arial"/>
          <w:sz w:val="32"/>
          <w:szCs w:val="32"/>
        </w:rPr>
        <w:t xml:space="preserve">……..     </w:t>
      </w:r>
    </w:p>
    <w:p w14:paraId="55C6623D" w14:textId="62B09DE1" w:rsidR="00A7595D" w:rsidRPr="0097642A" w:rsidRDefault="00CD3C72" w:rsidP="00A7595D">
      <w:pPr>
        <w:spacing w:after="0"/>
        <w:rPr>
          <w:rFonts w:ascii="Arial" w:hAnsi="Arial" w:cs="Arial"/>
          <w:sz w:val="32"/>
          <w:szCs w:val="32"/>
        </w:rPr>
      </w:pPr>
      <w:r w:rsidRPr="0097642A">
        <w:rPr>
          <w:rFonts w:ascii="Arial" w:hAnsi="Arial" w:cs="Arial"/>
          <w:sz w:val="32"/>
          <w:szCs w:val="32"/>
        </w:rPr>
        <w:t xml:space="preserve">Information for </w:t>
      </w:r>
      <w:r w:rsidRPr="0097642A">
        <w:rPr>
          <w:rFonts w:ascii="Arial" w:hAnsi="Arial" w:cs="Arial"/>
          <w:noProof/>
          <w:sz w:val="32"/>
          <w:szCs w:val="32"/>
          <w:lang w:eastAsia="en-GB"/>
        </w:rPr>
        <w:t>m</w:t>
      </w:r>
      <w:r w:rsidR="006817E8" w:rsidRPr="0097642A">
        <w:rPr>
          <w:rFonts w:ascii="Arial" w:hAnsi="Arial" w:cs="Arial"/>
          <w:noProof/>
          <w:sz w:val="32"/>
          <w:szCs w:val="32"/>
          <w:lang w:eastAsia="en-GB"/>
        </w:rPr>
        <w:t>ilitary families</w:t>
      </w:r>
      <w:r w:rsidRPr="0097642A">
        <w:rPr>
          <w:rFonts w:ascii="Arial" w:hAnsi="Arial" w:cs="Arial"/>
          <w:noProof/>
          <w:sz w:val="32"/>
          <w:szCs w:val="32"/>
          <w:lang w:eastAsia="en-GB"/>
        </w:rPr>
        <w:t xml:space="preserve"> on NHS services</w:t>
      </w:r>
      <w:r w:rsidR="00A7595D" w:rsidRPr="0097642A">
        <w:rPr>
          <w:rFonts w:ascii="Arial" w:hAnsi="Arial" w:cs="Arial"/>
          <w:noProof/>
          <w:sz w:val="32"/>
          <w:szCs w:val="32"/>
          <w:lang w:eastAsia="en-GB"/>
        </w:rPr>
        <w:t xml:space="preserve"> can be found with the following link</w:t>
      </w:r>
      <w:r w:rsidR="006817E8" w:rsidRPr="0097642A">
        <w:rPr>
          <w:rFonts w:ascii="Arial" w:hAnsi="Arial" w:cs="Arial"/>
          <w:noProof/>
          <w:sz w:val="32"/>
          <w:szCs w:val="32"/>
          <w:lang w:eastAsia="en-GB"/>
        </w:rPr>
        <w:t xml:space="preserve">:  </w:t>
      </w:r>
    </w:p>
    <w:p w14:paraId="2F140F10" w14:textId="7901D146" w:rsidR="006817E8" w:rsidRPr="0097642A" w:rsidRDefault="006817E8" w:rsidP="00A7595D">
      <w:pPr>
        <w:spacing w:after="0"/>
        <w:rPr>
          <w:rFonts w:ascii="Arial" w:hAnsi="Arial" w:cs="Arial"/>
          <w:sz w:val="32"/>
          <w:szCs w:val="32"/>
        </w:rPr>
      </w:pPr>
      <w:r w:rsidRPr="0097642A">
        <w:rPr>
          <w:rFonts w:ascii="Arial" w:hAnsi="Arial" w:cs="Arial"/>
          <w:color w:val="222222"/>
          <w:sz w:val="32"/>
          <w:szCs w:val="32"/>
          <w:lang w:eastAsia="en-GB"/>
        </w:rPr>
        <w:t>https://www.nhs.uk/nhs-services/armed-forces-community/nhs-services-guide/</w:t>
      </w:r>
    </w:p>
    <w:p w14:paraId="56C7CD27" w14:textId="77777777" w:rsidR="009F0F81" w:rsidRPr="0097642A" w:rsidRDefault="009F0F81" w:rsidP="009F0F81">
      <w:pPr>
        <w:pStyle w:val="ListParagraph"/>
        <w:spacing w:after="0"/>
        <w:ind w:left="1080"/>
        <w:rPr>
          <w:rFonts w:ascii="Arial" w:hAnsi="Arial" w:cs="Arial"/>
          <w:sz w:val="32"/>
          <w:szCs w:val="32"/>
        </w:rPr>
      </w:pPr>
    </w:p>
    <w:p w14:paraId="4456FC97" w14:textId="57183576" w:rsidR="00B05D7C" w:rsidRPr="0097642A" w:rsidRDefault="00784644" w:rsidP="009F0F81">
      <w:pPr>
        <w:pStyle w:val="ListParagraph"/>
        <w:numPr>
          <w:ilvl w:val="0"/>
          <w:numId w:val="21"/>
        </w:numPr>
        <w:spacing w:after="0"/>
        <w:rPr>
          <w:rFonts w:ascii="Arial" w:hAnsi="Arial" w:cs="Arial"/>
          <w:sz w:val="32"/>
          <w:szCs w:val="32"/>
        </w:rPr>
      </w:pPr>
      <w:r w:rsidRPr="0097642A">
        <w:rPr>
          <w:rFonts w:ascii="Arial" w:hAnsi="Arial" w:cs="Arial"/>
          <w:noProof/>
          <w:sz w:val="32"/>
          <w:szCs w:val="32"/>
          <w:lang w:eastAsia="en-GB"/>
        </w:rPr>
        <w:t xml:space="preserve">Are you a carer?   </w:t>
      </w:r>
      <w:r w:rsidRPr="0097642A">
        <w:rPr>
          <w:sz w:val="32"/>
          <w:szCs w:val="32"/>
        </w:rPr>
        <w:sym w:font="Wingdings" w:char="F06F"/>
      </w:r>
      <w:r w:rsidRPr="0097642A">
        <w:rPr>
          <w:rFonts w:ascii="Arial" w:hAnsi="Arial" w:cs="Arial"/>
          <w:sz w:val="32"/>
          <w:szCs w:val="32"/>
        </w:rPr>
        <w:t xml:space="preserve">  Yes</w:t>
      </w:r>
      <w:r w:rsidR="00B05D7C" w:rsidRPr="0097642A">
        <w:rPr>
          <w:rFonts w:ascii="Arial" w:hAnsi="Arial" w:cs="Arial"/>
          <w:sz w:val="32"/>
          <w:szCs w:val="32"/>
        </w:rPr>
        <w:t xml:space="preserve">     </w:t>
      </w:r>
      <w:r w:rsidRPr="0097642A">
        <w:rPr>
          <w:sz w:val="32"/>
          <w:szCs w:val="32"/>
        </w:rPr>
        <w:sym w:font="Wingdings" w:char="F06F"/>
      </w:r>
      <w:r w:rsidRPr="0097642A">
        <w:rPr>
          <w:rFonts w:ascii="Arial" w:hAnsi="Arial" w:cs="Arial"/>
          <w:sz w:val="32"/>
          <w:szCs w:val="32"/>
        </w:rPr>
        <w:t xml:space="preserve">  No</w:t>
      </w:r>
      <w:r w:rsidRPr="0097642A">
        <w:rPr>
          <w:rFonts w:ascii="Arial" w:hAnsi="Arial" w:cs="Arial"/>
          <w:sz w:val="32"/>
          <w:szCs w:val="32"/>
        </w:rPr>
        <w:tab/>
      </w:r>
      <w:r w:rsidRPr="0097642A">
        <w:rPr>
          <w:rFonts w:ascii="Arial" w:hAnsi="Arial" w:cs="Arial"/>
          <w:sz w:val="32"/>
          <w:szCs w:val="32"/>
        </w:rPr>
        <w:tab/>
      </w:r>
    </w:p>
    <w:p w14:paraId="435920DD" w14:textId="7A22E6FC" w:rsidR="00784644" w:rsidRPr="0097642A" w:rsidRDefault="00784644" w:rsidP="009F0F81">
      <w:pPr>
        <w:pStyle w:val="ListParagraph"/>
        <w:numPr>
          <w:ilvl w:val="0"/>
          <w:numId w:val="21"/>
        </w:numPr>
        <w:spacing w:after="0"/>
        <w:rPr>
          <w:rFonts w:ascii="Arial" w:hAnsi="Arial" w:cs="Arial"/>
          <w:sz w:val="32"/>
          <w:szCs w:val="32"/>
        </w:rPr>
      </w:pPr>
      <w:r w:rsidRPr="0097642A">
        <w:rPr>
          <w:rFonts w:ascii="Arial" w:hAnsi="Arial" w:cs="Arial"/>
          <w:noProof/>
          <w:sz w:val="32"/>
          <w:szCs w:val="32"/>
          <w:lang w:eastAsia="en-GB"/>
        </w:rPr>
        <w:t xml:space="preserve">Do you have a carer?  </w:t>
      </w:r>
      <w:r w:rsidRPr="0097642A">
        <w:rPr>
          <w:sz w:val="32"/>
          <w:szCs w:val="32"/>
        </w:rPr>
        <w:sym w:font="Wingdings" w:char="F06F"/>
      </w:r>
      <w:r w:rsidRPr="0097642A">
        <w:rPr>
          <w:rFonts w:ascii="Arial" w:hAnsi="Arial" w:cs="Arial"/>
          <w:sz w:val="32"/>
          <w:szCs w:val="32"/>
        </w:rPr>
        <w:t xml:space="preserve">  Yes     </w:t>
      </w:r>
      <w:r w:rsidRPr="0097642A">
        <w:rPr>
          <w:sz w:val="32"/>
          <w:szCs w:val="32"/>
        </w:rPr>
        <w:sym w:font="Wingdings" w:char="F06F"/>
      </w:r>
      <w:r w:rsidRPr="0097642A">
        <w:rPr>
          <w:rFonts w:ascii="Arial" w:hAnsi="Arial" w:cs="Arial"/>
          <w:sz w:val="32"/>
          <w:szCs w:val="32"/>
        </w:rPr>
        <w:t xml:space="preserve">  No</w:t>
      </w:r>
    </w:p>
    <w:p w14:paraId="5FD3CA43" w14:textId="77777777" w:rsidR="00CD3C72" w:rsidRPr="0097642A" w:rsidRDefault="00CD3C72" w:rsidP="00D90DA8">
      <w:pPr>
        <w:pStyle w:val="ListParagraph"/>
        <w:spacing w:after="0"/>
        <w:ind w:left="0"/>
        <w:rPr>
          <w:rFonts w:ascii="Arial" w:hAnsi="Arial" w:cs="Arial"/>
          <w:noProof/>
          <w:sz w:val="32"/>
          <w:szCs w:val="32"/>
          <w:lang w:eastAsia="en-GB"/>
        </w:rPr>
      </w:pPr>
    </w:p>
    <w:p w14:paraId="5BB8CF16" w14:textId="4295DB04" w:rsidR="00F8601B" w:rsidRPr="0097642A" w:rsidRDefault="009F0F81" w:rsidP="00D90DA8">
      <w:pPr>
        <w:pStyle w:val="ListParagraph"/>
        <w:spacing w:after="0"/>
        <w:ind w:left="0"/>
        <w:rPr>
          <w:rFonts w:ascii="Arial" w:hAnsi="Arial" w:cs="Arial"/>
          <w:noProof/>
          <w:sz w:val="32"/>
          <w:szCs w:val="32"/>
          <w:lang w:eastAsia="en-GB"/>
        </w:rPr>
      </w:pPr>
      <w:r w:rsidRPr="0097642A">
        <w:rPr>
          <w:rFonts w:ascii="Arial" w:hAnsi="Arial" w:cs="Arial"/>
          <w:noProof/>
          <w:sz w:val="32"/>
          <w:szCs w:val="32"/>
          <w:lang w:eastAsia="en-GB"/>
        </w:rPr>
        <w:t>I</w:t>
      </w:r>
      <w:r w:rsidR="00B21B6C" w:rsidRPr="0097642A">
        <w:rPr>
          <w:rFonts w:ascii="Arial" w:hAnsi="Arial" w:cs="Arial"/>
          <w:noProof/>
          <w:sz w:val="32"/>
          <w:szCs w:val="32"/>
          <w:lang w:eastAsia="en-GB"/>
        </w:rPr>
        <w:t>f yes, please tell us the name,</w:t>
      </w:r>
      <w:r w:rsidR="00784644" w:rsidRPr="0097642A">
        <w:rPr>
          <w:rFonts w:ascii="Arial" w:hAnsi="Arial" w:cs="Arial"/>
          <w:noProof/>
          <w:sz w:val="32"/>
          <w:szCs w:val="32"/>
          <w:lang w:eastAsia="en-GB"/>
        </w:rPr>
        <w:t xml:space="preserve"> address </w:t>
      </w:r>
      <w:r w:rsidR="00B21B6C" w:rsidRPr="0097642A">
        <w:rPr>
          <w:rFonts w:ascii="Arial" w:hAnsi="Arial" w:cs="Arial"/>
          <w:noProof/>
          <w:sz w:val="32"/>
          <w:szCs w:val="32"/>
          <w:lang w:eastAsia="en-GB"/>
        </w:rPr>
        <w:t>&amp;</w:t>
      </w:r>
      <w:r w:rsidR="00AD5C00" w:rsidRPr="0097642A">
        <w:rPr>
          <w:rFonts w:ascii="Arial" w:hAnsi="Arial" w:cs="Arial"/>
          <w:noProof/>
          <w:sz w:val="32"/>
          <w:szCs w:val="32"/>
          <w:lang w:eastAsia="en-GB"/>
        </w:rPr>
        <w:t>tel</w:t>
      </w:r>
      <w:r w:rsidR="00D1011B" w:rsidRPr="0097642A">
        <w:rPr>
          <w:rFonts w:ascii="Arial" w:hAnsi="Arial" w:cs="Arial"/>
          <w:noProof/>
          <w:sz w:val="32"/>
          <w:szCs w:val="32"/>
          <w:lang w:eastAsia="en-GB"/>
        </w:rPr>
        <w:t>ephone</w:t>
      </w:r>
      <w:r w:rsidR="00AD5C00" w:rsidRPr="0097642A">
        <w:rPr>
          <w:rFonts w:ascii="Arial" w:hAnsi="Arial" w:cs="Arial"/>
          <w:noProof/>
          <w:sz w:val="32"/>
          <w:szCs w:val="32"/>
          <w:lang w:eastAsia="en-GB"/>
        </w:rPr>
        <w:t xml:space="preserve"> number </w:t>
      </w:r>
      <w:r w:rsidR="00B21B6C" w:rsidRPr="0097642A">
        <w:rPr>
          <w:rFonts w:ascii="Arial" w:hAnsi="Arial" w:cs="Arial"/>
          <w:noProof/>
          <w:sz w:val="32"/>
          <w:szCs w:val="32"/>
          <w:lang w:eastAsia="en-GB"/>
        </w:rPr>
        <w:t>of your c</w:t>
      </w:r>
      <w:r w:rsidR="00784644" w:rsidRPr="0097642A">
        <w:rPr>
          <w:rFonts w:ascii="Arial" w:hAnsi="Arial" w:cs="Arial"/>
          <w:noProof/>
          <w:sz w:val="32"/>
          <w:szCs w:val="32"/>
          <w:lang w:eastAsia="en-GB"/>
        </w:rPr>
        <w:t>arer</w:t>
      </w:r>
      <w:r w:rsidR="00F8601B" w:rsidRPr="0097642A">
        <w:rPr>
          <w:rFonts w:ascii="Arial" w:hAnsi="Arial" w:cs="Arial"/>
          <w:noProof/>
          <w:sz w:val="32"/>
          <w:szCs w:val="32"/>
          <w:lang w:eastAsia="en-GB"/>
        </w:rPr>
        <w:t xml:space="preserve"> </w:t>
      </w:r>
      <w:r w:rsidR="00F8601B" w:rsidRPr="0097642A">
        <w:rPr>
          <w:rFonts w:ascii="Arial" w:hAnsi="Arial" w:cs="Arial"/>
          <w:i/>
          <w:noProof/>
          <w:sz w:val="32"/>
          <w:szCs w:val="32"/>
          <w:lang w:eastAsia="en-GB"/>
        </w:rPr>
        <w:t>or</w:t>
      </w:r>
      <w:r w:rsidR="00F8601B" w:rsidRPr="0097642A">
        <w:rPr>
          <w:rFonts w:ascii="Arial" w:hAnsi="Arial" w:cs="Arial"/>
          <w:noProof/>
          <w:sz w:val="32"/>
          <w:szCs w:val="32"/>
          <w:lang w:eastAsia="en-GB"/>
        </w:rPr>
        <w:t xml:space="preserve"> </w:t>
      </w:r>
    </w:p>
    <w:p w14:paraId="5BED78C0" w14:textId="7D0D3FE5" w:rsidR="00784644" w:rsidRPr="0097642A" w:rsidRDefault="00AC4A12" w:rsidP="00D90DA8">
      <w:pPr>
        <w:pStyle w:val="ListParagraph"/>
        <w:spacing w:after="0"/>
        <w:ind w:left="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56192" behindDoc="0" locked="0" layoutInCell="1" allowOverlap="1" wp14:anchorId="7FF26496" wp14:editId="262D445C">
                <wp:simplePos x="0" y="0"/>
                <wp:positionH relativeFrom="column">
                  <wp:posOffset>1862456</wp:posOffset>
                </wp:positionH>
                <wp:positionV relativeFrom="paragraph">
                  <wp:posOffset>146684</wp:posOffset>
                </wp:positionV>
                <wp:extent cx="4781550" cy="657225"/>
                <wp:effectExtent l="0" t="0" r="19050" b="28575"/>
                <wp:wrapNone/>
                <wp:docPr id="3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781550" cy="6572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23BC4E" id="Rectangle 30" o:spid="_x0000_s1026" style="position:absolute;margin-left:146.65pt;margin-top:11.55pt;width:376.5pt;height:51.7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7bsEAIAACMEAAAOAAAAZHJzL2Uyb0RvYy54bWysU02P2yAQvVfqf0DcGztRsru14qxW2aaq&#10;tP2Qtu2dYLBRMUMHEif99R1wlKQfp6ocEMMMb2bePJb3h96yvcJgwNV8Oik5U05CY1xb8y+fN6/u&#10;OAtRuEZYcKrmRxX4/erli+XgKzWDDmyjkBGIC9Xga97F6KuiCLJTvQgT8MqRUwP2IpKJbdGgGAi9&#10;t8WsLG+KAbDxCFKFQLePo5OvMr7WSsaPWgcVma051Rbzjnnfpr1YLUXVovCdkacyxD9U0QvjKOkZ&#10;6lFEwXZo/oDqjUQIoONEQl+A1kaq3AN1My1/6+a5E17lXoic4M80hf8HKz/sn/0nTKUH/wTyW2AO&#10;1p1wrXpAhKFToqF000RUMfhQnR8kI9BTth3eQ0OjFbsImYODxp5pa/zX9DBBU5/skEk/nklXh8gk&#10;Xc5v76aLBc1Gku9mcTubLXIyUSWc9NpjiG8V9Cwdao401Iwq9k8hprouIbkPsKbZGGuzge12bZHt&#10;BQlgk9cJPVyHWceGms8W87LM0L84wzVGmdffMHoTScrW9DW/OweJKjH4xjVZaFEYO56pZutOlCYW&#10;k2BDtYXmSIwijDqlf0WHDvAHZwNptObh+06g4sy+czSV19P5PIk6G3Oijgy89myvPcJJgqq5jMjZ&#10;aKzj+BV2Hk3bUa5xXA4eaJbaZHIvdZ3KJSVmzk+/Jkn92s5Rl7+9+gkAAP//AwBQSwMEFAAGAAgA&#10;AAAhAFN+qDneAAAACwEAAA8AAABkcnMvZG93bnJldi54bWxMj81OwzAQhO9IvIO1lbhROwmK2hCn&#10;QkicKg60hbMTL0nU+Ee224S3Z3uC2+zOaPbbereYiV0xxNFZCdlaAEPbOT3aXsLp+Pa4ARaTslpN&#10;zqKEH4ywa+7valVpN9sPvB5Sz6jExkpJGFLyFeexG9CouHYeLXnfLhiVaAw910HNVG4mngtRcqNG&#10;SxcG5fF1wO58uBgJ81fp39tNHoQ57vn+02fbsc+kfFgtL8/AEi7pLww3fEKHhphad7E6sklCvi0K&#10;ipIoMmC3gHgqadOSyssSeFPz/z80vwAAAP//AwBQSwECLQAUAAYACAAAACEAtoM4kv4AAADhAQAA&#10;EwAAAAAAAAAAAAAAAAAAAAAAW0NvbnRlbnRfVHlwZXNdLnhtbFBLAQItABQABgAIAAAAIQA4/SH/&#10;1gAAAJQBAAALAAAAAAAAAAAAAAAAAC8BAABfcmVscy8ucmVsc1BLAQItABQABgAIAAAAIQD8A7bs&#10;EAIAACMEAAAOAAAAAAAAAAAAAAAAAC4CAABkcnMvZTJvRG9jLnhtbFBLAQItABQABgAIAAAAIQBT&#10;fqg53gAAAAsBAAAPAAAAAAAAAAAAAAAAAGoEAABkcnMvZG93bnJldi54bWxQSwUGAAAAAAQABADz&#10;AAAAdQUAAAAA&#10;" strokeweight="2pt"/>
            </w:pict>
          </mc:Fallback>
        </mc:AlternateContent>
      </w:r>
      <w:r w:rsidR="00F8601B" w:rsidRPr="0097642A">
        <w:rPr>
          <w:rFonts w:ascii="Arial" w:hAnsi="Arial" w:cs="Arial"/>
          <w:noProof/>
          <w:sz w:val="32"/>
          <w:szCs w:val="32"/>
          <w:lang w:eastAsia="en-GB"/>
        </w:rPr>
        <w:t>who you care for</w:t>
      </w:r>
      <w:r w:rsidR="00784644" w:rsidRPr="0097642A">
        <w:rPr>
          <w:rFonts w:ascii="Arial" w:hAnsi="Arial" w:cs="Arial"/>
          <w:noProof/>
          <w:sz w:val="32"/>
          <w:szCs w:val="32"/>
          <w:lang w:eastAsia="en-GB"/>
        </w:rPr>
        <w:t>:</w:t>
      </w:r>
    </w:p>
    <w:p w14:paraId="403E3DF5" w14:textId="77777777" w:rsidR="00784644" w:rsidRPr="0097642A" w:rsidRDefault="00784644" w:rsidP="00D90DA8">
      <w:pPr>
        <w:spacing w:after="0"/>
        <w:rPr>
          <w:rFonts w:ascii="Arial" w:hAnsi="Arial" w:cs="Arial"/>
          <w:noProof/>
          <w:sz w:val="32"/>
          <w:szCs w:val="32"/>
          <w:lang w:eastAsia="en-GB"/>
        </w:rPr>
      </w:pPr>
    </w:p>
    <w:p w14:paraId="3C4835B9" w14:textId="77777777" w:rsidR="00D51B52" w:rsidRDefault="00D51B52" w:rsidP="00D90DA8">
      <w:pPr>
        <w:spacing w:after="0"/>
        <w:rPr>
          <w:rFonts w:ascii="Arial" w:hAnsi="Arial" w:cs="Arial"/>
          <w:noProof/>
          <w:sz w:val="32"/>
          <w:szCs w:val="32"/>
          <w:lang w:eastAsia="en-GB"/>
        </w:rPr>
      </w:pPr>
    </w:p>
    <w:p w14:paraId="2B45DAFE" w14:textId="77777777" w:rsidR="00D51B52" w:rsidRDefault="00D51B52" w:rsidP="00D90DA8">
      <w:pPr>
        <w:spacing w:after="0"/>
        <w:rPr>
          <w:rFonts w:ascii="Arial" w:hAnsi="Arial" w:cs="Arial"/>
          <w:noProof/>
          <w:sz w:val="32"/>
          <w:szCs w:val="32"/>
          <w:lang w:eastAsia="en-GB"/>
        </w:rPr>
      </w:pPr>
    </w:p>
    <w:p w14:paraId="4AC353EB" w14:textId="3941C596" w:rsidR="00641356" w:rsidRPr="0097642A" w:rsidRDefault="00784644" w:rsidP="00D90DA8">
      <w:pPr>
        <w:spacing w:after="0"/>
        <w:rPr>
          <w:rFonts w:ascii="Arial" w:hAnsi="Arial" w:cs="Arial"/>
          <w:sz w:val="32"/>
          <w:szCs w:val="32"/>
        </w:rPr>
      </w:pPr>
      <w:r w:rsidRPr="0097642A">
        <w:rPr>
          <w:rFonts w:ascii="Arial" w:hAnsi="Arial" w:cs="Arial"/>
          <w:noProof/>
          <w:sz w:val="32"/>
          <w:szCs w:val="32"/>
          <w:lang w:eastAsia="en-GB"/>
        </w:rPr>
        <w:t xml:space="preserve">Are you happy for us to contact your carer </w:t>
      </w:r>
      <w:r w:rsidRPr="0097642A">
        <w:rPr>
          <w:rFonts w:ascii="Arial" w:hAnsi="Arial" w:cs="Arial"/>
          <w:noProof/>
          <w:sz w:val="32"/>
          <w:szCs w:val="32"/>
          <w:lang w:eastAsia="en-GB"/>
        </w:rPr>
        <w:tab/>
      </w:r>
      <w:r w:rsidRPr="0097642A">
        <w:rPr>
          <w:rFonts w:ascii="Arial" w:hAnsi="Arial" w:cs="Arial"/>
          <w:noProof/>
          <w:sz w:val="32"/>
          <w:szCs w:val="32"/>
          <w:lang w:eastAsia="en-GB"/>
        </w:rPr>
        <w:tab/>
      </w:r>
      <w:r w:rsidRPr="0097642A">
        <w:rPr>
          <w:rFonts w:ascii="Arial" w:hAnsi="Arial" w:cs="Arial"/>
          <w:sz w:val="32"/>
          <w:szCs w:val="32"/>
        </w:rPr>
        <w:sym w:font="Wingdings" w:char="F06F"/>
      </w:r>
      <w:r w:rsidRPr="0097642A">
        <w:rPr>
          <w:rFonts w:ascii="Arial" w:hAnsi="Arial" w:cs="Arial"/>
          <w:sz w:val="32"/>
          <w:szCs w:val="32"/>
        </w:rPr>
        <w:t xml:space="preserve">  Yes</w:t>
      </w:r>
      <w:r w:rsidRPr="0097642A">
        <w:rPr>
          <w:rFonts w:ascii="Arial" w:hAnsi="Arial" w:cs="Arial"/>
          <w:sz w:val="32"/>
          <w:szCs w:val="32"/>
        </w:rPr>
        <w:tab/>
      </w:r>
      <w:r w:rsidRPr="0097642A">
        <w:rPr>
          <w:rFonts w:ascii="Arial" w:hAnsi="Arial" w:cs="Arial"/>
          <w:sz w:val="32"/>
          <w:szCs w:val="32"/>
        </w:rPr>
        <w:sym w:font="Wingdings" w:char="F06F"/>
      </w:r>
      <w:r w:rsidRPr="0097642A">
        <w:rPr>
          <w:rFonts w:ascii="Arial" w:hAnsi="Arial" w:cs="Arial"/>
          <w:sz w:val="32"/>
          <w:szCs w:val="32"/>
        </w:rPr>
        <w:t xml:space="preserve">  No</w:t>
      </w:r>
      <w:r w:rsidRPr="0097642A">
        <w:rPr>
          <w:rFonts w:ascii="Arial" w:hAnsi="Arial" w:cs="Arial"/>
          <w:sz w:val="32"/>
          <w:szCs w:val="32"/>
        </w:rPr>
        <w:tab/>
      </w:r>
    </w:p>
    <w:p w14:paraId="241F5384" w14:textId="1E87AC83" w:rsidR="00C656FA" w:rsidRDefault="00784644" w:rsidP="00C656FA">
      <w:pPr>
        <w:spacing w:after="0"/>
        <w:rPr>
          <w:rFonts w:ascii="Arial" w:hAnsi="Arial" w:cs="Arial"/>
          <w:noProof/>
          <w:sz w:val="32"/>
          <w:szCs w:val="32"/>
          <w:lang w:eastAsia="en-GB"/>
        </w:rPr>
      </w:pPr>
      <w:r w:rsidRPr="0097642A">
        <w:rPr>
          <w:rFonts w:ascii="Arial" w:hAnsi="Arial" w:cs="Arial"/>
          <w:noProof/>
          <w:sz w:val="32"/>
          <w:szCs w:val="32"/>
          <w:lang w:eastAsia="en-GB"/>
        </w:rPr>
        <w:t>about you</w:t>
      </w:r>
      <w:r w:rsidR="00F8601B" w:rsidRPr="0097642A">
        <w:rPr>
          <w:rFonts w:ascii="Arial" w:hAnsi="Arial" w:cs="Arial"/>
          <w:noProof/>
          <w:sz w:val="32"/>
          <w:szCs w:val="32"/>
          <w:lang w:eastAsia="en-GB"/>
        </w:rPr>
        <w:t xml:space="preserve"> if necessary</w:t>
      </w:r>
      <w:r w:rsidRPr="0097642A">
        <w:rPr>
          <w:rFonts w:ascii="Arial" w:hAnsi="Arial" w:cs="Arial"/>
          <w:noProof/>
          <w:sz w:val="32"/>
          <w:szCs w:val="32"/>
          <w:lang w:eastAsia="en-GB"/>
        </w:rPr>
        <w:t xml:space="preserve">? </w:t>
      </w:r>
    </w:p>
    <w:p w14:paraId="45F4D81D" w14:textId="77777777" w:rsidR="00E4692E" w:rsidRPr="0097642A" w:rsidRDefault="00E4692E" w:rsidP="00D90DA8">
      <w:pPr>
        <w:spacing w:after="0"/>
        <w:rPr>
          <w:rFonts w:ascii="Arial" w:hAnsi="Arial" w:cs="Arial"/>
          <w:noProof/>
          <w:sz w:val="32"/>
          <w:szCs w:val="32"/>
          <w:lang w:eastAsia="en-GB"/>
        </w:rPr>
      </w:pPr>
    </w:p>
    <w:p w14:paraId="3FB3AD3C" w14:textId="5284D2BF" w:rsidR="00641356" w:rsidRPr="0097642A" w:rsidRDefault="00E4692E" w:rsidP="00D90DA8">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85888" behindDoc="0" locked="0" layoutInCell="1" allowOverlap="1" wp14:anchorId="15C9B5A6" wp14:editId="43DB0D69">
                <wp:simplePos x="0" y="0"/>
                <wp:positionH relativeFrom="margin">
                  <wp:align>left</wp:align>
                </wp:positionH>
                <wp:positionV relativeFrom="paragraph">
                  <wp:posOffset>34290</wp:posOffset>
                </wp:positionV>
                <wp:extent cx="2667000" cy="390525"/>
                <wp:effectExtent l="0" t="0" r="19050" b="28575"/>
                <wp:wrapNone/>
                <wp:docPr id="2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90525"/>
                        </a:xfrm>
                        <a:prstGeom prst="rect">
                          <a:avLst/>
                        </a:prstGeom>
                        <a:solidFill>
                          <a:srgbClr val="E5DFEC"/>
                        </a:solidFill>
                        <a:ln w="25400">
                          <a:solidFill>
                            <a:srgbClr val="000000"/>
                          </a:solidFill>
                          <a:miter lim="800000"/>
                          <a:headEnd/>
                          <a:tailEnd/>
                        </a:ln>
                      </wps:spPr>
                      <wps:txbx>
                        <w:txbxContent>
                          <w:p w14:paraId="724E43A4" w14:textId="77777777" w:rsidR="00641356" w:rsidRPr="00E4692E" w:rsidRDefault="00641356" w:rsidP="00641356">
                            <w:pPr>
                              <w:jc w:val="center"/>
                              <w:rPr>
                                <w:rFonts w:ascii="Arial" w:hAnsi="Arial" w:cs="Arial"/>
                                <w:b/>
                                <w:sz w:val="32"/>
                                <w:szCs w:val="32"/>
                              </w:rPr>
                            </w:pPr>
                            <w:r w:rsidRPr="00E4692E">
                              <w:rPr>
                                <w:rFonts w:ascii="Arial" w:hAnsi="Arial" w:cs="Arial"/>
                                <w:b/>
                                <w:sz w:val="32"/>
                                <w:szCs w:val="32"/>
                              </w:rPr>
                              <w:t xml:space="preserve">Ethnicity </w:t>
                            </w:r>
                          </w:p>
                          <w:p w14:paraId="3F85D101" w14:textId="77777777" w:rsidR="00641356" w:rsidRPr="005428FB" w:rsidRDefault="00641356" w:rsidP="00641356">
                            <w:pPr>
                              <w:jc w:val="center"/>
                              <w:rPr>
                                <w:rFonts w:ascii="Arial" w:hAnsi="Arial" w:cs="Arial"/>
                                <w:b/>
                              </w:rPr>
                            </w:pPr>
                            <w:proofErr w:type="spellStart"/>
                            <w:r>
                              <w:rPr>
                                <w:rFonts w:ascii="Arial" w:hAnsi="Arial" w:cs="Arial"/>
                                <w:b/>
                              </w:rPr>
                              <w:t>vej</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C9B5A6" id="Rectangle 47" o:spid="_x0000_s1037" style="position:absolute;margin-left:0;margin-top:2.7pt;width:210pt;height:30.7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P8ZGQIAACwEAAAOAAAAZHJzL2Uyb0RvYy54bWysU9tu2zAMfR+wfxD0vtjJkrQ14hRFLsOA&#10;7gJ0+wBZlmNhsqhRSpzs60fJaZptwB6GvQiiSB0eHpKL+2Nn2EGh12BLPh7lnCkrodZ2V/KvX7Zv&#10;bjnzQdhaGLCq5Cfl+f3y9atF7wo1gRZMrZARiPVF70rehuCKLPOyVZ3wI3DKkrMB7EQgE3dZjaIn&#10;9M5kkzyfZz1g7RCk8p5e14OTLxN+0ygZPjWNV4GZkhO3kE5MZxXPbLkQxQ6Fa7U80xD/wKIT2lLS&#10;C9RaBMH2qP+A6rRE8NCEkYQug6bRUqUaqJpx/ls1T61wKtVC4nh3kcn/P1j58fDkPmOk7t0jyG+e&#10;WVi1wu7UAyL0rRI1pRtHobLe+eLyIRqevrKq/wA1tVbsAyQNjg12EZCqY8ck9ekitToGJulxMp/f&#10;5Dl1RJLv7V0+m8xSClE8/3bowzsFHYuXkiO1MqGLw6MPkY0onkMSezC63mpjkoG7amWQHQS1fTNb&#10;bzerM7q/DjOW9URlNiUif8cgqpHtkPYXjE4HGmCju5LfXoJEEXXb2DqNVxDaDHfibOxZyKhdHFNf&#10;hGN1ZLomlZPM8amC+kTSIgwDSwtGlxbwB2c9DWvJ/fe9QMWZeW+pPXfj6TROdzKms5sJGXjtqa49&#10;wkqCKrkMyNlgrMKwE3uHetdSrnESxMIDNbXRSe8XXucKaCRTG87rE2f+2k5RL0u+/AkAAP//AwBQ&#10;SwMEFAAGAAgAAAAhAHpgL1raAAAABQEAAA8AAABkcnMvZG93bnJldi54bWxMj0FPg0AUhO8m/ofN&#10;M/HStEtrJQV5NKaGeJbqfQuvQGTfEnZb0F/v86THyUxmvsn2s+3VlUbfOUZYryJQxJWrO24Q3o/F&#10;cgfKB8O16R0Twhd52Oe3N5lJazfxG13L0CgpYZ8ahDaEIdXaVy1Z41duIBbv7EZrgsix0fVoJim3&#10;vd5EUayt6VgWWjPQoaXqs7xYhPOHfa0OL8cFrcvkIUq+i81iKhDv7+bnJ1CB5vAXhl98QYdcmE7u&#10;wrVXPYIcCQiPW1BibmUL1AkhjhPQeab/0+c/AAAA//8DAFBLAQItABQABgAIAAAAIQC2gziS/gAA&#10;AOEBAAATAAAAAAAAAAAAAAAAAAAAAABbQ29udGVudF9UeXBlc10ueG1sUEsBAi0AFAAGAAgAAAAh&#10;ADj9If/WAAAAlAEAAAsAAAAAAAAAAAAAAAAALwEAAF9yZWxzLy5yZWxzUEsBAi0AFAAGAAgAAAAh&#10;AEEA/xkZAgAALAQAAA4AAAAAAAAAAAAAAAAALgIAAGRycy9lMm9Eb2MueG1sUEsBAi0AFAAGAAgA&#10;AAAhAHpgL1raAAAABQEAAA8AAAAAAAAAAAAAAAAAcwQAAGRycy9kb3ducmV2LnhtbFBLBQYAAAAA&#10;BAAEAPMAAAB6BQAAAAA=&#10;" fillcolor="#e5dfec" strokeweight="2pt">
                <v:textbox>
                  <w:txbxContent>
                    <w:p w14:paraId="724E43A4" w14:textId="77777777" w:rsidR="00641356" w:rsidRPr="00E4692E" w:rsidRDefault="00641356" w:rsidP="00641356">
                      <w:pPr>
                        <w:jc w:val="center"/>
                        <w:rPr>
                          <w:rFonts w:ascii="Arial" w:hAnsi="Arial" w:cs="Arial"/>
                          <w:b/>
                          <w:sz w:val="32"/>
                          <w:szCs w:val="32"/>
                        </w:rPr>
                      </w:pPr>
                      <w:r w:rsidRPr="00E4692E">
                        <w:rPr>
                          <w:rFonts w:ascii="Arial" w:hAnsi="Arial" w:cs="Arial"/>
                          <w:b/>
                          <w:sz w:val="32"/>
                          <w:szCs w:val="32"/>
                        </w:rPr>
                        <w:t xml:space="preserve">Ethnicity </w:t>
                      </w:r>
                    </w:p>
                    <w:p w14:paraId="3F85D101" w14:textId="77777777" w:rsidR="00641356" w:rsidRPr="005428FB" w:rsidRDefault="00641356" w:rsidP="00641356">
                      <w:pPr>
                        <w:jc w:val="center"/>
                        <w:rPr>
                          <w:rFonts w:ascii="Arial" w:hAnsi="Arial" w:cs="Arial"/>
                          <w:b/>
                        </w:rPr>
                      </w:pPr>
                      <w:proofErr w:type="spellStart"/>
                      <w:r>
                        <w:rPr>
                          <w:rFonts w:ascii="Arial" w:hAnsi="Arial" w:cs="Arial"/>
                          <w:b/>
                        </w:rPr>
                        <w:t>vej</w:t>
                      </w:r>
                      <w:proofErr w:type="spellEnd"/>
                    </w:p>
                  </w:txbxContent>
                </v:textbox>
                <w10:wrap anchorx="margin"/>
              </v:rect>
            </w:pict>
          </mc:Fallback>
        </mc:AlternateContent>
      </w:r>
    </w:p>
    <w:p w14:paraId="6F0660A9" w14:textId="47FF8435" w:rsidR="00641356" w:rsidRPr="0097642A" w:rsidRDefault="00641356" w:rsidP="00D90DA8">
      <w:pPr>
        <w:spacing w:after="0"/>
        <w:rPr>
          <w:rFonts w:ascii="Arial" w:hAnsi="Arial" w:cs="Arial"/>
          <w:noProof/>
          <w:sz w:val="32"/>
          <w:szCs w:val="32"/>
          <w:lang w:eastAsia="en-GB"/>
        </w:rPr>
      </w:pPr>
    </w:p>
    <w:p w14:paraId="5441ABFD" w14:textId="50AF7DFC" w:rsidR="00641356" w:rsidRPr="0097642A" w:rsidRDefault="00641356" w:rsidP="00641356">
      <w:pPr>
        <w:spacing w:after="0"/>
        <w:rPr>
          <w:rFonts w:ascii="Arial" w:hAnsi="Arial" w:cs="Arial"/>
          <w:sz w:val="32"/>
          <w:szCs w:val="32"/>
        </w:rPr>
      </w:pPr>
      <w:r w:rsidRPr="0097642A">
        <w:rPr>
          <w:rFonts w:ascii="Arial" w:hAnsi="Arial" w:cs="Arial"/>
          <w:sz w:val="32"/>
          <w:szCs w:val="32"/>
        </w:rPr>
        <w:sym w:font="Wingdings" w:char="F06F"/>
      </w:r>
      <w:r w:rsidRPr="0097642A">
        <w:rPr>
          <w:rFonts w:ascii="Arial" w:hAnsi="Arial" w:cs="Arial"/>
          <w:sz w:val="32"/>
          <w:szCs w:val="32"/>
        </w:rPr>
        <w:t xml:space="preserve">  British or mixed British     </w:t>
      </w:r>
      <w:r w:rsidRPr="0097642A">
        <w:rPr>
          <w:rFonts w:ascii="Arial" w:hAnsi="Arial" w:cs="Arial"/>
          <w:sz w:val="32"/>
          <w:szCs w:val="32"/>
        </w:rPr>
        <w:sym w:font="Wingdings" w:char="F06F"/>
      </w:r>
      <w:r w:rsidRPr="0097642A">
        <w:rPr>
          <w:rFonts w:ascii="Arial" w:hAnsi="Arial" w:cs="Arial"/>
          <w:sz w:val="32"/>
          <w:szCs w:val="32"/>
        </w:rPr>
        <w:t xml:space="preserve">  Irish          </w:t>
      </w:r>
      <w:r w:rsidRPr="0097642A">
        <w:rPr>
          <w:rFonts w:ascii="Arial" w:hAnsi="Arial" w:cs="Arial"/>
          <w:sz w:val="32"/>
          <w:szCs w:val="32"/>
        </w:rPr>
        <w:sym w:font="Wingdings" w:char="F06F"/>
      </w:r>
      <w:r w:rsidRPr="0097642A">
        <w:rPr>
          <w:rFonts w:ascii="Arial" w:hAnsi="Arial" w:cs="Arial"/>
          <w:sz w:val="32"/>
          <w:szCs w:val="32"/>
        </w:rPr>
        <w:t xml:space="preserve">  African      </w:t>
      </w:r>
      <w:r w:rsidRPr="0097642A">
        <w:rPr>
          <w:rFonts w:ascii="Arial" w:hAnsi="Arial" w:cs="Arial"/>
          <w:sz w:val="32"/>
          <w:szCs w:val="32"/>
        </w:rPr>
        <w:sym w:font="Wingdings" w:char="F06F"/>
      </w:r>
      <w:r w:rsidRPr="0097642A">
        <w:rPr>
          <w:rFonts w:ascii="Arial" w:hAnsi="Arial" w:cs="Arial"/>
          <w:sz w:val="32"/>
          <w:szCs w:val="32"/>
        </w:rPr>
        <w:t xml:space="preserve">  Caribbean      </w:t>
      </w:r>
      <w:r w:rsidRPr="0097642A">
        <w:rPr>
          <w:rFonts w:ascii="Arial" w:hAnsi="Arial" w:cs="Arial"/>
          <w:sz w:val="32"/>
          <w:szCs w:val="32"/>
        </w:rPr>
        <w:sym w:font="Wingdings" w:char="F06F"/>
      </w:r>
      <w:r w:rsidRPr="0097642A">
        <w:rPr>
          <w:rFonts w:ascii="Arial" w:hAnsi="Arial" w:cs="Arial"/>
          <w:sz w:val="32"/>
          <w:szCs w:val="32"/>
        </w:rPr>
        <w:t xml:space="preserve">  Indian       </w:t>
      </w:r>
      <w:r w:rsidRPr="0097642A">
        <w:rPr>
          <w:rFonts w:ascii="Arial" w:hAnsi="Arial" w:cs="Arial"/>
          <w:sz w:val="32"/>
          <w:szCs w:val="32"/>
        </w:rPr>
        <w:sym w:font="Wingdings" w:char="F06F"/>
      </w:r>
      <w:r w:rsidRPr="0097642A">
        <w:rPr>
          <w:rFonts w:ascii="Arial" w:hAnsi="Arial" w:cs="Arial"/>
          <w:sz w:val="32"/>
          <w:szCs w:val="32"/>
        </w:rPr>
        <w:t xml:space="preserve">  Pakistani  </w:t>
      </w:r>
    </w:p>
    <w:p w14:paraId="766FF4A7" w14:textId="27BEA2D1" w:rsidR="00641356" w:rsidRPr="0097642A" w:rsidRDefault="00641356" w:rsidP="00641356">
      <w:pPr>
        <w:spacing w:after="0"/>
        <w:rPr>
          <w:rFonts w:ascii="Arial" w:hAnsi="Arial" w:cs="Arial"/>
          <w:sz w:val="32"/>
          <w:szCs w:val="32"/>
        </w:rPr>
      </w:pPr>
      <w:r w:rsidRPr="0097642A">
        <w:rPr>
          <w:rFonts w:ascii="Arial" w:hAnsi="Arial" w:cs="Arial"/>
          <w:sz w:val="32"/>
          <w:szCs w:val="32"/>
        </w:rPr>
        <w:sym w:font="Wingdings" w:char="F06F"/>
      </w:r>
      <w:r w:rsidRPr="0097642A">
        <w:rPr>
          <w:rFonts w:ascii="Arial" w:hAnsi="Arial" w:cs="Arial"/>
          <w:sz w:val="32"/>
          <w:szCs w:val="32"/>
        </w:rPr>
        <w:t xml:space="preserve">  </w:t>
      </w:r>
      <w:proofErr w:type="gramStart"/>
      <w:r w:rsidRPr="0097642A">
        <w:rPr>
          <w:rFonts w:ascii="Arial" w:hAnsi="Arial" w:cs="Arial"/>
          <w:sz w:val="32"/>
          <w:szCs w:val="32"/>
        </w:rPr>
        <w:t xml:space="preserve">Bangladeshi  </w:t>
      </w:r>
      <w:r w:rsidRPr="0097642A">
        <w:rPr>
          <w:rFonts w:ascii="Arial" w:hAnsi="Arial" w:cs="Arial"/>
          <w:sz w:val="32"/>
          <w:szCs w:val="32"/>
        </w:rPr>
        <w:tab/>
      </w:r>
      <w:proofErr w:type="gramEnd"/>
      <w:r w:rsidRPr="0097642A">
        <w:rPr>
          <w:rFonts w:ascii="Arial" w:hAnsi="Arial" w:cs="Arial"/>
          <w:sz w:val="32"/>
          <w:szCs w:val="32"/>
        </w:rPr>
        <w:t xml:space="preserve">           </w:t>
      </w:r>
      <w:r w:rsidRPr="0097642A">
        <w:rPr>
          <w:rFonts w:ascii="Arial" w:hAnsi="Arial" w:cs="Arial"/>
          <w:sz w:val="32"/>
          <w:szCs w:val="32"/>
        </w:rPr>
        <w:sym w:font="Wingdings" w:char="F06F"/>
      </w:r>
      <w:r w:rsidRPr="0097642A">
        <w:rPr>
          <w:rFonts w:ascii="Arial" w:hAnsi="Arial" w:cs="Arial"/>
          <w:sz w:val="32"/>
          <w:szCs w:val="32"/>
        </w:rPr>
        <w:t xml:space="preserve">  Chinese    </w:t>
      </w:r>
      <w:r w:rsidRPr="0097642A">
        <w:rPr>
          <w:rFonts w:ascii="Arial" w:hAnsi="Arial" w:cs="Arial"/>
          <w:sz w:val="32"/>
          <w:szCs w:val="32"/>
        </w:rPr>
        <w:sym w:font="Wingdings" w:char="F06F"/>
      </w:r>
      <w:r w:rsidRPr="0097642A">
        <w:rPr>
          <w:rFonts w:ascii="Arial" w:hAnsi="Arial" w:cs="Arial"/>
          <w:sz w:val="32"/>
          <w:szCs w:val="32"/>
        </w:rPr>
        <w:t xml:space="preserve">  Other (please state):</w:t>
      </w:r>
      <w:r w:rsidRPr="0097642A">
        <w:rPr>
          <w:rFonts w:ascii="Arial" w:hAnsi="Arial" w:cs="Arial"/>
          <w:noProof/>
          <w:sz w:val="32"/>
          <w:szCs w:val="32"/>
          <w:lang w:eastAsia="en-GB"/>
        </w:rPr>
        <w:t xml:space="preserve"> </w:t>
      </w:r>
    </w:p>
    <w:p w14:paraId="4009B283" w14:textId="0D350162" w:rsidR="00641356" w:rsidRPr="0097642A" w:rsidRDefault="00415175" w:rsidP="00641356">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87936" behindDoc="0" locked="0" layoutInCell="1" allowOverlap="1" wp14:anchorId="080469B0" wp14:editId="333F5141">
                <wp:simplePos x="0" y="0"/>
                <wp:positionH relativeFrom="column">
                  <wp:posOffset>3729355</wp:posOffset>
                </wp:positionH>
                <wp:positionV relativeFrom="paragraph">
                  <wp:posOffset>17780</wp:posOffset>
                </wp:positionV>
                <wp:extent cx="2752725" cy="742950"/>
                <wp:effectExtent l="0" t="0" r="28575" b="19050"/>
                <wp:wrapNone/>
                <wp:docPr id="2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7429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5F4600" id="Rectangle 48" o:spid="_x0000_s1026" style="position:absolute;margin-left:293.65pt;margin-top:1.4pt;width:216.75pt;height:5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2DQIAABkEAAAOAAAAZHJzL2Uyb0RvYy54bWysU9tu2zAMfR+wfxD0vtgxkqU14hRFugwD&#10;unVAtw9QZNkWJokapcTpvn6UkqbZ5WmYHgRRpI4OD8nlzcEatlcYNLiGTyclZ8pJaLXrG/71y+bN&#10;FWchCtcKA041/EkFfrN6/Wo5+lpVMIBpFTICcaEefcOHGH1dFEEOyoowAa8cOTtAKyKZ2BctipHQ&#10;rSmqsnxbjICtR5AqBLq9Ozr5KuN3nZLxoeuCisw0nLjFvGPet2kvVktR9yj8oOWJhvgHFlZoR5+e&#10;oe5EFGyH+g8oqyVCgC5OJNgCuk5LlXOgbKblb9k8DsKrnAuJE/xZpvD/YOWn/aP/jIl68PcgvwXm&#10;YD0I16tbRBgHJVr6bpqEKkYf6vODZAR6yrbjR2iptGIXIWtw6NAmQMqOHbLUT2ep1SEySZfVYl4t&#10;qjlnknyLWXU9z7UoRP382mOI7xVYlg4NRyplRhf7+xATG1E/h2T2YHS70cZkA/vt2iDbCyr7Jq+c&#10;ACV5GWYcG4nKfFaWGfoXZ7jEKPP6G4bVkRrYaNvwq3OQqJNu71yb2ysKbY5n4mzcScikXWrTUG+h&#10;fSIdEY7dSdNEhwHwB2cjdWbDw/edQMWZ+eCoFtfT2Sy1cjZm80VFBl56tpce4SRBNVxG5OxorONx&#10;AHYedT/QX9OcvYNbqmCns7gvvE50qf+y5qdZSQ1+aeeol4le/QQAAP//AwBQSwMEFAAGAAgAAAAh&#10;AKvslsveAAAACgEAAA8AAABkcnMvZG93bnJldi54bWxMj8FOwzAQRO9I/IO1SNyoXSMgTeNUCIQ4&#10;IJDScOnNjU0SYa8j223D37M9wW1WM5p9U21m79jRxjQGVLBcCGAWu2BG7BV8ti83BbCUNRrtAloF&#10;PzbBpr68qHRpwgkbe9zmnlEJplIrGHKeSs5TN1iv0yJMFsn7CtHrTGfsuYn6ROXecSnEPfd6RPow&#10;6Mk+Dbb73h68giC719i0XL63z+Oq2QXhPt6EUtdX8+MaWLZz/gvDGZ/QoSamfTigScwpuCsebimq&#10;QNKCsy+kILUntVwVwOuK/59Q/wIAAP//AwBQSwECLQAUAAYACAAAACEAtoM4kv4AAADhAQAAEwAA&#10;AAAAAAAAAAAAAAAAAAAAW0NvbnRlbnRfVHlwZXNdLnhtbFBLAQItABQABgAIAAAAIQA4/SH/1gAA&#10;AJQBAAALAAAAAAAAAAAAAAAAAC8BAABfcmVscy8ucmVsc1BLAQItABQABgAIAAAAIQCx3n/2DQIA&#10;ABkEAAAOAAAAAAAAAAAAAAAAAC4CAABkcnMvZTJvRG9jLnhtbFBLAQItABQABgAIAAAAIQCr7JbL&#10;3gAAAAoBAAAPAAAAAAAAAAAAAAAAAGcEAABkcnMvZG93bnJldi54bWxQSwUGAAAAAAQABADzAAAA&#10;cgUAAAAA&#10;" strokeweight="2pt"/>
            </w:pict>
          </mc:Fallback>
        </mc:AlternateContent>
      </w:r>
      <w:r w:rsidR="00641356" w:rsidRPr="0097642A">
        <w:rPr>
          <w:rFonts w:ascii="Arial" w:hAnsi="Arial" w:cs="Arial"/>
          <w:sz w:val="32"/>
          <w:szCs w:val="32"/>
        </w:rPr>
        <w:sym w:font="Wingdings" w:char="F06F"/>
      </w:r>
      <w:r w:rsidR="00641356" w:rsidRPr="0097642A">
        <w:rPr>
          <w:rFonts w:ascii="Arial" w:hAnsi="Arial" w:cs="Arial"/>
          <w:sz w:val="32"/>
          <w:szCs w:val="32"/>
        </w:rPr>
        <w:t xml:space="preserve">  Prefer not to state</w:t>
      </w:r>
    </w:p>
    <w:p w14:paraId="72EE65DE" w14:textId="77777777" w:rsidR="009F0F81" w:rsidRPr="0097642A" w:rsidRDefault="009F0F81" w:rsidP="00D90DA8">
      <w:pPr>
        <w:spacing w:after="0"/>
        <w:rPr>
          <w:rFonts w:ascii="Arial" w:hAnsi="Arial" w:cs="Arial"/>
          <w:noProof/>
          <w:sz w:val="32"/>
          <w:szCs w:val="32"/>
          <w:lang w:eastAsia="en-GB"/>
        </w:rPr>
      </w:pPr>
    </w:p>
    <w:p w14:paraId="7F734AB3" w14:textId="055F6994" w:rsidR="00C656FA" w:rsidRDefault="00C656FA" w:rsidP="00D51B52">
      <w:pPr>
        <w:spacing w:after="0" w:line="240" w:lineRule="auto"/>
        <w:rPr>
          <w:rFonts w:ascii="Arial" w:hAnsi="Arial" w:cs="Arial"/>
          <w:sz w:val="32"/>
          <w:szCs w:val="32"/>
          <w:u w:val="single"/>
        </w:rPr>
      </w:pPr>
    </w:p>
    <w:p w14:paraId="48BB5686" w14:textId="1C518016" w:rsidR="00C656FA" w:rsidRDefault="00C656FA" w:rsidP="00D51B52">
      <w:pPr>
        <w:spacing w:after="0" w:line="240" w:lineRule="auto"/>
        <w:rPr>
          <w:rFonts w:ascii="Arial" w:hAnsi="Arial" w:cs="Arial"/>
          <w:sz w:val="32"/>
          <w:szCs w:val="32"/>
          <w:u w:val="single"/>
        </w:rPr>
      </w:pPr>
    </w:p>
    <w:p w14:paraId="07294221" w14:textId="38620DA9" w:rsidR="00C656FA" w:rsidRDefault="00C656FA" w:rsidP="00D51B52">
      <w:pPr>
        <w:spacing w:after="0" w:line="240" w:lineRule="auto"/>
        <w:rPr>
          <w:rFonts w:ascii="Arial" w:hAnsi="Arial" w:cs="Arial"/>
          <w:sz w:val="32"/>
          <w:szCs w:val="32"/>
          <w:u w:val="single"/>
        </w:rPr>
      </w:pPr>
      <w:r w:rsidRPr="0097642A">
        <w:rPr>
          <w:rFonts w:ascii="Arial" w:hAnsi="Arial" w:cs="Arial"/>
          <w:noProof/>
          <w:sz w:val="32"/>
          <w:szCs w:val="32"/>
          <w:lang w:eastAsia="en-GB"/>
        </w:rPr>
        <mc:AlternateContent>
          <mc:Choice Requires="wps">
            <w:drawing>
              <wp:anchor distT="0" distB="0" distL="114300" distR="114300" simplePos="0" relativeHeight="251689984" behindDoc="0" locked="0" layoutInCell="1" allowOverlap="1" wp14:anchorId="375845B1" wp14:editId="24B2DD65">
                <wp:simplePos x="0" y="0"/>
                <wp:positionH relativeFrom="margin">
                  <wp:align>left</wp:align>
                </wp:positionH>
                <wp:positionV relativeFrom="paragraph">
                  <wp:posOffset>14605</wp:posOffset>
                </wp:positionV>
                <wp:extent cx="2667000" cy="390525"/>
                <wp:effectExtent l="0" t="0" r="19050" b="28575"/>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90525"/>
                        </a:xfrm>
                        <a:prstGeom prst="rect">
                          <a:avLst/>
                        </a:prstGeom>
                        <a:solidFill>
                          <a:srgbClr val="E5DFEC"/>
                        </a:solidFill>
                        <a:ln w="25400">
                          <a:solidFill>
                            <a:srgbClr val="000000"/>
                          </a:solidFill>
                          <a:miter lim="800000"/>
                          <a:headEnd/>
                          <a:tailEnd/>
                        </a:ln>
                      </wps:spPr>
                      <wps:txbx>
                        <w:txbxContent>
                          <w:p w14:paraId="37EECC6C" w14:textId="3563E3E8" w:rsidR="00C656FA" w:rsidRPr="00E4692E" w:rsidRDefault="00C656FA" w:rsidP="00C656FA">
                            <w:pPr>
                              <w:jc w:val="center"/>
                              <w:rPr>
                                <w:rFonts w:ascii="Arial" w:hAnsi="Arial" w:cs="Arial"/>
                                <w:b/>
                                <w:sz w:val="32"/>
                                <w:szCs w:val="32"/>
                              </w:rPr>
                            </w:pPr>
                            <w:r>
                              <w:rPr>
                                <w:rFonts w:ascii="Arial" w:hAnsi="Arial" w:cs="Arial"/>
                                <w:b/>
                                <w:sz w:val="32"/>
                                <w:szCs w:val="32"/>
                              </w:rPr>
                              <w:t>Medical History</w:t>
                            </w:r>
                            <w:r w:rsidRPr="00E4692E">
                              <w:rPr>
                                <w:rFonts w:ascii="Arial" w:hAnsi="Arial" w:cs="Arial"/>
                                <w:b/>
                                <w:sz w:val="32"/>
                                <w:szCs w:val="32"/>
                              </w:rPr>
                              <w:t xml:space="preserve"> </w:t>
                            </w:r>
                          </w:p>
                          <w:p w14:paraId="5F25284B" w14:textId="77777777" w:rsidR="00C656FA" w:rsidRPr="005428FB" w:rsidRDefault="00C656FA" w:rsidP="00C656FA">
                            <w:pPr>
                              <w:jc w:val="center"/>
                              <w:rPr>
                                <w:rFonts w:ascii="Arial" w:hAnsi="Arial" w:cs="Arial"/>
                                <w:b/>
                              </w:rPr>
                            </w:pPr>
                            <w:proofErr w:type="spellStart"/>
                            <w:r>
                              <w:rPr>
                                <w:rFonts w:ascii="Arial" w:hAnsi="Arial" w:cs="Arial"/>
                                <w:b/>
                              </w:rPr>
                              <w:t>vej</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5845B1" id="_x0000_s1038" style="position:absolute;margin-left:0;margin-top:1.15pt;width:210pt;height:30.7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VpYGgIAACwEAAAOAAAAZHJzL2Uyb0RvYy54bWysU9tu2zAMfR+wfxD0vtjJkrQ14hRFLsOA&#10;7gJ0+wBFlm1hsqhRSpzs60fJaZptwB6GvQiiSB0eHpKL+2Nn2EGh12BLPh7lnCkrodK2KfnXL9s3&#10;t5z5IGwlDFhV8pPy/H75+tWid4WaQAumUsgIxPqidyVvQ3BFlnnZqk74EThlyVkDdiKQiU1WoegJ&#10;vTPZJM/nWQ9YOQSpvKfX9eDky4Rf10qGT3XtVWCm5MQtpBPTuYtntlyIokHhWi3PNMQ/sOiEtpT0&#10;ArUWQbA96j+gOi0RPNRhJKHLoK61VKkGqmac/1bNUyucSrWQON5dZPL/D1Z+PDy5zxipe/cI8ptn&#10;FlatsI16QIS+VaKidOMoVNY7X1w+RMPTV7brP0BFrRX7AEmDY41dBKTq2DFJfbpIrY6BSXqczOc3&#10;eU4dkeR7e5fPJrOUQhTPvx368E5Bx+Kl5EitTOji8OhDZCOK55DEHoyuttqYZGCzWxlkB0Ft38zW&#10;283qjO6vw4xlPVGZTYnI3zGIamQ7pP0Fo9OBBtjoruS3lyBRRN02tkrjFYQ2w504G3sWMmoXx9QX&#10;4bg7Ml2RypOYIT7toDqRtAjDwNKC0aUF/MFZT8Nacv99L1BxZt5bas/deDqN052M6exmQgZee3bX&#10;HmElQZVcBuRsMFZh2Im9Q920lGucBLHwQE2tddL7hde5AhrJ1Ibz+sSZv7ZT1MuSL38CAAD//wMA&#10;UEsDBBQABgAIAAAAIQCLesXO2gAAAAUBAAAPAAAAZHJzL2Rvd25yZXYueG1sTI9BT4NAFITvJv6H&#10;zWvipbFLwTQt8mhMDfEs1fsWXoGUfUvYbUF/vc+THiczmfkm28+2VzcafecYYb2KQBFXru64Qfg4&#10;Fo9bUD4Yrk3vmBC+yMM+v7/LTFq7id/pVoZGSQn71CC0IQyp1r5qyRq/cgOxeGc3WhNEjo2uRzNJ&#10;ue11HEUbbU3HstCagQ4tVZfyahHOn/atOrwel7Qud0m0+y7i5VQgPizml2dQgebwF4ZffEGHXJhO&#10;7sq1Vz2CHAkIcQJKzCfZAnVC2CRb0Hmm/9PnPwAAAP//AwBQSwECLQAUAAYACAAAACEAtoM4kv4A&#10;AADhAQAAEwAAAAAAAAAAAAAAAAAAAAAAW0NvbnRlbnRfVHlwZXNdLnhtbFBLAQItABQABgAIAAAA&#10;IQA4/SH/1gAAAJQBAAALAAAAAAAAAAAAAAAAAC8BAABfcmVscy8ucmVsc1BLAQItABQABgAIAAAA&#10;IQDcRVpYGgIAACwEAAAOAAAAAAAAAAAAAAAAAC4CAABkcnMvZTJvRG9jLnhtbFBLAQItABQABgAI&#10;AAAAIQCLesXO2gAAAAUBAAAPAAAAAAAAAAAAAAAAAHQEAABkcnMvZG93bnJldi54bWxQSwUGAAAA&#10;AAQABADzAAAAewUAAAAA&#10;" fillcolor="#e5dfec" strokeweight="2pt">
                <v:textbox>
                  <w:txbxContent>
                    <w:p w14:paraId="37EECC6C" w14:textId="3563E3E8" w:rsidR="00C656FA" w:rsidRPr="00E4692E" w:rsidRDefault="00C656FA" w:rsidP="00C656FA">
                      <w:pPr>
                        <w:jc w:val="center"/>
                        <w:rPr>
                          <w:rFonts w:ascii="Arial" w:hAnsi="Arial" w:cs="Arial"/>
                          <w:b/>
                          <w:sz w:val="32"/>
                          <w:szCs w:val="32"/>
                        </w:rPr>
                      </w:pPr>
                      <w:r>
                        <w:rPr>
                          <w:rFonts w:ascii="Arial" w:hAnsi="Arial" w:cs="Arial"/>
                          <w:b/>
                          <w:sz w:val="32"/>
                          <w:szCs w:val="32"/>
                        </w:rPr>
                        <w:t>Medical History</w:t>
                      </w:r>
                      <w:r w:rsidRPr="00E4692E">
                        <w:rPr>
                          <w:rFonts w:ascii="Arial" w:hAnsi="Arial" w:cs="Arial"/>
                          <w:b/>
                          <w:sz w:val="32"/>
                          <w:szCs w:val="32"/>
                        </w:rPr>
                        <w:t xml:space="preserve"> </w:t>
                      </w:r>
                    </w:p>
                    <w:p w14:paraId="5F25284B" w14:textId="77777777" w:rsidR="00C656FA" w:rsidRPr="005428FB" w:rsidRDefault="00C656FA" w:rsidP="00C656FA">
                      <w:pPr>
                        <w:jc w:val="center"/>
                        <w:rPr>
                          <w:rFonts w:ascii="Arial" w:hAnsi="Arial" w:cs="Arial"/>
                          <w:b/>
                        </w:rPr>
                      </w:pPr>
                      <w:proofErr w:type="spellStart"/>
                      <w:r>
                        <w:rPr>
                          <w:rFonts w:ascii="Arial" w:hAnsi="Arial" w:cs="Arial"/>
                          <w:b/>
                        </w:rPr>
                        <w:t>vej</w:t>
                      </w:r>
                      <w:proofErr w:type="spellEnd"/>
                    </w:p>
                  </w:txbxContent>
                </v:textbox>
                <w10:wrap anchorx="margin"/>
              </v:rect>
            </w:pict>
          </mc:Fallback>
        </mc:AlternateContent>
      </w:r>
    </w:p>
    <w:p w14:paraId="1267F320" w14:textId="49785D61" w:rsidR="000B495B" w:rsidRPr="00C656FA" w:rsidRDefault="00C656FA" w:rsidP="00D51B52">
      <w:pPr>
        <w:spacing w:after="0" w:line="240" w:lineRule="auto"/>
        <w:rPr>
          <w:rFonts w:ascii="Arial" w:hAnsi="Arial" w:cs="Arial"/>
          <w:sz w:val="32"/>
          <w:szCs w:val="32"/>
        </w:rPr>
      </w:pPr>
      <w:r w:rsidRPr="00C656FA">
        <w:rPr>
          <w:rFonts w:ascii="Arial" w:hAnsi="Arial" w:cs="Arial"/>
          <w:sz w:val="32"/>
          <w:szCs w:val="32"/>
        </w:rPr>
        <w:t xml:space="preserve"> </w:t>
      </w:r>
      <w:r w:rsidRPr="00C656FA">
        <w:rPr>
          <w:rFonts w:ascii="Arial" w:hAnsi="Arial" w:cs="Arial"/>
          <w:sz w:val="32"/>
          <w:szCs w:val="32"/>
        </w:rPr>
        <w:tab/>
      </w:r>
      <w:r w:rsidRPr="00C656FA">
        <w:rPr>
          <w:rFonts w:ascii="Arial" w:hAnsi="Arial" w:cs="Arial"/>
          <w:sz w:val="32"/>
          <w:szCs w:val="32"/>
        </w:rPr>
        <w:tab/>
      </w:r>
      <w:r w:rsidRPr="00C656FA">
        <w:rPr>
          <w:rFonts w:ascii="Arial" w:hAnsi="Arial" w:cs="Arial"/>
          <w:sz w:val="32"/>
          <w:szCs w:val="32"/>
        </w:rPr>
        <w:tab/>
      </w:r>
      <w:r w:rsidRPr="00C656FA">
        <w:rPr>
          <w:rFonts w:ascii="Arial" w:hAnsi="Arial" w:cs="Arial"/>
          <w:sz w:val="32"/>
          <w:szCs w:val="32"/>
        </w:rPr>
        <w:tab/>
      </w:r>
      <w:r w:rsidRPr="00C656FA">
        <w:rPr>
          <w:rFonts w:ascii="Arial" w:hAnsi="Arial" w:cs="Arial"/>
          <w:sz w:val="32"/>
          <w:szCs w:val="32"/>
        </w:rPr>
        <w:tab/>
      </w:r>
      <w:r w:rsidRPr="00C656FA">
        <w:rPr>
          <w:rFonts w:ascii="Arial" w:hAnsi="Arial" w:cs="Arial"/>
          <w:sz w:val="32"/>
          <w:szCs w:val="32"/>
        </w:rPr>
        <w:tab/>
      </w:r>
      <w:r w:rsidR="000B495B" w:rsidRPr="00C656FA">
        <w:rPr>
          <w:rFonts w:ascii="Arial" w:hAnsi="Arial" w:cs="Arial"/>
          <w:sz w:val="32"/>
          <w:szCs w:val="32"/>
        </w:rPr>
        <w:t>(</w:t>
      </w:r>
      <w:r w:rsidR="00562975" w:rsidRPr="00C656FA">
        <w:rPr>
          <w:rFonts w:ascii="Arial" w:hAnsi="Arial" w:cs="Arial"/>
          <w:sz w:val="32"/>
          <w:szCs w:val="32"/>
        </w:rPr>
        <w:t>please tic</w:t>
      </w:r>
      <w:r w:rsidR="00D61BBB" w:rsidRPr="00C656FA">
        <w:rPr>
          <w:rFonts w:ascii="Arial" w:hAnsi="Arial" w:cs="Arial"/>
          <w:sz w:val="32"/>
          <w:szCs w:val="32"/>
        </w:rPr>
        <w:t>k all current or past illnesses</w:t>
      </w:r>
      <w:r w:rsidR="000B495B" w:rsidRPr="00C656FA">
        <w:rPr>
          <w:rFonts w:ascii="Arial" w:hAnsi="Arial" w:cs="Arial"/>
          <w:sz w:val="32"/>
          <w:szCs w:val="32"/>
        </w:rPr>
        <w:t>):</w:t>
      </w:r>
    </w:p>
    <w:p w14:paraId="612EA1C6" w14:textId="77777777" w:rsidR="00C656FA" w:rsidRPr="0097642A" w:rsidRDefault="00C656FA" w:rsidP="00D51B52">
      <w:pPr>
        <w:spacing w:after="0" w:line="240" w:lineRule="auto"/>
        <w:rPr>
          <w:rFonts w:ascii="Arial" w:hAnsi="Arial" w:cs="Arial"/>
          <w:sz w:val="32"/>
          <w:szCs w:val="32"/>
          <w:u w:val="single"/>
        </w:rPr>
      </w:pPr>
    </w:p>
    <w:p w14:paraId="38E6C042" w14:textId="67527BD4" w:rsidR="007300C2" w:rsidRPr="0097642A" w:rsidRDefault="00562975" w:rsidP="00D05A0E">
      <w:pPr>
        <w:spacing w:after="0"/>
        <w:rPr>
          <w:rFonts w:ascii="Arial" w:hAnsi="Arial" w:cs="Arial"/>
          <w:sz w:val="32"/>
          <w:szCs w:val="32"/>
        </w:rPr>
      </w:pPr>
      <w:r w:rsidRPr="0097642A">
        <w:rPr>
          <w:rFonts w:ascii="Arial" w:hAnsi="Arial" w:cs="Arial"/>
          <w:sz w:val="32"/>
          <w:szCs w:val="32"/>
        </w:rPr>
        <w:sym w:font="Wingdings" w:char="F06F"/>
      </w:r>
      <w:r w:rsidRPr="0097642A">
        <w:rPr>
          <w:rFonts w:ascii="Arial" w:hAnsi="Arial" w:cs="Arial"/>
          <w:sz w:val="32"/>
          <w:szCs w:val="32"/>
        </w:rPr>
        <w:t xml:space="preserve"> Heart Disease/Angina           </w:t>
      </w:r>
      <w:r w:rsidRPr="0097642A">
        <w:rPr>
          <w:rFonts w:ascii="Arial" w:hAnsi="Arial" w:cs="Arial"/>
          <w:sz w:val="32"/>
          <w:szCs w:val="32"/>
        </w:rPr>
        <w:sym w:font="Wingdings" w:char="F06F"/>
      </w:r>
      <w:r w:rsidRPr="0097642A">
        <w:rPr>
          <w:rFonts w:ascii="Arial" w:hAnsi="Arial" w:cs="Arial"/>
          <w:sz w:val="32"/>
          <w:szCs w:val="32"/>
        </w:rPr>
        <w:t xml:space="preserve"> Diabetes            </w:t>
      </w:r>
      <w:r w:rsidR="00AC4A12" w:rsidRPr="0097642A">
        <w:rPr>
          <w:rFonts w:ascii="Arial" w:hAnsi="Arial" w:cs="Arial"/>
          <w:sz w:val="32"/>
          <w:szCs w:val="32"/>
        </w:rPr>
        <w:sym w:font="Wingdings" w:char="F06F"/>
      </w:r>
      <w:r w:rsidR="00AC4A12" w:rsidRPr="0097642A">
        <w:rPr>
          <w:rFonts w:ascii="Arial" w:hAnsi="Arial" w:cs="Arial"/>
          <w:sz w:val="32"/>
          <w:szCs w:val="32"/>
        </w:rPr>
        <w:t xml:space="preserve"> Dementia</w:t>
      </w:r>
    </w:p>
    <w:p w14:paraId="076A6F35" w14:textId="7FF04E8A" w:rsidR="00562975" w:rsidRPr="0097642A" w:rsidRDefault="00562975" w:rsidP="00562975">
      <w:pPr>
        <w:tabs>
          <w:tab w:val="left" w:pos="7110"/>
        </w:tabs>
        <w:spacing w:after="0"/>
        <w:rPr>
          <w:rFonts w:ascii="Arial" w:hAnsi="Arial" w:cs="Arial"/>
          <w:sz w:val="32"/>
          <w:szCs w:val="32"/>
        </w:rPr>
      </w:pPr>
      <w:r w:rsidRPr="0097642A">
        <w:rPr>
          <w:rFonts w:ascii="Arial" w:hAnsi="Arial" w:cs="Arial"/>
          <w:sz w:val="32"/>
          <w:szCs w:val="32"/>
        </w:rPr>
        <w:sym w:font="Wingdings" w:char="F06F"/>
      </w:r>
      <w:r w:rsidRPr="0097642A">
        <w:rPr>
          <w:rFonts w:ascii="Arial" w:hAnsi="Arial" w:cs="Arial"/>
          <w:sz w:val="32"/>
          <w:szCs w:val="32"/>
        </w:rPr>
        <w:t xml:space="preserve"> High blood pressure              </w:t>
      </w:r>
      <w:r w:rsidRPr="0097642A">
        <w:rPr>
          <w:rFonts w:ascii="Arial" w:hAnsi="Arial" w:cs="Arial"/>
          <w:sz w:val="32"/>
          <w:szCs w:val="32"/>
        </w:rPr>
        <w:sym w:font="Wingdings" w:char="F06F"/>
      </w:r>
      <w:r w:rsidRPr="0097642A">
        <w:rPr>
          <w:rFonts w:ascii="Arial" w:hAnsi="Arial" w:cs="Arial"/>
          <w:sz w:val="32"/>
          <w:szCs w:val="32"/>
        </w:rPr>
        <w:t xml:space="preserve"> Stroke/TIA         </w:t>
      </w:r>
      <w:r w:rsidRPr="0097642A">
        <w:rPr>
          <w:rFonts w:ascii="Arial" w:hAnsi="Arial" w:cs="Arial"/>
          <w:sz w:val="32"/>
          <w:szCs w:val="32"/>
        </w:rPr>
        <w:sym w:font="Wingdings" w:char="F06F"/>
      </w:r>
      <w:r w:rsidRPr="0097642A">
        <w:rPr>
          <w:rFonts w:ascii="Arial" w:hAnsi="Arial" w:cs="Arial"/>
          <w:sz w:val="32"/>
          <w:szCs w:val="32"/>
        </w:rPr>
        <w:t xml:space="preserve"> Hypothyroidism</w:t>
      </w:r>
    </w:p>
    <w:p w14:paraId="193905D2" w14:textId="27877E09" w:rsidR="00562975" w:rsidRPr="0097642A" w:rsidRDefault="00562975" w:rsidP="00562975">
      <w:pPr>
        <w:tabs>
          <w:tab w:val="left" w:pos="3585"/>
          <w:tab w:val="left" w:pos="7110"/>
        </w:tabs>
        <w:spacing w:after="0"/>
        <w:rPr>
          <w:rFonts w:ascii="Arial" w:hAnsi="Arial" w:cs="Arial"/>
          <w:sz w:val="32"/>
          <w:szCs w:val="32"/>
        </w:rPr>
      </w:pPr>
      <w:r w:rsidRPr="0097642A">
        <w:rPr>
          <w:rFonts w:ascii="Arial" w:hAnsi="Arial" w:cs="Arial"/>
          <w:sz w:val="32"/>
          <w:szCs w:val="32"/>
        </w:rPr>
        <w:sym w:font="Wingdings" w:char="F06F"/>
      </w:r>
      <w:r w:rsidRPr="0097642A">
        <w:rPr>
          <w:rFonts w:ascii="Arial" w:hAnsi="Arial" w:cs="Arial"/>
          <w:sz w:val="32"/>
          <w:szCs w:val="32"/>
        </w:rPr>
        <w:t>Asthma</w:t>
      </w:r>
      <w:r w:rsidRPr="0097642A">
        <w:rPr>
          <w:rFonts w:ascii="Arial" w:hAnsi="Arial" w:cs="Arial"/>
          <w:sz w:val="32"/>
          <w:szCs w:val="32"/>
        </w:rPr>
        <w:tab/>
      </w:r>
      <w:r w:rsidR="009F0F81" w:rsidRPr="0097642A">
        <w:rPr>
          <w:rFonts w:ascii="Arial" w:hAnsi="Arial" w:cs="Arial"/>
          <w:sz w:val="32"/>
          <w:szCs w:val="32"/>
        </w:rPr>
        <w:t xml:space="preserve">     </w:t>
      </w:r>
      <w:r w:rsidR="00415175">
        <w:rPr>
          <w:rFonts w:ascii="Arial" w:hAnsi="Arial" w:cs="Arial"/>
          <w:sz w:val="32"/>
          <w:szCs w:val="32"/>
        </w:rPr>
        <w:t xml:space="preserve">     </w:t>
      </w:r>
      <w:r w:rsidRPr="0097642A">
        <w:rPr>
          <w:rFonts w:ascii="Arial" w:hAnsi="Arial" w:cs="Arial"/>
          <w:sz w:val="32"/>
          <w:szCs w:val="32"/>
        </w:rPr>
        <w:sym w:font="Wingdings" w:char="F06F"/>
      </w:r>
      <w:r w:rsidRPr="0097642A">
        <w:rPr>
          <w:rFonts w:ascii="Arial" w:hAnsi="Arial" w:cs="Arial"/>
          <w:sz w:val="32"/>
          <w:szCs w:val="32"/>
        </w:rPr>
        <w:t xml:space="preserve"> Cancer              </w:t>
      </w:r>
      <w:r w:rsidR="00AC4A12">
        <w:rPr>
          <w:rFonts w:ascii="Arial" w:hAnsi="Arial" w:cs="Arial"/>
          <w:sz w:val="32"/>
          <w:szCs w:val="32"/>
        </w:rPr>
        <w:t xml:space="preserve"> </w:t>
      </w:r>
      <w:r w:rsidR="00AC4A12" w:rsidRPr="0097642A">
        <w:rPr>
          <w:rFonts w:ascii="Arial" w:hAnsi="Arial" w:cs="Arial"/>
          <w:sz w:val="32"/>
          <w:szCs w:val="32"/>
        </w:rPr>
        <w:sym w:font="Wingdings" w:char="F06F"/>
      </w:r>
      <w:r w:rsidR="00AC4A12" w:rsidRPr="0097642A">
        <w:rPr>
          <w:rFonts w:ascii="Arial" w:hAnsi="Arial" w:cs="Arial"/>
          <w:sz w:val="32"/>
          <w:szCs w:val="32"/>
        </w:rPr>
        <w:t xml:space="preserve"> </w:t>
      </w:r>
      <w:r w:rsidR="00AC4A12" w:rsidRPr="00AC4A12">
        <w:rPr>
          <w:rFonts w:ascii="Arial" w:hAnsi="Arial" w:cs="Arial"/>
          <w:b/>
          <w:bCs/>
          <w:sz w:val="32"/>
          <w:szCs w:val="32"/>
        </w:rPr>
        <w:t>None</w:t>
      </w:r>
    </w:p>
    <w:p w14:paraId="2EAE9E8D" w14:textId="08640404" w:rsidR="00415175" w:rsidRDefault="00562975" w:rsidP="00562975">
      <w:pPr>
        <w:tabs>
          <w:tab w:val="left" w:pos="3585"/>
          <w:tab w:val="left" w:pos="7110"/>
        </w:tabs>
        <w:spacing w:after="0"/>
        <w:rPr>
          <w:rFonts w:ascii="Arial" w:hAnsi="Arial" w:cs="Arial"/>
          <w:sz w:val="32"/>
          <w:szCs w:val="32"/>
        </w:rPr>
      </w:pPr>
      <w:r w:rsidRPr="0097642A">
        <w:rPr>
          <w:rFonts w:ascii="Arial" w:hAnsi="Arial" w:cs="Arial"/>
          <w:sz w:val="32"/>
          <w:szCs w:val="32"/>
        </w:rPr>
        <w:sym w:font="Wingdings" w:char="F06F"/>
      </w:r>
      <w:r w:rsidRPr="0097642A">
        <w:rPr>
          <w:rFonts w:ascii="Arial" w:hAnsi="Arial" w:cs="Arial"/>
          <w:sz w:val="32"/>
          <w:szCs w:val="32"/>
        </w:rPr>
        <w:t xml:space="preserve"> Osteoporosis                        </w:t>
      </w:r>
      <w:r w:rsidRPr="0097642A">
        <w:rPr>
          <w:rFonts w:ascii="Arial" w:hAnsi="Arial" w:cs="Arial"/>
          <w:sz w:val="32"/>
          <w:szCs w:val="32"/>
        </w:rPr>
        <w:sym w:font="Wingdings" w:char="F06F"/>
      </w:r>
      <w:r w:rsidRPr="0097642A">
        <w:rPr>
          <w:rFonts w:ascii="Arial" w:hAnsi="Arial" w:cs="Arial"/>
          <w:sz w:val="32"/>
          <w:szCs w:val="32"/>
        </w:rPr>
        <w:t xml:space="preserve"> Rheumatoid Arthritis                   </w:t>
      </w:r>
    </w:p>
    <w:p w14:paraId="7A5D027E" w14:textId="7CE42CBA" w:rsidR="00415175" w:rsidRDefault="00562975" w:rsidP="00DB67D3">
      <w:pPr>
        <w:tabs>
          <w:tab w:val="left" w:pos="3585"/>
          <w:tab w:val="left" w:pos="7110"/>
        </w:tabs>
        <w:spacing w:after="0"/>
        <w:rPr>
          <w:rFonts w:ascii="Arial" w:hAnsi="Arial" w:cs="Arial"/>
          <w:sz w:val="32"/>
          <w:szCs w:val="32"/>
        </w:rPr>
      </w:pPr>
      <w:r w:rsidRPr="0097642A">
        <w:rPr>
          <w:rFonts w:ascii="Arial" w:hAnsi="Arial" w:cs="Arial"/>
          <w:sz w:val="32"/>
          <w:szCs w:val="32"/>
        </w:rPr>
        <w:sym w:font="Wingdings" w:char="F06F"/>
      </w:r>
      <w:r w:rsidRPr="0097642A">
        <w:rPr>
          <w:rFonts w:ascii="Arial" w:hAnsi="Arial" w:cs="Arial"/>
          <w:sz w:val="32"/>
          <w:szCs w:val="32"/>
        </w:rPr>
        <w:t xml:space="preserve"> </w:t>
      </w:r>
      <w:r w:rsidR="00DB67D3" w:rsidRPr="0097642A">
        <w:rPr>
          <w:rFonts w:ascii="Arial" w:hAnsi="Arial" w:cs="Arial"/>
          <w:sz w:val="32"/>
          <w:szCs w:val="32"/>
        </w:rPr>
        <w:t>Epilepsy</w:t>
      </w:r>
      <w:r w:rsidR="00415175">
        <w:rPr>
          <w:rFonts w:ascii="Arial" w:hAnsi="Arial" w:cs="Arial"/>
          <w:i/>
          <w:sz w:val="32"/>
          <w:szCs w:val="32"/>
        </w:rPr>
        <w:t xml:space="preserve">                                </w:t>
      </w:r>
      <w:r w:rsidRPr="0097642A">
        <w:rPr>
          <w:rFonts w:ascii="Arial" w:hAnsi="Arial" w:cs="Arial"/>
          <w:sz w:val="32"/>
          <w:szCs w:val="32"/>
        </w:rPr>
        <w:sym w:font="Wingdings" w:char="F06F"/>
      </w:r>
      <w:r w:rsidRPr="0097642A">
        <w:rPr>
          <w:rFonts w:ascii="Arial" w:hAnsi="Arial" w:cs="Arial"/>
          <w:sz w:val="32"/>
          <w:szCs w:val="32"/>
        </w:rPr>
        <w:t xml:space="preserve"> High Cholesterol </w:t>
      </w:r>
      <w:r w:rsidRPr="0097642A">
        <w:rPr>
          <w:rFonts w:ascii="Arial" w:hAnsi="Arial" w:cs="Arial"/>
          <w:sz w:val="32"/>
          <w:szCs w:val="32"/>
        </w:rPr>
        <w:tab/>
      </w:r>
      <w:r w:rsidR="009F0F81" w:rsidRPr="0097642A">
        <w:rPr>
          <w:rFonts w:ascii="Arial" w:hAnsi="Arial" w:cs="Arial"/>
          <w:sz w:val="32"/>
          <w:szCs w:val="32"/>
        </w:rPr>
        <w:t xml:space="preserve">     </w:t>
      </w:r>
    </w:p>
    <w:p w14:paraId="2D3D1937" w14:textId="5FD1A2EB" w:rsidR="00AC4A12" w:rsidRPr="0097642A" w:rsidRDefault="00562975" w:rsidP="00AC4A12">
      <w:pPr>
        <w:spacing w:after="0"/>
        <w:rPr>
          <w:rFonts w:ascii="Arial" w:hAnsi="Arial" w:cs="Arial"/>
          <w:sz w:val="32"/>
          <w:szCs w:val="32"/>
        </w:rPr>
      </w:pPr>
      <w:r w:rsidRPr="0097642A">
        <w:rPr>
          <w:rFonts w:ascii="Arial" w:hAnsi="Arial" w:cs="Arial"/>
          <w:sz w:val="32"/>
          <w:szCs w:val="32"/>
        </w:rPr>
        <w:sym w:font="Wingdings" w:char="F06F"/>
      </w:r>
      <w:r w:rsidRPr="0097642A">
        <w:rPr>
          <w:rFonts w:ascii="Arial" w:hAnsi="Arial" w:cs="Arial"/>
          <w:sz w:val="32"/>
          <w:szCs w:val="32"/>
        </w:rPr>
        <w:t xml:space="preserve"> </w:t>
      </w:r>
      <w:r w:rsidR="00DB67D3" w:rsidRPr="0097642A">
        <w:rPr>
          <w:rFonts w:ascii="Arial" w:hAnsi="Arial" w:cs="Arial"/>
          <w:sz w:val="32"/>
          <w:szCs w:val="32"/>
        </w:rPr>
        <w:t xml:space="preserve">Other </w:t>
      </w:r>
      <w:r w:rsidR="00DB67D3" w:rsidRPr="0097642A">
        <w:rPr>
          <w:rFonts w:ascii="Arial" w:hAnsi="Arial" w:cs="Arial"/>
          <w:i/>
          <w:sz w:val="32"/>
          <w:szCs w:val="32"/>
        </w:rPr>
        <w:t>(state below)</w:t>
      </w:r>
      <w:r w:rsidR="00AC4A12">
        <w:rPr>
          <w:rFonts w:ascii="Arial" w:hAnsi="Arial" w:cs="Arial"/>
          <w:i/>
          <w:sz w:val="32"/>
          <w:szCs w:val="32"/>
        </w:rPr>
        <w:tab/>
        <w:t xml:space="preserve">         </w:t>
      </w:r>
      <w:r w:rsidR="00AC4A12" w:rsidRPr="0097642A">
        <w:rPr>
          <w:rFonts w:ascii="Arial" w:hAnsi="Arial" w:cs="Arial"/>
          <w:sz w:val="32"/>
          <w:szCs w:val="32"/>
        </w:rPr>
        <w:sym w:font="Wingdings" w:char="F06F"/>
      </w:r>
      <w:r w:rsidR="00AC4A12" w:rsidRPr="0097642A">
        <w:rPr>
          <w:rFonts w:ascii="Arial" w:hAnsi="Arial" w:cs="Arial"/>
          <w:sz w:val="32"/>
          <w:szCs w:val="32"/>
        </w:rPr>
        <w:t xml:space="preserve"> COPD</w:t>
      </w:r>
    </w:p>
    <w:p w14:paraId="29AEE125" w14:textId="1BFD1538" w:rsidR="00DB67D3" w:rsidRDefault="00AC4A12" w:rsidP="00DB67D3">
      <w:pPr>
        <w:tabs>
          <w:tab w:val="left" w:pos="3585"/>
          <w:tab w:val="left" w:pos="7110"/>
        </w:tabs>
        <w:spacing w:after="0"/>
        <w:rPr>
          <w:rFonts w:ascii="Arial" w:hAnsi="Arial" w:cs="Arial"/>
          <w:i/>
          <w:sz w:val="32"/>
          <w:szCs w:val="32"/>
        </w:rPr>
      </w:pPr>
      <w:r>
        <w:rPr>
          <w:rFonts w:ascii="Arial" w:hAnsi="Arial" w:cs="Arial"/>
          <w:i/>
          <w:sz w:val="32"/>
          <w:szCs w:val="32"/>
        </w:rPr>
        <w:tab/>
      </w:r>
    </w:p>
    <w:p w14:paraId="35001060" w14:textId="14A39094" w:rsidR="00562975" w:rsidRPr="0097642A" w:rsidRDefault="00415175" w:rsidP="00C656FA">
      <w:pPr>
        <w:tabs>
          <w:tab w:val="left" w:pos="3585"/>
          <w:tab w:val="left" w:pos="7110"/>
        </w:tabs>
        <w:spacing w:after="0"/>
        <w:rPr>
          <w:rFonts w:ascii="Arial" w:hAnsi="Arial" w:cs="Arial"/>
          <w:sz w:val="32"/>
          <w:szCs w:val="32"/>
        </w:rPr>
      </w:pPr>
      <w:r>
        <w:rPr>
          <w:rFonts w:ascii="Arial" w:hAnsi="Arial" w:cs="Arial"/>
          <w:sz w:val="32"/>
          <w:szCs w:val="32"/>
        </w:rPr>
        <w:t xml:space="preserve">    </w:t>
      </w:r>
      <w:r w:rsidR="00C656FA">
        <w:rPr>
          <w:rFonts w:ascii="Arial" w:hAnsi="Arial" w:cs="Arial"/>
          <w:sz w:val="32"/>
          <w:szCs w:val="32"/>
        </w:rPr>
        <w:t>…</w:t>
      </w:r>
      <w:r w:rsidR="00562975" w:rsidRPr="0097642A">
        <w:rPr>
          <w:rFonts w:ascii="Arial" w:hAnsi="Arial" w:cs="Arial"/>
          <w:sz w:val="32"/>
          <w:szCs w:val="32"/>
        </w:rPr>
        <w:t>…………………………………………………………………</w:t>
      </w:r>
    </w:p>
    <w:p w14:paraId="2AD1BF3B" w14:textId="77777777" w:rsidR="009F0F81" w:rsidRPr="0097642A" w:rsidRDefault="009F0F81" w:rsidP="00D05A0E">
      <w:pPr>
        <w:spacing w:after="0"/>
        <w:rPr>
          <w:rFonts w:ascii="Arial" w:hAnsi="Arial" w:cs="Arial"/>
          <w:sz w:val="32"/>
          <w:szCs w:val="32"/>
        </w:rPr>
      </w:pPr>
    </w:p>
    <w:p w14:paraId="5E80F4BC" w14:textId="18E8820C" w:rsidR="00D05A0E" w:rsidRPr="0097642A" w:rsidRDefault="00AD5C00" w:rsidP="00D05A0E">
      <w:pPr>
        <w:spacing w:after="0"/>
        <w:rPr>
          <w:rFonts w:ascii="Arial" w:hAnsi="Arial" w:cs="Arial"/>
          <w:sz w:val="32"/>
          <w:szCs w:val="32"/>
        </w:rPr>
      </w:pPr>
      <w:r w:rsidRPr="0097642A">
        <w:rPr>
          <w:rFonts w:ascii="Arial" w:hAnsi="Arial" w:cs="Arial"/>
          <w:sz w:val="32"/>
          <w:szCs w:val="32"/>
        </w:rPr>
        <w:t>Do you have any allergies</w:t>
      </w:r>
      <w:r w:rsidR="00D05A0E" w:rsidRPr="0097642A">
        <w:rPr>
          <w:rFonts w:ascii="Arial" w:hAnsi="Arial" w:cs="Arial"/>
          <w:noProof/>
          <w:sz w:val="32"/>
          <w:szCs w:val="32"/>
          <w:lang w:eastAsia="en-GB"/>
        </w:rPr>
        <w:t xml:space="preserve">?   </w:t>
      </w:r>
      <w:r w:rsidR="00D05A0E" w:rsidRPr="0097642A">
        <w:rPr>
          <w:rFonts w:ascii="Arial" w:hAnsi="Arial" w:cs="Arial"/>
          <w:sz w:val="32"/>
          <w:szCs w:val="32"/>
        </w:rPr>
        <w:sym w:font="Wingdings" w:char="F06F"/>
      </w:r>
      <w:r w:rsidR="00D05A0E" w:rsidRPr="0097642A">
        <w:rPr>
          <w:rFonts w:ascii="Arial" w:hAnsi="Arial" w:cs="Arial"/>
          <w:sz w:val="32"/>
          <w:szCs w:val="32"/>
        </w:rPr>
        <w:t xml:space="preserve">  Yes</w:t>
      </w:r>
      <w:r w:rsidR="00D05A0E" w:rsidRPr="0097642A">
        <w:rPr>
          <w:rFonts w:ascii="Arial" w:hAnsi="Arial" w:cs="Arial"/>
          <w:sz w:val="32"/>
          <w:szCs w:val="32"/>
        </w:rPr>
        <w:tab/>
        <w:t xml:space="preserve">   </w:t>
      </w:r>
      <w:r w:rsidR="00D05A0E" w:rsidRPr="0097642A">
        <w:rPr>
          <w:rFonts w:ascii="Arial" w:hAnsi="Arial" w:cs="Arial"/>
          <w:sz w:val="32"/>
          <w:szCs w:val="32"/>
        </w:rPr>
        <w:sym w:font="Wingdings" w:char="F06F"/>
      </w:r>
      <w:r w:rsidR="00D05A0E" w:rsidRPr="0097642A">
        <w:rPr>
          <w:rFonts w:ascii="Arial" w:hAnsi="Arial" w:cs="Arial"/>
          <w:sz w:val="32"/>
          <w:szCs w:val="32"/>
        </w:rPr>
        <w:t xml:space="preserve">  No</w:t>
      </w:r>
    </w:p>
    <w:p w14:paraId="3441A2BE" w14:textId="00F4827B" w:rsidR="00D747B8" w:rsidRDefault="00D05A0E" w:rsidP="00D90DA8">
      <w:pPr>
        <w:spacing w:after="0"/>
        <w:rPr>
          <w:rFonts w:ascii="Arial" w:hAnsi="Arial" w:cs="Arial"/>
          <w:sz w:val="32"/>
          <w:szCs w:val="32"/>
        </w:rPr>
      </w:pPr>
      <w:r w:rsidRPr="0097642A">
        <w:rPr>
          <w:rFonts w:ascii="Arial" w:hAnsi="Arial" w:cs="Arial"/>
          <w:sz w:val="32"/>
          <w:szCs w:val="32"/>
        </w:rPr>
        <w:t>If yes, please provide further details</w:t>
      </w:r>
      <w:r w:rsidR="00796B81" w:rsidRPr="0097642A">
        <w:rPr>
          <w:rFonts w:ascii="Arial" w:hAnsi="Arial" w:cs="Arial"/>
          <w:sz w:val="32"/>
          <w:szCs w:val="32"/>
        </w:rPr>
        <w:t>:</w:t>
      </w:r>
      <w:r w:rsidR="00930C23" w:rsidRPr="0097642A">
        <w:rPr>
          <w:rFonts w:ascii="Arial" w:hAnsi="Arial" w:cs="Arial"/>
          <w:sz w:val="32"/>
          <w:szCs w:val="32"/>
        </w:rPr>
        <w:t xml:space="preserve"> </w:t>
      </w:r>
      <w:r w:rsidRPr="0097642A">
        <w:rPr>
          <w:rFonts w:ascii="Arial" w:hAnsi="Arial" w:cs="Arial"/>
          <w:sz w:val="32"/>
          <w:szCs w:val="32"/>
        </w:rPr>
        <w:t>………………………………………………………………………………………………………………………………………………………………………………………………………………………………………………………………………………………</w:t>
      </w:r>
    </w:p>
    <w:p w14:paraId="53E9FF05" w14:textId="77777777" w:rsidR="008B3CF3" w:rsidRDefault="008B3CF3" w:rsidP="00D90DA8">
      <w:pPr>
        <w:spacing w:after="0"/>
        <w:rPr>
          <w:rFonts w:ascii="Arial" w:hAnsi="Arial" w:cs="Arial"/>
          <w:sz w:val="32"/>
          <w:szCs w:val="32"/>
        </w:rPr>
      </w:pPr>
    </w:p>
    <w:p w14:paraId="3496F952" w14:textId="77777777" w:rsidR="008B3CF3" w:rsidRPr="008B3CF3" w:rsidRDefault="008B3CF3" w:rsidP="008B3CF3">
      <w:pPr>
        <w:spacing w:after="0"/>
        <w:rPr>
          <w:rFonts w:ascii="Arial" w:hAnsi="Arial" w:cs="Arial"/>
          <w:sz w:val="32"/>
          <w:szCs w:val="32"/>
        </w:rPr>
      </w:pPr>
      <w:r w:rsidRPr="008B3CF3">
        <w:rPr>
          <w:rFonts w:ascii="Arial" w:hAnsi="Arial" w:cs="Arial"/>
          <w:sz w:val="32"/>
          <w:szCs w:val="32"/>
        </w:rPr>
        <w:t>If you were born before 1996 - did you receive a blood transfusion before 1996?  </w:t>
      </w:r>
    </w:p>
    <w:p w14:paraId="1EE79077" w14:textId="77777777" w:rsidR="008B3CF3" w:rsidRPr="008B3CF3" w:rsidRDefault="008B3CF3" w:rsidP="008B3CF3">
      <w:pPr>
        <w:spacing w:after="0"/>
        <w:rPr>
          <w:rFonts w:ascii="Arial" w:hAnsi="Arial" w:cs="Arial"/>
          <w:sz w:val="32"/>
          <w:szCs w:val="32"/>
        </w:rPr>
      </w:pPr>
      <w:r w:rsidRPr="008B3CF3">
        <w:rPr>
          <w:rFonts w:ascii="Arial" w:hAnsi="Arial" w:cs="Arial"/>
          <w:sz w:val="32"/>
          <w:szCs w:val="32"/>
        </w:rPr>
        <w:t xml:space="preserve">Yes  </w:t>
      </w:r>
      <w:r w:rsidRPr="008B3CF3">
        <w:rPr>
          <w:rFonts w:ascii="Arial" w:hAnsi="Arial" w:cs="Arial"/>
          <w:sz w:val="32"/>
          <w:szCs w:val="32"/>
        </w:rPr>
        <w:sym w:font="Wingdings" w:char="F06F"/>
      </w:r>
    </w:p>
    <w:p w14:paraId="349DD842" w14:textId="77777777" w:rsidR="008B3CF3" w:rsidRPr="008B3CF3" w:rsidRDefault="008B3CF3" w:rsidP="008B3CF3">
      <w:pPr>
        <w:spacing w:after="0"/>
        <w:rPr>
          <w:rFonts w:ascii="Arial" w:hAnsi="Arial" w:cs="Arial"/>
          <w:sz w:val="32"/>
          <w:szCs w:val="32"/>
        </w:rPr>
      </w:pPr>
      <w:r w:rsidRPr="008B3CF3">
        <w:rPr>
          <w:rFonts w:ascii="Arial" w:hAnsi="Arial" w:cs="Arial"/>
          <w:sz w:val="32"/>
          <w:szCs w:val="32"/>
        </w:rPr>
        <w:t xml:space="preserve">No    </w:t>
      </w:r>
      <w:r w:rsidRPr="008B3CF3">
        <w:rPr>
          <w:rFonts w:ascii="Arial" w:hAnsi="Arial" w:cs="Arial"/>
          <w:sz w:val="32"/>
          <w:szCs w:val="32"/>
        </w:rPr>
        <w:sym w:font="Wingdings" w:char="F06F"/>
      </w:r>
    </w:p>
    <w:p w14:paraId="267E2A34" w14:textId="77777777" w:rsidR="008B3CF3" w:rsidRPr="008B3CF3" w:rsidRDefault="008B3CF3" w:rsidP="008B3CF3">
      <w:pPr>
        <w:spacing w:after="0"/>
        <w:rPr>
          <w:rFonts w:ascii="Arial" w:hAnsi="Arial" w:cs="Arial"/>
          <w:sz w:val="32"/>
          <w:szCs w:val="32"/>
        </w:rPr>
      </w:pPr>
      <w:r w:rsidRPr="008B3CF3">
        <w:rPr>
          <w:rFonts w:ascii="Arial" w:hAnsi="Arial" w:cs="Arial"/>
          <w:sz w:val="32"/>
          <w:szCs w:val="32"/>
        </w:rPr>
        <w:t xml:space="preserve">I don't know </w:t>
      </w:r>
      <w:r w:rsidRPr="008B3CF3">
        <w:rPr>
          <w:rFonts w:ascii="Arial" w:hAnsi="Arial" w:cs="Arial"/>
          <w:sz w:val="32"/>
          <w:szCs w:val="32"/>
        </w:rPr>
        <w:sym w:font="Wingdings" w:char="F06F"/>
      </w:r>
    </w:p>
    <w:p w14:paraId="5125D8A4" w14:textId="77777777" w:rsidR="008B3CF3" w:rsidRPr="008B3CF3" w:rsidRDefault="008B3CF3" w:rsidP="008B3CF3">
      <w:pPr>
        <w:spacing w:after="0"/>
        <w:rPr>
          <w:rFonts w:ascii="Arial" w:hAnsi="Arial" w:cs="Arial"/>
          <w:sz w:val="32"/>
          <w:szCs w:val="32"/>
        </w:rPr>
      </w:pPr>
    </w:p>
    <w:p w14:paraId="33F4FDEB" w14:textId="77777777" w:rsidR="008B3CF3" w:rsidRPr="008B3CF3" w:rsidRDefault="008B3CF3" w:rsidP="008B3CF3">
      <w:pPr>
        <w:spacing w:after="0"/>
        <w:rPr>
          <w:rFonts w:ascii="Arial" w:hAnsi="Arial" w:cs="Arial"/>
          <w:sz w:val="32"/>
          <w:szCs w:val="32"/>
        </w:rPr>
      </w:pPr>
      <w:r w:rsidRPr="008B3CF3">
        <w:rPr>
          <w:rFonts w:ascii="Arial" w:hAnsi="Arial" w:cs="Arial"/>
          <w:sz w:val="32"/>
          <w:szCs w:val="32"/>
        </w:rPr>
        <w:t>If you have answered yes, please use the following link to access a free home HEP C test.</w:t>
      </w:r>
    </w:p>
    <w:p w14:paraId="58BE0141" w14:textId="77777777" w:rsidR="008B3CF3" w:rsidRPr="008B3CF3" w:rsidRDefault="008B3CF3" w:rsidP="008B3CF3">
      <w:pPr>
        <w:spacing w:after="0"/>
        <w:rPr>
          <w:rFonts w:ascii="Arial" w:hAnsi="Arial" w:cs="Arial"/>
          <w:sz w:val="32"/>
          <w:szCs w:val="32"/>
        </w:rPr>
      </w:pPr>
      <w:r w:rsidRPr="008B3CF3">
        <w:rPr>
          <w:rFonts w:ascii="Arial" w:hAnsi="Arial" w:cs="Arial"/>
          <w:sz w:val="32"/>
          <w:szCs w:val="32"/>
        </w:rPr>
        <w:t>https://hepctest.nhs.uk/</w:t>
      </w:r>
    </w:p>
    <w:p w14:paraId="3821F236" w14:textId="77777777" w:rsidR="008B3CF3" w:rsidRDefault="008B3CF3" w:rsidP="00D90DA8">
      <w:pPr>
        <w:spacing w:after="0"/>
        <w:rPr>
          <w:rFonts w:ascii="Arial" w:hAnsi="Arial" w:cs="Arial"/>
          <w:sz w:val="32"/>
          <w:szCs w:val="32"/>
        </w:rPr>
      </w:pPr>
    </w:p>
    <w:p w14:paraId="3A784FB7" w14:textId="77777777" w:rsidR="008B3CF3" w:rsidRDefault="008B3CF3" w:rsidP="00D90DA8">
      <w:pPr>
        <w:spacing w:after="0"/>
        <w:rPr>
          <w:rFonts w:ascii="Arial" w:hAnsi="Arial" w:cs="Arial"/>
          <w:sz w:val="32"/>
          <w:szCs w:val="32"/>
        </w:rPr>
      </w:pPr>
    </w:p>
    <w:p w14:paraId="2F7BCD63" w14:textId="77777777" w:rsidR="00AC4A12" w:rsidRPr="00AC4A12" w:rsidRDefault="00AC4A12" w:rsidP="00AC4A12">
      <w:pPr>
        <w:spacing w:after="0"/>
        <w:rPr>
          <w:rFonts w:ascii="Arial" w:hAnsi="Arial" w:cs="Arial"/>
          <w:sz w:val="32"/>
          <w:szCs w:val="32"/>
        </w:rPr>
      </w:pPr>
      <w:r w:rsidRPr="00AC4A12">
        <w:rPr>
          <w:rFonts w:ascii="Arial" w:hAnsi="Arial" w:cs="Arial"/>
          <w:sz w:val="32"/>
          <w:szCs w:val="32"/>
        </w:rPr>
        <w:t xml:space="preserve">Do you have any regular medications?  </w:t>
      </w:r>
      <w:r w:rsidRPr="00AC4A12">
        <w:rPr>
          <w:rFonts w:ascii="Arial" w:hAnsi="Arial" w:cs="Arial"/>
          <w:sz w:val="32"/>
          <w:szCs w:val="32"/>
        </w:rPr>
        <w:sym w:font="Wingdings" w:char="F06F"/>
      </w:r>
      <w:r w:rsidRPr="00AC4A12">
        <w:rPr>
          <w:rFonts w:ascii="Arial" w:hAnsi="Arial" w:cs="Arial"/>
          <w:sz w:val="32"/>
          <w:szCs w:val="32"/>
        </w:rPr>
        <w:t xml:space="preserve">  Yes</w:t>
      </w:r>
      <w:r w:rsidRPr="00AC4A12">
        <w:rPr>
          <w:rFonts w:ascii="Arial" w:hAnsi="Arial" w:cs="Arial"/>
          <w:sz w:val="32"/>
          <w:szCs w:val="32"/>
        </w:rPr>
        <w:tab/>
        <w:t xml:space="preserve">   </w:t>
      </w:r>
      <w:r w:rsidRPr="00AC4A12">
        <w:rPr>
          <w:rFonts w:ascii="Arial" w:hAnsi="Arial" w:cs="Arial"/>
          <w:sz w:val="32"/>
          <w:szCs w:val="32"/>
        </w:rPr>
        <w:sym w:font="Wingdings" w:char="F06F"/>
      </w:r>
      <w:r w:rsidRPr="00AC4A12">
        <w:rPr>
          <w:rFonts w:ascii="Arial" w:hAnsi="Arial" w:cs="Arial"/>
          <w:sz w:val="32"/>
          <w:szCs w:val="32"/>
        </w:rPr>
        <w:t xml:space="preserve">  No</w:t>
      </w:r>
    </w:p>
    <w:p w14:paraId="3B832728" w14:textId="77777777" w:rsidR="00AC4A12" w:rsidRPr="00AC4A12" w:rsidRDefault="00AC4A12" w:rsidP="00AC4A12">
      <w:pPr>
        <w:spacing w:after="0"/>
        <w:rPr>
          <w:rFonts w:ascii="Arial" w:hAnsi="Arial" w:cs="Arial"/>
          <w:sz w:val="32"/>
          <w:szCs w:val="32"/>
        </w:rPr>
      </w:pPr>
      <w:r w:rsidRPr="00AC4A12">
        <w:rPr>
          <w:rFonts w:ascii="Arial" w:hAnsi="Arial" w:cs="Arial"/>
          <w:sz w:val="32"/>
          <w:szCs w:val="32"/>
        </w:rPr>
        <w:t>Please provide details below or attach a repeat prescription list from your previous GP:</w:t>
      </w:r>
    </w:p>
    <w:p w14:paraId="70123249" w14:textId="77777777" w:rsidR="00D05A0E" w:rsidRPr="0097642A" w:rsidRDefault="00C10F5C" w:rsidP="00D90DA8">
      <w:pPr>
        <w:spacing w:after="0"/>
        <w:rPr>
          <w:rFonts w:ascii="Arial" w:hAnsi="Arial" w:cs="Arial"/>
          <w:sz w:val="32"/>
          <w:szCs w:val="32"/>
        </w:rPr>
      </w:pPr>
      <w:r w:rsidRPr="0097642A">
        <w:rPr>
          <w:rFonts w:ascii="Arial" w:hAnsi="Arial" w:cs="Arial"/>
          <w:sz w:val="32"/>
          <w:szCs w:val="32"/>
        </w:rPr>
        <w:t>Name of medication</w:t>
      </w:r>
      <w:r w:rsidR="00390C30" w:rsidRPr="0097642A">
        <w:rPr>
          <w:rFonts w:ascii="Arial" w:hAnsi="Arial" w:cs="Arial"/>
          <w:sz w:val="32"/>
          <w:szCs w:val="32"/>
        </w:rPr>
        <w:t>:</w:t>
      </w:r>
      <w:r w:rsidRPr="0097642A">
        <w:rPr>
          <w:rFonts w:ascii="Arial" w:hAnsi="Arial" w:cs="Arial"/>
          <w:sz w:val="32"/>
          <w:szCs w:val="32"/>
        </w:rPr>
        <w:tab/>
      </w:r>
      <w:r w:rsidRPr="0097642A">
        <w:rPr>
          <w:rFonts w:ascii="Arial" w:hAnsi="Arial" w:cs="Arial"/>
          <w:sz w:val="32"/>
          <w:szCs w:val="32"/>
        </w:rPr>
        <w:tab/>
      </w:r>
      <w:r w:rsidRPr="0097642A">
        <w:rPr>
          <w:rFonts w:ascii="Arial" w:hAnsi="Arial" w:cs="Arial"/>
          <w:sz w:val="32"/>
          <w:szCs w:val="32"/>
        </w:rPr>
        <w:tab/>
      </w:r>
      <w:r w:rsidRPr="0097642A">
        <w:rPr>
          <w:rFonts w:ascii="Arial" w:hAnsi="Arial" w:cs="Arial"/>
          <w:sz w:val="32"/>
          <w:szCs w:val="32"/>
        </w:rPr>
        <w:tab/>
      </w:r>
      <w:r w:rsidRPr="0097642A">
        <w:rPr>
          <w:rFonts w:ascii="Arial" w:hAnsi="Arial" w:cs="Arial"/>
          <w:sz w:val="32"/>
          <w:szCs w:val="32"/>
        </w:rPr>
        <w:tab/>
        <w:t>Dose</w:t>
      </w:r>
      <w:r w:rsidR="00390C30" w:rsidRPr="0097642A">
        <w:rPr>
          <w:rFonts w:ascii="Arial" w:hAnsi="Arial" w:cs="Arial"/>
          <w:sz w:val="32"/>
          <w:szCs w:val="32"/>
        </w:rPr>
        <w:t>:</w:t>
      </w:r>
    </w:p>
    <w:p w14:paraId="0DF0F7F5" w14:textId="77777777" w:rsidR="00D747B8" w:rsidRDefault="00C10F5C" w:rsidP="00D747B8">
      <w:pPr>
        <w:spacing w:after="0"/>
        <w:rPr>
          <w:rFonts w:ascii="Arial" w:hAnsi="Arial" w:cs="Arial"/>
          <w:sz w:val="32"/>
          <w:szCs w:val="32"/>
        </w:rPr>
      </w:pPr>
      <w:r w:rsidRPr="0097642A">
        <w:rPr>
          <w:rFonts w:ascii="Arial" w:hAnsi="Arial" w:cs="Arial"/>
          <w:sz w:val="32"/>
          <w:szCs w:val="32"/>
        </w:rPr>
        <w:t>………………………………………………………</w:t>
      </w:r>
      <w:r w:rsidR="00D747B8" w:rsidRPr="0097642A">
        <w:rPr>
          <w:rFonts w:ascii="Arial" w:hAnsi="Arial" w:cs="Arial"/>
          <w:sz w:val="32"/>
          <w:szCs w:val="32"/>
        </w:rPr>
        <w:t>…………………………</w:t>
      </w:r>
      <w:r w:rsidR="00D747B8">
        <w:rPr>
          <w:rFonts w:ascii="Arial" w:hAnsi="Arial" w:cs="Arial"/>
          <w:sz w:val="32"/>
          <w:szCs w:val="32"/>
        </w:rPr>
        <w:t>…………</w:t>
      </w:r>
      <w:r w:rsidRPr="0097642A">
        <w:rPr>
          <w:rFonts w:ascii="Arial" w:hAnsi="Arial" w:cs="Arial"/>
          <w:sz w:val="32"/>
          <w:szCs w:val="32"/>
        </w:rPr>
        <w:t xml:space="preserve">   </w:t>
      </w:r>
      <w:r w:rsidR="00D747B8" w:rsidRPr="0097642A">
        <w:rPr>
          <w:rFonts w:ascii="Arial" w:hAnsi="Arial" w:cs="Arial"/>
          <w:sz w:val="32"/>
          <w:szCs w:val="32"/>
        </w:rPr>
        <w:t>…………………………………………………………………………………</w:t>
      </w:r>
      <w:r w:rsidR="00D747B8">
        <w:rPr>
          <w:rFonts w:ascii="Arial" w:hAnsi="Arial" w:cs="Arial"/>
          <w:sz w:val="32"/>
          <w:szCs w:val="32"/>
        </w:rPr>
        <w:t>…………</w:t>
      </w:r>
    </w:p>
    <w:p w14:paraId="707E927E" w14:textId="208725AD" w:rsidR="00C656FA" w:rsidRDefault="00D747B8" w:rsidP="00D747B8">
      <w:pPr>
        <w:spacing w:after="0"/>
        <w:rPr>
          <w:rFonts w:ascii="Arial" w:hAnsi="Arial" w:cs="Arial"/>
          <w:sz w:val="32"/>
          <w:szCs w:val="32"/>
        </w:rPr>
      </w:pPr>
      <w:r w:rsidRPr="0097642A">
        <w:rPr>
          <w:rFonts w:ascii="Arial" w:hAnsi="Arial" w:cs="Arial"/>
          <w:sz w:val="32"/>
          <w:szCs w:val="32"/>
        </w:rPr>
        <w:t>…………………………………………………………………………………</w:t>
      </w:r>
      <w:r>
        <w:rPr>
          <w:rFonts w:ascii="Arial" w:hAnsi="Arial" w:cs="Arial"/>
          <w:sz w:val="32"/>
          <w:szCs w:val="32"/>
        </w:rPr>
        <w:t>…………</w:t>
      </w:r>
      <w:r w:rsidRPr="0097642A">
        <w:rPr>
          <w:rFonts w:ascii="Arial" w:hAnsi="Arial" w:cs="Arial"/>
          <w:sz w:val="32"/>
          <w:szCs w:val="32"/>
        </w:rPr>
        <w:t xml:space="preserve">   …………………………………………………………………………………</w:t>
      </w:r>
      <w:r>
        <w:rPr>
          <w:rFonts w:ascii="Arial" w:hAnsi="Arial" w:cs="Arial"/>
          <w:sz w:val="32"/>
          <w:szCs w:val="32"/>
        </w:rPr>
        <w:t>…………</w:t>
      </w:r>
    </w:p>
    <w:p w14:paraId="624CEB95" w14:textId="7133EFAC" w:rsidR="00706E11" w:rsidRDefault="00D747B8" w:rsidP="00D747B8">
      <w:pPr>
        <w:spacing w:after="0"/>
        <w:rPr>
          <w:rFonts w:ascii="Arial" w:hAnsi="Arial" w:cs="Arial"/>
          <w:sz w:val="32"/>
          <w:szCs w:val="32"/>
        </w:rPr>
      </w:pPr>
      <w:r w:rsidRPr="0097642A">
        <w:rPr>
          <w:rFonts w:ascii="Arial" w:hAnsi="Arial" w:cs="Arial"/>
          <w:sz w:val="32"/>
          <w:szCs w:val="32"/>
        </w:rPr>
        <w:t>…………………………………………………………………………………</w:t>
      </w:r>
      <w:r>
        <w:rPr>
          <w:rFonts w:ascii="Arial" w:hAnsi="Arial" w:cs="Arial"/>
          <w:sz w:val="32"/>
          <w:szCs w:val="32"/>
        </w:rPr>
        <w:t>…………</w:t>
      </w:r>
      <w:r w:rsidRPr="0097642A">
        <w:rPr>
          <w:rFonts w:ascii="Arial" w:hAnsi="Arial" w:cs="Arial"/>
          <w:sz w:val="32"/>
          <w:szCs w:val="32"/>
        </w:rPr>
        <w:t xml:space="preserve">   …………………………………………………………………………………</w:t>
      </w:r>
      <w:r>
        <w:rPr>
          <w:rFonts w:ascii="Arial" w:hAnsi="Arial" w:cs="Arial"/>
          <w:sz w:val="32"/>
          <w:szCs w:val="32"/>
        </w:rPr>
        <w:t>…………</w:t>
      </w:r>
      <w:r w:rsidR="00706E11" w:rsidRPr="0097642A">
        <w:rPr>
          <w:rFonts w:ascii="Arial" w:hAnsi="Arial" w:cs="Arial"/>
          <w:sz w:val="32"/>
          <w:szCs w:val="32"/>
        </w:rPr>
        <w:t xml:space="preserve"> </w:t>
      </w:r>
    </w:p>
    <w:p w14:paraId="01E31A36" w14:textId="77777777" w:rsidR="00706E11" w:rsidRDefault="00706E11" w:rsidP="00D747B8">
      <w:pPr>
        <w:spacing w:after="0"/>
        <w:rPr>
          <w:rFonts w:ascii="Arial" w:hAnsi="Arial" w:cs="Arial"/>
          <w:sz w:val="32"/>
          <w:szCs w:val="32"/>
        </w:rPr>
      </w:pPr>
    </w:p>
    <w:p w14:paraId="609D5280" w14:textId="77777777" w:rsidR="00C656FA" w:rsidRDefault="00C656FA" w:rsidP="00D747B8">
      <w:pPr>
        <w:spacing w:after="0"/>
        <w:rPr>
          <w:rFonts w:ascii="Arial" w:hAnsi="Arial" w:cs="Arial"/>
          <w:noProof/>
          <w:sz w:val="32"/>
          <w:szCs w:val="32"/>
          <w:lang w:eastAsia="en-GB"/>
        </w:rPr>
      </w:pPr>
    </w:p>
    <w:p w14:paraId="7AAC7144" w14:textId="42C6D31A" w:rsidR="00435D58" w:rsidRPr="0097642A" w:rsidRDefault="00435D58" w:rsidP="00D747B8">
      <w:pPr>
        <w:spacing w:after="0"/>
        <w:rPr>
          <w:rFonts w:ascii="Arial" w:hAnsi="Arial" w:cs="Arial"/>
          <w:sz w:val="32"/>
          <w:szCs w:val="32"/>
        </w:rPr>
      </w:pPr>
      <w:r w:rsidRPr="0097642A">
        <w:rPr>
          <w:rFonts w:ascii="Arial" w:hAnsi="Arial" w:cs="Arial"/>
          <w:noProof/>
          <w:sz w:val="32"/>
          <w:szCs w:val="32"/>
          <w:lang w:eastAsia="en-GB"/>
        </w:rPr>
        <w:t xml:space="preserve">Do you have a disability?   </w:t>
      </w:r>
      <w:r w:rsidRPr="0097642A">
        <w:rPr>
          <w:rFonts w:ascii="Arial" w:hAnsi="Arial" w:cs="Arial"/>
          <w:sz w:val="32"/>
          <w:szCs w:val="32"/>
        </w:rPr>
        <w:sym w:font="Wingdings" w:char="F06F"/>
      </w:r>
      <w:r w:rsidRPr="0097642A">
        <w:rPr>
          <w:rFonts w:ascii="Arial" w:hAnsi="Arial" w:cs="Arial"/>
          <w:sz w:val="32"/>
          <w:szCs w:val="32"/>
        </w:rPr>
        <w:t xml:space="preserve">  Yes</w:t>
      </w:r>
      <w:r w:rsidRPr="0097642A">
        <w:rPr>
          <w:rFonts w:ascii="Arial" w:hAnsi="Arial" w:cs="Arial"/>
          <w:sz w:val="32"/>
          <w:szCs w:val="32"/>
        </w:rPr>
        <w:tab/>
        <w:t xml:space="preserve">   </w:t>
      </w:r>
      <w:r w:rsidRPr="0097642A">
        <w:rPr>
          <w:rFonts w:ascii="Arial" w:hAnsi="Arial" w:cs="Arial"/>
          <w:sz w:val="32"/>
          <w:szCs w:val="32"/>
        </w:rPr>
        <w:sym w:font="Wingdings" w:char="F06F"/>
      </w:r>
      <w:r w:rsidRPr="0097642A">
        <w:rPr>
          <w:rFonts w:ascii="Arial" w:hAnsi="Arial" w:cs="Arial"/>
          <w:sz w:val="32"/>
          <w:szCs w:val="32"/>
        </w:rPr>
        <w:t xml:space="preserve">  No</w:t>
      </w:r>
    </w:p>
    <w:p w14:paraId="797A5400" w14:textId="1FCFC902" w:rsidR="006E30E1" w:rsidRPr="0097642A" w:rsidRDefault="00435D58" w:rsidP="00435D58">
      <w:pPr>
        <w:spacing w:after="0"/>
        <w:rPr>
          <w:rFonts w:ascii="Arial" w:hAnsi="Arial" w:cs="Arial"/>
          <w:sz w:val="32"/>
          <w:szCs w:val="32"/>
        </w:rPr>
      </w:pPr>
      <w:r w:rsidRPr="0097642A">
        <w:rPr>
          <w:rFonts w:ascii="Arial" w:hAnsi="Arial" w:cs="Arial"/>
          <w:sz w:val="32"/>
          <w:szCs w:val="32"/>
        </w:rPr>
        <w:t>If yes, please provide further details: ………………………………………………………………………………………………………………………………………………………………………………………………………………………………………………………………………………………</w:t>
      </w:r>
    </w:p>
    <w:p w14:paraId="5DEE74A2" w14:textId="40ECFB23" w:rsidR="006E30E1" w:rsidRPr="0097642A" w:rsidRDefault="00706E11" w:rsidP="00435D58">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80768" behindDoc="0" locked="0" layoutInCell="1" allowOverlap="1" wp14:anchorId="2B2AAF04" wp14:editId="2614D51C">
                <wp:simplePos x="0" y="0"/>
                <wp:positionH relativeFrom="column">
                  <wp:posOffset>5080</wp:posOffset>
                </wp:positionH>
                <wp:positionV relativeFrom="paragraph">
                  <wp:posOffset>174624</wp:posOffset>
                </wp:positionV>
                <wp:extent cx="2667000" cy="428625"/>
                <wp:effectExtent l="0" t="0" r="19050" b="28575"/>
                <wp:wrapNone/>
                <wp:docPr id="2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428625"/>
                        </a:xfrm>
                        <a:prstGeom prst="rect">
                          <a:avLst/>
                        </a:prstGeom>
                        <a:solidFill>
                          <a:srgbClr val="E5DFEC"/>
                        </a:solidFill>
                        <a:ln w="25400">
                          <a:solidFill>
                            <a:srgbClr val="000000"/>
                          </a:solidFill>
                          <a:miter lim="800000"/>
                          <a:headEnd/>
                          <a:tailEnd/>
                        </a:ln>
                      </wps:spPr>
                      <wps:txbx>
                        <w:txbxContent>
                          <w:p w14:paraId="503CF291" w14:textId="77777777" w:rsidR="00435D58" w:rsidRPr="00D747B8" w:rsidRDefault="00435D58" w:rsidP="00435D58">
                            <w:pPr>
                              <w:jc w:val="center"/>
                              <w:rPr>
                                <w:rFonts w:asciiTheme="majorHAnsi" w:hAnsiTheme="majorHAnsi" w:cs="Arial"/>
                                <w:b/>
                                <w:sz w:val="32"/>
                                <w:szCs w:val="32"/>
                              </w:rPr>
                            </w:pPr>
                            <w:r w:rsidRPr="00D747B8">
                              <w:rPr>
                                <w:rFonts w:asciiTheme="majorHAnsi" w:hAnsiTheme="majorHAnsi" w:cs="Arial"/>
                                <w:b/>
                                <w:sz w:val="32"/>
                                <w:szCs w:val="32"/>
                              </w:rPr>
                              <w:t>Next of kin</w:t>
                            </w:r>
                          </w:p>
                          <w:p w14:paraId="4D3293A5" w14:textId="77777777" w:rsidR="00435D58" w:rsidRPr="005428FB" w:rsidRDefault="00435D58" w:rsidP="00435D58">
                            <w:pPr>
                              <w:jc w:val="center"/>
                              <w:rPr>
                                <w:rFonts w:ascii="Arial" w:hAnsi="Arial" w:cs="Arial"/>
                                <w:b/>
                              </w:rPr>
                            </w:pPr>
                            <w:proofErr w:type="spellStart"/>
                            <w:r>
                              <w:rPr>
                                <w:rFonts w:ascii="Arial" w:hAnsi="Arial" w:cs="Arial"/>
                                <w:b/>
                              </w:rPr>
                              <w:t>vej</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2AAF04" id="Rectangle 49" o:spid="_x0000_s1039" style="position:absolute;margin-left:.4pt;margin-top:13.75pt;width:210pt;height:3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TYGgIAACwEAAAOAAAAZHJzL2Uyb0RvYy54bWysU9uO0zAQfUfiHyy/06Sl7Zao6WrVC0Ja&#10;FqSFD3AdJ7FwPGbsNl2+nrHT7RaQeEC8WB7P+MyZMzPL21Nn2FGh12BLPh7lnCkrodK2KfnXL7s3&#10;C858ELYSBqwq+ZPy/Hb1+tWyd4WaQAumUsgIxPqidyVvQ3BFlnnZqk74EThlyVkDdiKQiU1WoegJ&#10;vTPZJM/nWQ9YOQSpvKfXzeDkq4Rf10qGT3XtVWCm5MQtpBPTuY9ntlqKokHhWi3PNMQ/sOiEtpT0&#10;ArURQbAD6j+gOi0RPNRhJKHLoK61VKkGqmac/1bNYyucSrWQON5dZPL/D1Y+HB/dZ4zUvbsH+c0z&#10;C+tW2EbdIULfKlFRunEUKuudLy4fouHpK9v3H6Gi1opDgKTBqcYuAlJ17JSkfrpIrU6BSXqczOc3&#10;eU4dkeSbThbzySylEMXzb4c+vFfQsXgpOVIrE7o43vsQ2YjiOSSxB6OrnTYmGdjs1wbZUVDbt7PN&#10;brs+o/vrMGNZT1RmUyLydwyiGtkOaX/B6HSgATa6K/niEiSKqNvWVmm8gtBmuBNnY89CRu3imPoi&#10;nPYnpitS+W3MEJ/2UD2RtAjDwNKC0aUF/MFZT8Nacv/9IFBxZj5Yas+78XQapzsZ09nNhAy89uyv&#10;PcJKgiq5DMjZYKzDsBMHh7ppKdc4CWLhjppa66T3C69zBTSSqQ3n9Ykzf22nqJclX/0EAAD//wMA&#10;UEsDBBQABgAIAAAAIQABzA1J2wAAAAYBAAAPAAAAZHJzL2Rvd25yZXYueG1sTM7BTsMwDAbgOxLv&#10;EBmJy7QlKwxoqTuhoYozHbtnjddWNE7VZGvh6QknONq/9fvLt7PtxYVG3zlGWK8UCOLamY4bhI99&#10;uXwC4YNmo3vHhPBFHrbF9VWuM+MmfqdLFRoRS9hnGqENYcik9HVLVvuVG4hjdnKj1SGOYyPNqKdY&#10;bnuZKPUgre44fmj1QLuW6s/qbBFOB/tW7173C1pX6Z1Kv8tkMZWItzfzyzOIQHP4O4ZffqRDEU1H&#10;d2bjRY8Q3QEhedyAiOl9ouLiiJBuFMgil//5xQ8AAAD//wMAUEsBAi0AFAAGAAgAAAAhALaDOJL+&#10;AAAA4QEAABMAAAAAAAAAAAAAAAAAAAAAAFtDb250ZW50X1R5cGVzXS54bWxQSwECLQAUAAYACAAA&#10;ACEAOP0h/9YAAACUAQAACwAAAAAAAAAAAAAAAAAvAQAAX3JlbHMvLnJlbHNQSwECLQAUAAYACAAA&#10;ACEAcHSE2BoCAAAsBAAADgAAAAAAAAAAAAAAAAAuAgAAZHJzL2Uyb0RvYy54bWxQSwECLQAUAAYA&#10;CAAAACEAAcwNSdsAAAAGAQAADwAAAAAAAAAAAAAAAAB0BAAAZHJzL2Rvd25yZXYueG1sUEsFBgAA&#10;AAAEAAQA8wAAAHwFAAAAAA==&#10;" fillcolor="#e5dfec" strokeweight="2pt">
                <v:textbox>
                  <w:txbxContent>
                    <w:p w14:paraId="503CF291" w14:textId="77777777" w:rsidR="00435D58" w:rsidRPr="00D747B8" w:rsidRDefault="00435D58" w:rsidP="00435D58">
                      <w:pPr>
                        <w:jc w:val="center"/>
                        <w:rPr>
                          <w:rFonts w:asciiTheme="majorHAnsi" w:hAnsiTheme="majorHAnsi" w:cs="Arial"/>
                          <w:b/>
                          <w:sz w:val="32"/>
                          <w:szCs w:val="32"/>
                        </w:rPr>
                      </w:pPr>
                      <w:r w:rsidRPr="00D747B8">
                        <w:rPr>
                          <w:rFonts w:asciiTheme="majorHAnsi" w:hAnsiTheme="majorHAnsi" w:cs="Arial"/>
                          <w:b/>
                          <w:sz w:val="32"/>
                          <w:szCs w:val="32"/>
                        </w:rPr>
                        <w:t>Next of kin</w:t>
                      </w:r>
                    </w:p>
                    <w:p w14:paraId="4D3293A5" w14:textId="77777777" w:rsidR="00435D58" w:rsidRPr="005428FB" w:rsidRDefault="00435D58" w:rsidP="00435D58">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5445AC9F" w14:textId="7182C5D9" w:rsidR="00435D58" w:rsidRPr="0097642A" w:rsidRDefault="00435D58" w:rsidP="00435D58">
      <w:pPr>
        <w:spacing w:after="0"/>
        <w:rPr>
          <w:rFonts w:ascii="Arial" w:hAnsi="Arial" w:cs="Arial"/>
          <w:noProof/>
          <w:sz w:val="32"/>
          <w:szCs w:val="32"/>
          <w:lang w:eastAsia="en-GB"/>
        </w:rPr>
      </w:pPr>
    </w:p>
    <w:p w14:paraId="184B5BAC" w14:textId="6914C90C" w:rsidR="004747F3" w:rsidRPr="0097642A" w:rsidRDefault="004747F3" w:rsidP="00435D58">
      <w:pPr>
        <w:spacing w:after="0"/>
        <w:rPr>
          <w:rFonts w:ascii="Arial" w:hAnsi="Arial" w:cs="Arial"/>
          <w:noProof/>
          <w:sz w:val="32"/>
          <w:szCs w:val="32"/>
          <w:lang w:eastAsia="en-GB"/>
        </w:rPr>
      </w:pPr>
    </w:p>
    <w:p w14:paraId="0FFC281B" w14:textId="76E41CC6" w:rsidR="00435D58" w:rsidRPr="0097642A" w:rsidRDefault="00706E11" w:rsidP="00435D58">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62336" behindDoc="0" locked="0" layoutInCell="1" allowOverlap="1" wp14:anchorId="7F87293C" wp14:editId="642A65B4">
                <wp:simplePos x="0" y="0"/>
                <wp:positionH relativeFrom="column">
                  <wp:posOffset>881380</wp:posOffset>
                </wp:positionH>
                <wp:positionV relativeFrom="paragraph">
                  <wp:posOffset>6984</wp:posOffset>
                </wp:positionV>
                <wp:extent cx="2343150" cy="352425"/>
                <wp:effectExtent l="0" t="0" r="19050" b="28575"/>
                <wp:wrapNone/>
                <wp:docPr id="2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3524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0588DF" id="Rectangle 50" o:spid="_x0000_s1026" style="position:absolute;margin-left:69.4pt;margin-top:.55pt;width:184.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GEdDAIAABkEAAAOAAAAZHJzL2Uyb0RvYy54bWysU9uO0zAQfUfiHyy/01yawhI1Xa26FCEt&#10;C9LCB7iOk1g4HjN2my5fz9jtdsvlCeEHy+Oxz5w5M7O8PoyG7RV6DbbhxSznTFkJrbZ9w79+2by6&#10;4swHYVthwKqGPyrPr1cvXywnV6sSBjCtQkYg1teTa/gQgquzzMtBjcLPwClLzg5wFIFM7LMWxUTo&#10;o8nKPH+dTYCtQ5DKe7q9PTr5KuF3nZLhU9d5FZhpOHELace0b+OerZai7lG4QcsTDfEPLEahLQU9&#10;Q92KINgO9R9Qo5YIHrowkzBm0HVaqpQDZVPkv2XzMAinUi4kjndnmfz/g5X3+wf3GSN17+5AfvPM&#10;wnoQtlc3iDANSrQUrohCZZPz9flDNDx9ZdvpI7RUWrELkDQ4dDhGQMqOHZLUj2ep1SEwSZflvJoX&#10;C6qIJN98UVblIoUQ9dNvhz68VzCyeGg4UikTutjf+RDZiPrpSWIPRrcbbUwysN+uDbK9oLJv0jqh&#10;+8tnxrKJqCyqPE/Qvzj9JUae1t8wRh2ogY0eG351fiTqqNs726b2CkKb45k4G3sSMmoX29TXW2gf&#10;SUeEY3fSNNFhAPzB2USd2XD/fSdQcWY+WKrF26KqYisno1q8KcnAS8/20iOsJKiGy4CcHY11OA7A&#10;zqHuB4pVpOwt3FAFO53EfeZ1okv9lzQ/zUps8Es7vXqe6NVPAAAA//8DAFBLAwQUAAYACAAAACEA&#10;7K2TgdwAAAAIAQAADwAAAGRycy9kb3ducmV2LnhtbEyPwU7DMBBE70j8g7VI3KjdIEKbxqkQCHFA&#10;IKXhws2NlyQiXke224a/ZznR24xmNfum3M5uFEcMcfCkYblQIJBabwfqNHw0zzcrEDEZsmb0hBp+&#10;MMK2urwoTWH9iWo87lInuIRiYTT0KU2FlLHt0Zm48BMSZ18+OJPYhk7aYE5c7kaZKZVLZwbiD72Z&#10;8LHH9nt3cBp81r6EupHZW/M0rOtPr8b3V6X19dX8sAGRcE7/x/CHz+hQMdPeH8hGMbK/XTF6YrEE&#10;wfmdume/Z5HnIKtSng+ofgEAAP//AwBQSwECLQAUAAYACAAAACEAtoM4kv4AAADhAQAAEwAAAAAA&#10;AAAAAAAAAAAAAAAAW0NvbnRlbnRfVHlwZXNdLnhtbFBLAQItABQABgAIAAAAIQA4/SH/1gAAAJQB&#10;AAALAAAAAAAAAAAAAAAAAC8BAABfcmVscy8ucmVsc1BLAQItABQABgAIAAAAIQBguGEdDAIAABkE&#10;AAAOAAAAAAAAAAAAAAAAAC4CAABkcnMvZTJvRG9jLnhtbFBLAQItABQABgAIAAAAIQDsrZOB3AAA&#10;AAgBAAAPAAAAAAAAAAAAAAAAAGYEAABkcnMvZG93bnJldi54bWxQSwUGAAAAAAQABADzAAAAbwUA&#10;AAAA&#10;" strokeweight="2pt"/>
            </w:pict>
          </mc:Fallback>
        </mc:AlternateContent>
      </w:r>
      <w:r w:rsidR="00435D58" w:rsidRPr="0097642A">
        <w:rPr>
          <w:rFonts w:ascii="Arial" w:hAnsi="Arial" w:cs="Arial"/>
          <w:noProof/>
          <w:sz w:val="32"/>
          <w:szCs w:val="32"/>
          <w:lang w:eastAsia="en-GB"/>
        </w:rPr>
        <w:t xml:space="preserve">Name: </w:t>
      </w:r>
      <w:r w:rsidR="00435D58" w:rsidRPr="0097642A">
        <w:rPr>
          <w:rFonts w:ascii="Arial" w:hAnsi="Arial" w:cs="Arial"/>
          <w:noProof/>
          <w:sz w:val="32"/>
          <w:szCs w:val="32"/>
          <w:lang w:eastAsia="en-GB"/>
        </w:rPr>
        <w:tab/>
      </w:r>
      <w:r w:rsidR="00435D58" w:rsidRPr="0097642A">
        <w:rPr>
          <w:rFonts w:ascii="Arial" w:hAnsi="Arial" w:cs="Arial"/>
          <w:noProof/>
          <w:sz w:val="32"/>
          <w:szCs w:val="32"/>
          <w:lang w:eastAsia="en-GB"/>
        </w:rPr>
        <w:tab/>
      </w:r>
      <w:r w:rsidR="00435D58" w:rsidRPr="0097642A">
        <w:rPr>
          <w:rFonts w:ascii="Arial" w:hAnsi="Arial" w:cs="Arial"/>
          <w:noProof/>
          <w:sz w:val="32"/>
          <w:szCs w:val="32"/>
          <w:lang w:eastAsia="en-GB"/>
        </w:rPr>
        <w:tab/>
      </w:r>
      <w:r w:rsidR="00435D58" w:rsidRPr="0097642A">
        <w:rPr>
          <w:rFonts w:ascii="Arial" w:hAnsi="Arial" w:cs="Arial"/>
          <w:noProof/>
          <w:sz w:val="32"/>
          <w:szCs w:val="32"/>
          <w:lang w:eastAsia="en-GB"/>
        </w:rPr>
        <w:tab/>
        <w:t xml:space="preserve">                           Contact number:</w:t>
      </w:r>
    </w:p>
    <w:p w14:paraId="579B4D34" w14:textId="2A3A5DA4" w:rsidR="00435D58" w:rsidRPr="0097642A" w:rsidRDefault="00706E11" w:rsidP="00435D58">
      <w:pPr>
        <w:spacing w:after="0"/>
        <w:jc w:val="center"/>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63360" behindDoc="0" locked="0" layoutInCell="1" allowOverlap="1" wp14:anchorId="61C9D635" wp14:editId="071E11F6">
                <wp:simplePos x="0" y="0"/>
                <wp:positionH relativeFrom="column">
                  <wp:posOffset>4167505</wp:posOffset>
                </wp:positionH>
                <wp:positionV relativeFrom="paragraph">
                  <wp:posOffset>5079</wp:posOffset>
                </wp:positionV>
                <wp:extent cx="2343150" cy="409575"/>
                <wp:effectExtent l="0" t="0" r="19050" b="28575"/>
                <wp:wrapNone/>
                <wp:docPr id="2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40957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09E22F" id="Rectangle 52" o:spid="_x0000_s1026" style="position:absolute;margin-left:328.15pt;margin-top:.4pt;width:184.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w3PDAIAABkEAAAOAAAAZHJzL2Uyb0RvYy54bWysU8Fu2zAMvQ/YPwi6L7ZTZ22NOEWRLsOA&#10;rhvQ9QMUWbaFyaJGKXGyrx+lpGm29TRMB0EUpcfHR3J+sxsM2yr0GmzNi0nOmbISGm27mj99W727&#10;4swHYRthwKqa75XnN4u3b+ajq9QUejCNQkYg1lejq3kfgquyzMteDcJPwClLzhZwEIFM7LIGxUjo&#10;g8mmef4+GwEbhyCV93R7d3DyRcJvWyXDl7b1KjBTc+IW0o5pX8c9W8xF1aFwvZZHGuIfWAxCWwp6&#10;groTQbAN6r+gBi0RPLRhImHIoG21VCkHyqbI/8jmsRdOpVxIHO9OMvn/Bysfto/uK0bq3t2D/O6Z&#10;hWUvbKduEWHslWgoXBGFykbnq9OHaHj6ytbjZ2iotGITIGmwa3GIgJQd2yWp9yep1S4wSZfTi/Ki&#10;mFFFJPnK/Hp2OUshRPX826EPHxUMLB5qjlTKhC629z5ENqJ6fpLYg9HNShuTDOzWS4NsK6jsq7SO&#10;6P78mbFsJCqzMs8T9G9Of46Rp/UaxqADNbDRQ82vTo9EFXX7YJvUXkFoczgTZ2OPQkbtYpv6ag3N&#10;nnREOHQnTRMdesCfnI3UmTX3PzYCFWfmk6VaXBdlGVs5GeXsckoGnnvW5x5hJUHVXAbk7GAsw2EA&#10;Ng5111OsImVv4ZYq2Ook7guvI13qv6T5cVZig5/b6dXLRC9+AQAA//8DAFBLAwQUAAYACAAAACEA&#10;pSL0wtsAAAAIAQAADwAAAGRycy9kb3ducmV2LnhtbEyPzUrEMBSF94LvEK7gzknsMEVr00EUcSEK&#10;nbpxl2mubTG5KU1mpr69tytnefgO56fczt6JI05xCKThdqVAILXBDtRp+Gxebu5AxGTIGhcINfxi&#10;hG11eVGawoYT1XjcpU5wCMXCaOhTGgspY9ujN3EVRiRm32HyJrGcOmknc+Jw72SmVC69GYgbejPi&#10;U4/tz+7gNYSsfZ3qRmbvzfNwX38F5T7elNbXV/PjA4iEc/o3wzKfp0PFm/bhQDYKpyHf5Gu2auAD&#10;C1bZhvV+AWuQVSnPD1R/AAAA//8DAFBLAQItABQABgAIAAAAIQC2gziS/gAAAOEBAAATAAAAAAAA&#10;AAAAAAAAAAAAAABbQ29udGVudF9UeXBlc10ueG1sUEsBAi0AFAAGAAgAAAAhADj9If/WAAAAlAEA&#10;AAsAAAAAAAAAAAAAAAAALwEAAF9yZWxzLy5yZWxzUEsBAi0AFAAGAAgAAAAhADA3Dc8MAgAAGQQA&#10;AA4AAAAAAAAAAAAAAAAALgIAAGRycy9lMm9Eb2MueG1sUEsBAi0AFAAGAAgAAAAhAKUi9MLbAAAA&#10;CAEAAA8AAAAAAAAAAAAAAAAAZgQAAGRycy9kb3ducmV2LnhtbFBLBQYAAAAABAAEAPMAAABuBQAA&#10;AAA=&#10;" strokeweight="2pt"/>
            </w:pict>
          </mc:Fallback>
        </mc:AlternateContent>
      </w:r>
    </w:p>
    <w:p w14:paraId="73483476" w14:textId="77777777" w:rsidR="00706E11" w:rsidRDefault="00706E11" w:rsidP="00435D58">
      <w:pPr>
        <w:spacing w:after="0"/>
        <w:rPr>
          <w:rFonts w:ascii="Arial" w:hAnsi="Arial" w:cs="Arial"/>
          <w:noProof/>
          <w:sz w:val="32"/>
          <w:szCs w:val="32"/>
          <w:lang w:eastAsia="en-GB"/>
        </w:rPr>
      </w:pPr>
    </w:p>
    <w:p w14:paraId="7BEDA2F9" w14:textId="2830CD7E" w:rsidR="00435D58" w:rsidRPr="0097642A" w:rsidRDefault="00706E11" w:rsidP="00435D58">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81792" behindDoc="0" locked="0" layoutInCell="1" allowOverlap="1" wp14:anchorId="38DA14E3" wp14:editId="1A078431">
                <wp:simplePos x="0" y="0"/>
                <wp:positionH relativeFrom="column">
                  <wp:posOffset>1948180</wp:posOffset>
                </wp:positionH>
                <wp:positionV relativeFrom="paragraph">
                  <wp:posOffset>10159</wp:posOffset>
                </wp:positionV>
                <wp:extent cx="2343150" cy="409575"/>
                <wp:effectExtent l="0" t="0" r="19050" b="28575"/>
                <wp:wrapNone/>
                <wp:docPr id="2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40957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AB5D7C" id="Rectangle 51" o:spid="_x0000_s1026" style="position:absolute;margin-left:153.4pt;margin-top:.8pt;width:184.5pt;height:3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w3PDAIAABkEAAAOAAAAZHJzL2Uyb0RvYy54bWysU8Fu2zAMvQ/YPwi6L7ZTZ22NOEWRLsOA&#10;rhvQ9QMUWbaFyaJGKXGyrx+lpGm29TRMB0EUpcfHR3J+sxsM2yr0GmzNi0nOmbISGm27mj99W727&#10;4swHYRthwKqa75XnN4u3b+ajq9QUejCNQkYg1lejq3kfgquyzMteDcJPwClLzhZwEIFM7LIGxUjo&#10;g8mmef4+GwEbhyCV93R7d3DyRcJvWyXDl7b1KjBTc+IW0o5pX8c9W8xF1aFwvZZHGuIfWAxCWwp6&#10;groTQbAN6r+gBi0RPLRhImHIoG21VCkHyqbI/8jmsRdOpVxIHO9OMvn/Bysfto/uK0bq3t2D/O6Z&#10;hWUvbKduEWHslWgoXBGFykbnq9OHaHj6ytbjZ2iotGITIGmwa3GIgJQd2yWp9yep1S4wSZfTi/Ki&#10;mFFFJPnK/Hp2OUshRPX826EPHxUMLB5qjlTKhC629z5ENqJ6fpLYg9HNShuTDOzWS4NsK6jsq7SO&#10;6P78mbFsJCqzMs8T9G9Of46Rp/UaxqADNbDRQ82vTo9EFXX7YJvUXkFoczgTZ2OPQkbtYpv6ag3N&#10;nnREOHQnTRMdesCfnI3UmTX3PzYCFWfmk6VaXBdlGVs5GeXsckoGnnvW5x5hJUHVXAbk7GAsw2EA&#10;Ng5111OsImVv4ZYq2Ook7guvI13qv6T5cVZig5/b6dXLRC9+AQAA//8DAFBLAwQUAAYACAAAACEA&#10;HEw379wAAAAIAQAADwAAAGRycy9kb3ducmV2LnhtbEyPwUrEMBCG74LvEEbw5iZbsWptuogiHkSh&#10;Wy/ess3YFpNJSbK79e0dT3qbn2/455t6s3gnDhjTFEjDeqVAIPXBTjRoeO+eLm5ApGzIGhcINXxj&#10;gk1zelKbyoYjtXjY5kFwCaXKaBhznispUz+iN2kVZiRmnyF6kznGQdpojlzunSyUKqU3E/GF0cz4&#10;MGL/td17DaHon2PbyeK1e5xu24+g3NuL0vr8bLm/A5FxyX/L8KvP6tCw0y7sySbhNFyqktUzgxIE&#10;8/L6ivOOh3INsqnl/weaHwAAAP//AwBQSwECLQAUAAYACAAAACEAtoM4kv4AAADhAQAAEwAAAAAA&#10;AAAAAAAAAAAAAAAAW0NvbnRlbnRfVHlwZXNdLnhtbFBLAQItABQABgAIAAAAIQA4/SH/1gAAAJQB&#10;AAALAAAAAAAAAAAAAAAAAC8BAABfcmVscy8ucmVsc1BLAQItABQABgAIAAAAIQAwNw3PDAIAABkE&#10;AAAOAAAAAAAAAAAAAAAAAC4CAABkcnMvZTJvRG9jLnhtbFBLAQItABQABgAIAAAAIQAcTDfv3AAA&#10;AAgBAAAPAAAAAAAAAAAAAAAAAGYEAABkcnMvZG93bnJldi54bWxQSwUGAAAAAAQABADzAAAAbwUA&#10;AAAA&#10;" strokeweight="2pt"/>
            </w:pict>
          </mc:Fallback>
        </mc:AlternateContent>
      </w:r>
      <w:r w:rsidR="00435D58" w:rsidRPr="0097642A">
        <w:rPr>
          <w:rFonts w:ascii="Arial" w:hAnsi="Arial" w:cs="Arial"/>
          <w:noProof/>
          <w:sz w:val="32"/>
          <w:szCs w:val="32"/>
          <w:lang w:eastAsia="en-GB"/>
        </w:rPr>
        <w:t>Relationship to you:</w:t>
      </w:r>
    </w:p>
    <w:p w14:paraId="6692178D" w14:textId="77777777" w:rsidR="00435D58" w:rsidRPr="0097642A" w:rsidRDefault="00435D58" w:rsidP="00435D58">
      <w:pPr>
        <w:spacing w:after="0"/>
        <w:rPr>
          <w:rFonts w:ascii="Arial" w:hAnsi="Arial" w:cs="Arial"/>
          <w:noProof/>
          <w:sz w:val="32"/>
          <w:szCs w:val="32"/>
          <w:lang w:eastAsia="en-GB"/>
        </w:rPr>
      </w:pPr>
    </w:p>
    <w:p w14:paraId="3BEFF9C7" w14:textId="77777777" w:rsidR="00706E11" w:rsidRDefault="00435D58" w:rsidP="00435D58">
      <w:pPr>
        <w:spacing w:after="0"/>
        <w:rPr>
          <w:rFonts w:ascii="Arial" w:hAnsi="Arial" w:cs="Arial"/>
          <w:noProof/>
          <w:sz w:val="32"/>
          <w:szCs w:val="32"/>
          <w:lang w:eastAsia="en-GB"/>
        </w:rPr>
      </w:pPr>
      <w:r w:rsidRPr="0097642A">
        <w:rPr>
          <w:rFonts w:ascii="Arial" w:hAnsi="Arial" w:cs="Arial"/>
          <w:noProof/>
          <w:sz w:val="32"/>
          <w:szCs w:val="32"/>
          <w:lang w:eastAsia="en-GB"/>
        </w:rPr>
        <w:t xml:space="preserve">Address if different from patient:  </w:t>
      </w:r>
    </w:p>
    <w:p w14:paraId="0D9E680C" w14:textId="3844A162" w:rsidR="00435D58" w:rsidRPr="0097642A" w:rsidRDefault="00435D58" w:rsidP="00435D58">
      <w:pPr>
        <w:spacing w:after="0"/>
        <w:rPr>
          <w:rFonts w:ascii="Arial" w:hAnsi="Arial" w:cs="Arial"/>
          <w:noProof/>
          <w:sz w:val="32"/>
          <w:szCs w:val="32"/>
          <w:lang w:eastAsia="en-GB"/>
        </w:rPr>
      </w:pPr>
      <w:r w:rsidRPr="0097642A">
        <w:rPr>
          <w:rFonts w:ascii="Arial" w:hAnsi="Arial" w:cs="Arial"/>
          <w:noProof/>
          <w:sz w:val="32"/>
          <w:szCs w:val="32"/>
          <w:lang w:eastAsia="en-GB"/>
        </w:rPr>
        <w:t xml:space="preserve">     ……………………………………………………………………………………………</w:t>
      </w:r>
    </w:p>
    <w:p w14:paraId="110A5673" w14:textId="77777777" w:rsidR="00435D58" w:rsidRPr="0097642A" w:rsidRDefault="00435D58" w:rsidP="00435D58">
      <w:pPr>
        <w:spacing w:after="0"/>
        <w:rPr>
          <w:rFonts w:ascii="Arial" w:hAnsi="Arial" w:cs="Arial"/>
          <w:noProof/>
          <w:sz w:val="32"/>
          <w:szCs w:val="32"/>
          <w:lang w:eastAsia="en-GB"/>
        </w:rPr>
      </w:pPr>
    </w:p>
    <w:p w14:paraId="54A33532" w14:textId="51FB7F04" w:rsidR="00435D58" w:rsidRPr="0097642A" w:rsidRDefault="00435D58" w:rsidP="00435D58">
      <w:pPr>
        <w:spacing w:after="0"/>
        <w:rPr>
          <w:rFonts w:ascii="Arial" w:hAnsi="Arial" w:cs="Arial"/>
          <w:noProof/>
          <w:sz w:val="32"/>
          <w:szCs w:val="32"/>
          <w:lang w:eastAsia="en-GB"/>
        </w:rPr>
      </w:pPr>
      <w:r w:rsidRPr="0097642A">
        <w:rPr>
          <w:rFonts w:ascii="Arial" w:hAnsi="Arial" w:cs="Arial"/>
          <w:noProof/>
          <w:sz w:val="32"/>
          <w:szCs w:val="32"/>
          <w:lang w:eastAsia="en-GB"/>
        </w:rPr>
        <w:t>……………………………………………………………………………………………</w:t>
      </w:r>
    </w:p>
    <w:p w14:paraId="143C9A94" w14:textId="77777777" w:rsidR="0062113C" w:rsidRDefault="0062113C" w:rsidP="00D90DA8">
      <w:pPr>
        <w:spacing w:after="0"/>
        <w:rPr>
          <w:rFonts w:ascii="Arial" w:hAnsi="Arial" w:cs="Arial"/>
          <w:sz w:val="32"/>
          <w:szCs w:val="32"/>
        </w:rPr>
      </w:pPr>
    </w:p>
    <w:p w14:paraId="7945FDFF" w14:textId="77777777" w:rsidR="00AC4A12" w:rsidRPr="00AC4A12" w:rsidRDefault="00AC4A12" w:rsidP="00AC4A12">
      <w:pPr>
        <w:spacing w:after="0"/>
        <w:rPr>
          <w:rFonts w:ascii="Arial" w:hAnsi="Arial" w:cs="Arial"/>
          <w:noProof/>
          <w:sz w:val="32"/>
          <w:szCs w:val="32"/>
          <w:lang w:eastAsia="en-GB"/>
        </w:rPr>
      </w:pPr>
      <w:r w:rsidRPr="00AC4A12">
        <w:rPr>
          <w:rFonts w:ascii="Arial" w:hAnsi="Arial" w:cs="Arial"/>
          <w:noProof/>
          <w:sz w:val="32"/>
          <w:szCs w:val="32"/>
          <w:lang w:eastAsia="en-GB"/>
        </w:rPr>
        <w:t xml:space="preserve">I confirm this person consents to you holding their details on my medical record. </w:t>
      </w:r>
      <w:r w:rsidRPr="00AC4A12">
        <w:rPr>
          <w:rFonts w:ascii="Arial" w:hAnsi="Arial" w:cs="Arial"/>
          <w:noProof/>
          <w:sz w:val="32"/>
          <w:szCs w:val="32"/>
          <w:lang w:eastAsia="en-GB"/>
        </w:rPr>
        <w:sym w:font="Wingdings" w:char="F06F"/>
      </w:r>
      <w:r w:rsidRPr="00AC4A12">
        <w:rPr>
          <w:rFonts w:ascii="Arial" w:hAnsi="Arial" w:cs="Arial"/>
          <w:noProof/>
          <w:sz w:val="32"/>
          <w:szCs w:val="32"/>
          <w:lang w:eastAsia="en-GB"/>
        </w:rPr>
        <w:t xml:space="preserve">  Yes</w:t>
      </w:r>
      <w:r w:rsidRPr="00AC4A12">
        <w:rPr>
          <w:rFonts w:ascii="Arial" w:hAnsi="Arial" w:cs="Arial"/>
          <w:noProof/>
          <w:sz w:val="32"/>
          <w:szCs w:val="32"/>
          <w:lang w:eastAsia="en-GB"/>
        </w:rPr>
        <w:tab/>
        <w:t xml:space="preserve">   </w:t>
      </w:r>
      <w:r w:rsidRPr="00AC4A12">
        <w:rPr>
          <w:rFonts w:ascii="Arial" w:hAnsi="Arial" w:cs="Arial"/>
          <w:noProof/>
          <w:sz w:val="32"/>
          <w:szCs w:val="32"/>
          <w:lang w:eastAsia="en-GB"/>
        </w:rPr>
        <w:sym w:font="Wingdings" w:char="F06F"/>
      </w:r>
      <w:r w:rsidRPr="00AC4A12">
        <w:rPr>
          <w:rFonts w:ascii="Arial" w:hAnsi="Arial" w:cs="Arial"/>
          <w:noProof/>
          <w:sz w:val="32"/>
          <w:szCs w:val="32"/>
          <w:lang w:eastAsia="en-GB"/>
        </w:rPr>
        <w:t xml:space="preserve">  No</w:t>
      </w:r>
    </w:p>
    <w:p w14:paraId="20AF1F06" w14:textId="77777777" w:rsidR="00AC4A12" w:rsidRPr="0097642A" w:rsidRDefault="00AC4A12" w:rsidP="00D90DA8">
      <w:pPr>
        <w:spacing w:after="0"/>
        <w:rPr>
          <w:rFonts w:ascii="Arial" w:hAnsi="Arial" w:cs="Arial"/>
          <w:sz w:val="32"/>
          <w:szCs w:val="32"/>
        </w:rPr>
      </w:pPr>
    </w:p>
    <w:p w14:paraId="7402EA51" w14:textId="4A8D9444" w:rsidR="00435D58" w:rsidRPr="0097642A" w:rsidRDefault="00D747B8" w:rsidP="00D90DA8">
      <w:pPr>
        <w:spacing w:after="0"/>
        <w:rPr>
          <w:rFonts w:ascii="Arial" w:hAnsi="Arial" w:cs="Arial"/>
          <w:sz w:val="32"/>
          <w:szCs w:val="32"/>
        </w:rPr>
      </w:pPr>
      <w:r w:rsidRPr="0097642A">
        <w:rPr>
          <w:rFonts w:ascii="Arial" w:hAnsi="Arial" w:cs="Arial"/>
          <w:noProof/>
          <w:sz w:val="32"/>
          <w:szCs w:val="32"/>
          <w:lang w:eastAsia="en-GB"/>
        </w:rPr>
        <w:lastRenderedPageBreak/>
        <mc:AlternateContent>
          <mc:Choice Requires="wps">
            <w:drawing>
              <wp:anchor distT="0" distB="0" distL="114300" distR="114300" simplePos="0" relativeHeight="251672576" behindDoc="0" locked="0" layoutInCell="1" allowOverlap="1" wp14:anchorId="7D81797E" wp14:editId="4D802BD4">
                <wp:simplePos x="0" y="0"/>
                <wp:positionH relativeFrom="column">
                  <wp:posOffset>-109220</wp:posOffset>
                </wp:positionH>
                <wp:positionV relativeFrom="paragraph">
                  <wp:posOffset>134620</wp:posOffset>
                </wp:positionV>
                <wp:extent cx="6638925" cy="390525"/>
                <wp:effectExtent l="0" t="0" r="28575" b="28575"/>
                <wp:wrapNone/>
                <wp:docPr id="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390525"/>
                        </a:xfrm>
                        <a:prstGeom prst="rect">
                          <a:avLst/>
                        </a:prstGeom>
                        <a:solidFill>
                          <a:srgbClr val="E5DFEC"/>
                        </a:solidFill>
                        <a:ln w="25400">
                          <a:solidFill>
                            <a:srgbClr val="000000"/>
                          </a:solidFill>
                          <a:miter lim="800000"/>
                          <a:headEnd/>
                          <a:tailEnd/>
                        </a:ln>
                      </wps:spPr>
                      <wps:txbx>
                        <w:txbxContent>
                          <w:p w14:paraId="2BEDFBAF" w14:textId="77777777" w:rsidR="0062113C" w:rsidRPr="00D747B8" w:rsidRDefault="0062113C" w:rsidP="0062113C">
                            <w:pPr>
                              <w:jc w:val="center"/>
                              <w:rPr>
                                <w:rFonts w:asciiTheme="majorHAnsi" w:hAnsiTheme="majorHAnsi" w:cs="Arial"/>
                                <w:b/>
                                <w:sz w:val="32"/>
                                <w:szCs w:val="32"/>
                              </w:rPr>
                            </w:pPr>
                            <w:r w:rsidRPr="00D747B8">
                              <w:rPr>
                                <w:rFonts w:asciiTheme="majorHAnsi" w:hAnsiTheme="majorHAnsi" w:cs="Arial"/>
                                <w:b/>
                                <w:sz w:val="32"/>
                                <w:szCs w:val="32"/>
                              </w:rPr>
                              <w:t>NHS Organ Donor Registration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81797E" id="_x0000_s1040" style="position:absolute;margin-left:-8.6pt;margin-top:10.6pt;width:522.7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BdGgIAACwEAAAOAAAAZHJzL2Uyb0RvYy54bWysU9uOGjEMfa/Uf4jyXmZggcKIYbXiUlXa&#10;XqRtPyBkMjNRM3HqBAb69XUCy9LLU9U8RHbsHNvH9uL+2Bl2UOg12JIPBzlnykqotG1K/vXL9s2M&#10;Mx+ErYQBq0p+Up7fL1+/WvSuUCNowVQKGYFYX/Su5G0IrsgyL1vVCT8ApywZa8BOBFKxySoUPaF3&#10;Jhvl+TTrASuHIJX39Lo+G/ky4de1kuFTXXsVmCk55RbSjenexTtbLkTRoHCtlpc0xD9k0QltKegV&#10;ai2CYHvUf0B1WiJ4qMNAQpdBXWupUg1UzTD/rZqnVjiVaiFyvLvS5P8frPx4eHKfMabu3SPIb55Z&#10;WLXCNuoBEfpWiYrCDSNRWe98cf0QFU9f2a7/ABW1VuwDJA6ONXYRkKpjx0T16Uq1OgYm6XE6vZvN&#10;RxPOJNnu5vmE5BhCFM+/HfrwTkHHolBypFYmdHF49OHs+uySsgejq602JinY7FYG2UFQ2zeT9Xaz&#10;uqD7WzdjWV/y0WSc5wn6F6O/xcjT+RtGpwMNsNFdyWdXJ1FE3ja2SuMVhDZnmcoz9kJk5C6OqS/C&#10;cXdkuiKWxzFCfNpBdSJqEc4DSwtGQgv4g7OehrXk/vteoOLMvLfUnvlwPI7TnZTx5O2IFLy17G4t&#10;wkqCKrkMyNlZWYXzTuwd6qalWMNEiIUHamqtE98veV0qoJFMHbusT5z5Wz15vSz58icAAAD//wMA&#10;UEsDBBQABgAIAAAAIQAEa4Ue3gAAAAoBAAAPAAAAZHJzL2Rvd25yZXYueG1sTI/BasMwDIbvg72D&#10;0WCX0tpxYU3TKGV0hJ2Xbnc3VpPQ2A6x22R7+rmn7SSEPn59f76fTc9uNPrOWYRkJYCRrZ3ubIPw&#10;eSyXKTAflNWqd5YQvsnDvnh8yFWm3WQ/6FaFhsUQ6zOF0IYwZJz7uiWj/MoNZOPt7EajQlzHhutR&#10;TTHc9FwK8cKN6mz80KqBDi3Vl+pqEM5f5r0+vB0XlFTbtdj+lHIxlYjPT/PrDligOfzBcNeP6lBE&#10;p5O7Wu1Zj7BMNjKiCDKJ8w4Ima6BnRBSuQFe5Px/heIXAAD//wMAUEsBAi0AFAAGAAgAAAAhALaD&#10;OJL+AAAA4QEAABMAAAAAAAAAAAAAAAAAAAAAAFtDb250ZW50X1R5cGVzXS54bWxQSwECLQAUAAYA&#10;CAAAACEAOP0h/9YAAACUAQAACwAAAAAAAAAAAAAAAAAvAQAAX3JlbHMvLnJlbHNQSwECLQAUAAYA&#10;CAAAACEA0qEwXRoCAAAsBAAADgAAAAAAAAAAAAAAAAAuAgAAZHJzL2Uyb0RvYy54bWxQSwECLQAU&#10;AAYACAAAACEABGuFHt4AAAAKAQAADwAAAAAAAAAAAAAAAAB0BAAAZHJzL2Rvd25yZXYueG1sUEsF&#10;BgAAAAAEAAQA8wAAAH8FAAAAAA==&#10;" fillcolor="#e5dfec" strokeweight="2pt">
                <v:textbox>
                  <w:txbxContent>
                    <w:p w14:paraId="2BEDFBAF" w14:textId="77777777" w:rsidR="0062113C" w:rsidRPr="00D747B8" w:rsidRDefault="0062113C" w:rsidP="0062113C">
                      <w:pPr>
                        <w:jc w:val="center"/>
                        <w:rPr>
                          <w:rFonts w:asciiTheme="majorHAnsi" w:hAnsiTheme="majorHAnsi" w:cs="Arial"/>
                          <w:b/>
                          <w:sz w:val="32"/>
                          <w:szCs w:val="32"/>
                        </w:rPr>
                      </w:pPr>
                      <w:r w:rsidRPr="00D747B8">
                        <w:rPr>
                          <w:rFonts w:asciiTheme="majorHAnsi" w:hAnsiTheme="majorHAnsi" w:cs="Arial"/>
                          <w:b/>
                          <w:sz w:val="32"/>
                          <w:szCs w:val="32"/>
                        </w:rPr>
                        <w:t>NHS Organ Donor Registration</w:t>
                      </w:r>
                    </w:p>
                  </w:txbxContent>
                </v:textbox>
              </v:rect>
            </w:pict>
          </mc:Fallback>
        </mc:AlternateContent>
      </w:r>
    </w:p>
    <w:p w14:paraId="2EE41B5D" w14:textId="34235556" w:rsidR="0062113C" w:rsidRPr="0097642A" w:rsidRDefault="0062113C" w:rsidP="00D90DA8">
      <w:pPr>
        <w:spacing w:after="0"/>
        <w:rPr>
          <w:rFonts w:ascii="Arial" w:hAnsi="Arial" w:cs="Arial"/>
          <w:sz w:val="32"/>
          <w:szCs w:val="32"/>
        </w:rPr>
      </w:pPr>
    </w:p>
    <w:p w14:paraId="7FFA9506" w14:textId="77777777" w:rsidR="00151851" w:rsidRPr="0097642A" w:rsidRDefault="00151851" w:rsidP="00D90DA8">
      <w:pPr>
        <w:spacing w:after="0"/>
        <w:rPr>
          <w:rFonts w:ascii="Arial" w:hAnsi="Arial" w:cs="Arial"/>
          <w:sz w:val="32"/>
          <w:szCs w:val="32"/>
        </w:rPr>
      </w:pPr>
    </w:p>
    <w:p w14:paraId="4B340A01" w14:textId="232A3C07" w:rsidR="00151851" w:rsidRPr="0097642A" w:rsidRDefault="00641356" w:rsidP="00D90DA8">
      <w:pPr>
        <w:spacing w:after="0"/>
        <w:rPr>
          <w:rFonts w:ascii="Arial" w:hAnsi="Arial" w:cs="Arial"/>
          <w:sz w:val="32"/>
          <w:szCs w:val="32"/>
        </w:rPr>
      </w:pPr>
      <w:r w:rsidRPr="0097642A">
        <w:rPr>
          <w:rFonts w:ascii="Arial" w:hAnsi="Arial" w:cs="Arial"/>
          <w:sz w:val="32"/>
          <w:szCs w:val="32"/>
        </w:rPr>
        <w:t xml:space="preserve">All Adults </w:t>
      </w:r>
      <w:r w:rsidR="00B70ADD" w:rsidRPr="0097642A">
        <w:rPr>
          <w:rFonts w:ascii="Arial" w:hAnsi="Arial" w:cs="Arial"/>
          <w:sz w:val="32"/>
          <w:szCs w:val="32"/>
        </w:rPr>
        <w:t xml:space="preserve">are now automatically opted </w:t>
      </w:r>
      <w:r w:rsidR="009F0F81" w:rsidRPr="0097642A">
        <w:rPr>
          <w:rFonts w:ascii="Arial" w:hAnsi="Arial" w:cs="Arial"/>
          <w:sz w:val="32"/>
          <w:szCs w:val="32"/>
        </w:rPr>
        <w:t>into</w:t>
      </w:r>
      <w:r w:rsidR="00B70ADD" w:rsidRPr="0097642A">
        <w:rPr>
          <w:rFonts w:ascii="Arial" w:hAnsi="Arial" w:cs="Arial"/>
          <w:sz w:val="32"/>
          <w:szCs w:val="32"/>
        </w:rPr>
        <w:t xml:space="preserve"> the Organ </w:t>
      </w:r>
      <w:r w:rsidR="00151851" w:rsidRPr="0097642A">
        <w:rPr>
          <w:rFonts w:ascii="Arial" w:hAnsi="Arial" w:cs="Arial"/>
          <w:sz w:val="32"/>
          <w:szCs w:val="32"/>
        </w:rPr>
        <w:t xml:space="preserve">Donation Programme.  </w:t>
      </w:r>
    </w:p>
    <w:p w14:paraId="2670A7E6" w14:textId="77777777" w:rsidR="0062113C" w:rsidRPr="0097642A" w:rsidRDefault="00151851" w:rsidP="00D90DA8">
      <w:pPr>
        <w:spacing w:after="0"/>
        <w:rPr>
          <w:rFonts w:ascii="Arial" w:hAnsi="Arial" w:cs="Arial"/>
          <w:sz w:val="32"/>
          <w:szCs w:val="32"/>
        </w:rPr>
      </w:pPr>
      <w:r w:rsidRPr="0097642A">
        <w:rPr>
          <w:rFonts w:ascii="Arial" w:hAnsi="Arial" w:cs="Arial"/>
          <w:sz w:val="32"/>
          <w:szCs w:val="32"/>
        </w:rPr>
        <w:t>For further information</w:t>
      </w:r>
      <w:r w:rsidR="002C3E43" w:rsidRPr="0097642A">
        <w:rPr>
          <w:rFonts w:ascii="Arial" w:hAnsi="Arial" w:cs="Arial"/>
          <w:sz w:val="32"/>
          <w:szCs w:val="32"/>
        </w:rPr>
        <w:t xml:space="preserve"> or to opt out</w:t>
      </w:r>
      <w:r w:rsidRPr="0097642A">
        <w:rPr>
          <w:rFonts w:ascii="Arial" w:hAnsi="Arial" w:cs="Arial"/>
          <w:sz w:val="32"/>
          <w:szCs w:val="32"/>
        </w:rPr>
        <w:t xml:space="preserve"> please go to:   </w:t>
      </w:r>
      <w:hyperlink r:id="rId9" w:history="1">
        <w:r w:rsidRPr="0097642A">
          <w:rPr>
            <w:rStyle w:val="Hyperlink"/>
            <w:rFonts w:ascii="Arial" w:hAnsi="Arial" w:cs="Arial"/>
            <w:sz w:val="32"/>
            <w:szCs w:val="32"/>
          </w:rPr>
          <w:t>www.organdonation.nhs.uk</w:t>
        </w:r>
      </w:hyperlink>
      <w:r w:rsidRPr="0097642A">
        <w:rPr>
          <w:rFonts w:ascii="Arial" w:hAnsi="Arial" w:cs="Arial"/>
          <w:sz w:val="32"/>
          <w:szCs w:val="32"/>
        </w:rPr>
        <w:t xml:space="preserve"> or telephone 0300 123 23 23</w:t>
      </w:r>
    </w:p>
    <w:p w14:paraId="4AE5ECBC" w14:textId="64F57451" w:rsidR="00D747B8" w:rsidRDefault="00D747B8">
      <w:pPr>
        <w:spacing w:after="0" w:line="240" w:lineRule="auto"/>
        <w:rPr>
          <w:rFonts w:ascii="Arial" w:hAnsi="Arial" w:cs="Arial"/>
          <w:sz w:val="32"/>
          <w:szCs w:val="32"/>
        </w:rPr>
      </w:pPr>
    </w:p>
    <w:p w14:paraId="31B2ECC1" w14:textId="77777777" w:rsidR="00D51B52" w:rsidRDefault="00D51B52">
      <w:pPr>
        <w:spacing w:after="0" w:line="240" w:lineRule="auto"/>
        <w:rPr>
          <w:rFonts w:ascii="Arial" w:hAnsi="Arial" w:cs="Arial"/>
          <w:sz w:val="32"/>
          <w:szCs w:val="32"/>
        </w:rPr>
      </w:pPr>
    </w:p>
    <w:p w14:paraId="71B7BB64" w14:textId="77777777" w:rsidR="0062113C" w:rsidRPr="0097642A" w:rsidRDefault="00D61BBB" w:rsidP="00D90DA8">
      <w:pPr>
        <w:spacing w:after="0"/>
        <w:rPr>
          <w:rFonts w:ascii="Arial" w:hAnsi="Arial" w:cs="Arial"/>
          <w:sz w:val="32"/>
          <w:szCs w:val="32"/>
        </w:rPr>
      </w:pPr>
      <w:r w:rsidRPr="0097642A">
        <w:rPr>
          <w:rFonts w:ascii="Arial" w:hAnsi="Arial" w:cs="Arial"/>
          <w:noProof/>
          <w:sz w:val="32"/>
          <w:szCs w:val="32"/>
          <w:lang w:eastAsia="en-GB"/>
        </w:rPr>
        <mc:AlternateContent>
          <mc:Choice Requires="wps">
            <w:drawing>
              <wp:anchor distT="0" distB="0" distL="114300" distR="114300" simplePos="0" relativeHeight="251661312" behindDoc="0" locked="0" layoutInCell="1" allowOverlap="1" wp14:anchorId="162D68F8" wp14:editId="43742CD3">
                <wp:simplePos x="0" y="0"/>
                <wp:positionH relativeFrom="margin">
                  <wp:align>left</wp:align>
                </wp:positionH>
                <wp:positionV relativeFrom="paragraph">
                  <wp:posOffset>-146050</wp:posOffset>
                </wp:positionV>
                <wp:extent cx="2667000" cy="333375"/>
                <wp:effectExtent l="0" t="0" r="19050" b="28575"/>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33375"/>
                        </a:xfrm>
                        <a:prstGeom prst="rect">
                          <a:avLst/>
                        </a:prstGeom>
                        <a:solidFill>
                          <a:srgbClr val="E5DFEC"/>
                        </a:solidFill>
                        <a:ln w="25400">
                          <a:solidFill>
                            <a:srgbClr val="000000"/>
                          </a:solidFill>
                          <a:miter lim="800000"/>
                          <a:headEnd/>
                          <a:tailEnd/>
                        </a:ln>
                      </wps:spPr>
                      <wps:txbx>
                        <w:txbxContent>
                          <w:p w14:paraId="3721F285" w14:textId="4CC1A05C" w:rsidR="00C0225A" w:rsidRPr="00D747B8" w:rsidRDefault="00C0225A" w:rsidP="00750B92">
                            <w:pPr>
                              <w:jc w:val="center"/>
                              <w:rPr>
                                <w:rFonts w:asciiTheme="majorHAnsi" w:hAnsiTheme="majorHAnsi" w:cs="Arial"/>
                                <w:b/>
                                <w:sz w:val="32"/>
                                <w:szCs w:val="32"/>
                              </w:rPr>
                            </w:pPr>
                            <w:r w:rsidRPr="00D747B8">
                              <w:rPr>
                                <w:rFonts w:asciiTheme="majorHAnsi" w:hAnsiTheme="majorHAnsi" w:cs="Arial"/>
                                <w:b/>
                                <w:sz w:val="32"/>
                                <w:szCs w:val="32"/>
                              </w:rPr>
                              <w:t xml:space="preserve">Lifestyle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2D68F8" id="Rectangle 15" o:spid="_x0000_s1041" style="position:absolute;margin-left:0;margin-top:-11.5pt;width:210pt;height:26.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KwWGQIAACwEAAAOAAAAZHJzL2Uyb0RvYy54bWysU9uO0zAQfUfiHyy/07Sl7S5R09WqF4S0&#10;LEgLH+A4TmPheMzYbVK+nrHT7RaQeED4wfJ47DNnzsws7/rWsKNCr8EWfDIac6ashErbfcG/ftm9&#10;ueXMB2ErYcCqgp+U53er16+WncvVFBowlUJGINbnnSt4E4LLs8zLRrXCj8ApS84asBWBTNxnFYqO&#10;0FuTTcfjRdYBVg5BKu/pdjM4+Srh17WS4VNdexWYKThxC2nHtJdxz1ZLke9RuEbLMw3xDyxaoS0F&#10;vUBtRBDsgPoPqFZLBA91GEloM6hrLVXKgbKZjH/L5qkRTqVcSBzvLjL5/wcrH49P7jNG6t49gPzm&#10;mYV1I+xe3SNC1yhRUbhJFCrrnM8vH6Lh6Ssru49QUWnFIUDSoK+xjYCUHeuT1KeL1KoPTNLldLG4&#10;GY+pIpJ8b2ndzFMIkT//dujDewUti4eCI5UyoYvjgw+RjcifnyT2YHS108YkA/fl2iA7Cir7dr7Z&#10;bddndH/9zFjWEZX5jIj8HYOoRrZD2F8wWh2ogY1uC357eSTyqNvWVqm9gtBmOBNnY89CRu1im/o8&#10;9GXPdEUqJw3iVQnViaRFGBqWBowODeAPzjpq1oL77weBijPzwVJ53k1ms9jdyZjNb6Zk4LWnvPYI&#10;Kwmq4DIgZ4OxDsNMHBzqfUOxJkkQC/dU1FonvV94nTOglkxlOI9P7PlrO716GfLVTwAAAP//AwBQ&#10;SwMEFAAGAAgAAAAhALpcGqDbAAAABwEAAA8AAABkcnMvZG93bnJldi54bWxMj0FPg0AQhe8m/ofN&#10;mHhp2qVUm4IMjakhnqV638IUiOwsYbcF/fWOJ729yZu8971sP9teXWn0nWOE9SoCRVy5uuMG4f1Y&#10;LHegfDBcm94xIXyRh31+e5OZtHYTv9G1DI2SEPapQWhDGFKtfdWSNX7lBmLxzm60Jsg5NroezSTh&#10;ttdxFG21NR1LQ2sGOrRUfZYXi3D+sK/V4eW4oHWZbKLku4gXU4F4fzc/P4EKNIe/Z/jFF3TIhenk&#10;Llx71SPIkICwjDcixH6QNlAnhDh5BJ1n+j9//gMAAP//AwBQSwECLQAUAAYACAAAACEAtoM4kv4A&#10;AADhAQAAEwAAAAAAAAAAAAAAAAAAAAAAW0NvbnRlbnRfVHlwZXNdLnhtbFBLAQItABQABgAIAAAA&#10;IQA4/SH/1gAAAJQBAAALAAAAAAAAAAAAAAAAAC8BAABfcmVscy8ucmVsc1BLAQItABQABgAIAAAA&#10;IQC3sKwWGQIAACwEAAAOAAAAAAAAAAAAAAAAAC4CAABkcnMvZTJvRG9jLnhtbFBLAQItABQABgAI&#10;AAAAIQC6XBqg2wAAAAcBAAAPAAAAAAAAAAAAAAAAAHMEAABkcnMvZG93bnJldi54bWxQSwUGAAAA&#10;AAQABADzAAAAewUAAAAA&#10;" fillcolor="#e5dfec" strokeweight="2pt">
                <v:textbox>
                  <w:txbxContent>
                    <w:p w14:paraId="3721F285" w14:textId="4CC1A05C" w:rsidR="00C0225A" w:rsidRPr="00D747B8" w:rsidRDefault="00C0225A" w:rsidP="00750B92">
                      <w:pPr>
                        <w:jc w:val="center"/>
                        <w:rPr>
                          <w:rFonts w:asciiTheme="majorHAnsi" w:hAnsiTheme="majorHAnsi" w:cs="Arial"/>
                          <w:b/>
                          <w:sz w:val="32"/>
                          <w:szCs w:val="32"/>
                        </w:rPr>
                      </w:pPr>
                      <w:r w:rsidRPr="00D747B8">
                        <w:rPr>
                          <w:rFonts w:asciiTheme="majorHAnsi" w:hAnsiTheme="majorHAnsi" w:cs="Arial"/>
                          <w:b/>
                          <w:sz w:val="32"/>
                          <w:szCs w:val="32"/>
                        </w:rPr>
                        <w:t xml:space="preserve">Lifestyle </w:t>
                      </w:r>
                    </w:p>
                  </w:txbxContent>
                </v:textbox>
                <w10:wrap anchorx="margin"/>
              </v:rect>
            </w:pict>
          </mc:Fallback>
        </mc:AlternateContent>
      </w:r>
    </w:p>
    <w:p w14:paraId="1C742C0A" w14:textId="318F594F" w:rsidR="004E5956" w:rsidRPr="0097642A" w:rsidRDefault="00706E11" w:rsidP="004E5956">
      <w:pPr>
        <w:spacing w:after="0"/>
        <w:rPr>
          <w:rFonts w:ascii="Arial" w:hAnsi="Arial" w:cs="Arial"/>
          <w:sz w:val="32"/>
          <w:szCs w:val="32"/>
        </w:rPr>
      </w:pPr>
      <w:r>
        <w:rPr>
          <w:rFonts w:ascii="Arial" w:hAnsi="Arial" w:cs="Arial"/>
          <w:noProof/>
          <w:sz w:val="32"/>
          <w:szCs w:val="32"/>
          <w:lang w:eastAsia="en-GB"/>
        </w:rPr>
        <w:t>D</w:t>
      </w:r>
      <w:r w:rsidR="00796B81" w:rsidRPr="0097642A">
        <w:rPr>
          <w:rFonts w:ascii="Arial" w:hAnsi="Arial" w:cs="Arial"/>
          <w:noProof/>
          <w:sz w:val="32"/>
          <w:szCs w:val="32"/>
          <w:lang w:eastAsia="en-GB"/>
        </w:rPr>
        <w:t>o you smoke?</w:t>
      </w:r>
      <w:r w:rsidR="00784644" w:rsidRPr="0097642A">
        <w:rPr>
          <w:rFonts w:ascii="Arial" w:hAnsi="Arial" w:cs="Arial"/>
          <w:noProof/>
          <w:sz w:val="32"/>
          <w:szCs w:val="32"/>
          <w:lang w:eastAsia="en-GB"/>
        </w:rPr>
        <w:t xml:space="preserve">   </w:t>
      </w:r>
      <w:r w:rsidR="00AD5C00" w:rsidRPr="0097642A">
        <w:rPr>
          <w:rFonts w:ascii="Arial" w:hAnsi="Arial" w:cs="Arial"/>
          <w:noProof/>
          <w:sz w:val="32"/>
          <w:szCs w:val="32"/>
          <w:lang w:eastAsia="en-GB"/>
        </w:rPr>
        <w:t xml:space="preserve"> </w:t>
      </w:r>
      <w:r w:rsidR="00784644" w:rsidRPr="0097642A">
        <w:rPr>
          <w:rFonts w:ascii="Arial" w:hAnsi="Arial" w:cs="Arial"/>
          <w:sz w:val="32"/>
          <w:szCs w:val="32"/>
        </w:rPr>
        <w:sym w:font="Wingdings" w:char="F06F"/>
      </w:r>
      <w:r w:rsidR="00784644" w:rsidRPr="0097642A">
        <w:rPr>
          <w:rFonts w:ascii="Arial" w:hAnsi="Arial" w:cs="Arial"/>
          <w:sz w:val="32"/>
          <w:szCs w:val="32"/>
        </w:rPr>
        <w:t xml:space="preserve">  Yes     </w:t>
      </w:r>
      <w:r w:rsidR="00784644" w:rsidRPr="0097642A">
        <w:rPr>
          <w:rFonts w:ascii="Arial" w:hAnsi="Arial" w:cs="Arial"/>
          <w:sz w:val="32"/>
          <w:szCs w:val="32"/>
        </w:rPr>
        <w:sym w:font="Wingdings" w:char="F06F"/>
      </w:r>
      <w:r w:rsidR="00784644" w:rsidRPr="0097642A">
        <w:rPr>
          <w:rFonts w:ascii="Arial" w:hAnsi="Arial" w:cs="Arial"/>
          <w:sz w:val="32"/>
          <w:szCs w:val="32"/>
        </w:rPr>
        <w:t xml:space="preserve">  No   </w:t>
      </w:r>
      <w:r w:rsidR="00784644" w:rsidRPr="0097642A">
        <w:rPr>
          <w:rFonts w:ascii="Arial" w:hAnsi="Arial" w:cs="Arial"/>
          <w:sz w:val="32"/>
          <w:szCs w:val="32"/>
        </w:rPr>
        <w:tab/>
        <w:t xml:space="preserve"> </w:t>
      </w:r>
      <w:r w:rsidR="00784644" w:rsidRPr="0097642A">
        <w:rPr>
          <w:rFonts w:ascii="Arial" w:hAnsi="Arial" w:cs="Arial"/>
          <w:sz w:val="32"/>
          <w:szCs w:val="32"/>
        </w:rPr>
        <w:tab/>
      </w:r>
      <w:r w:rsidR="00784644" w:rsidRPr="0097642A">
        <w:rPr>
          <w:rFonts w:ascii="Arial" w:hAnsi="Arial" w:cs="Arial"/>
          <w:sz w:val="32"/>
          <w:szCs w:val="32"/>
        </w:rPr>
        <w:tab/>
      </w:r>
    </w:p>
    <w:p w14:paraId="2FCA2B10" w14:textId="77777777" w:rsidR="004E5956" w:rsidRPr="0097642A" w:rsidRDefault="00D1011B" w:rsidP="00D90DA8">
      <w:pPr>
        <w:spacing w:after="0"/>
        <w:rPr>
          <w:rFonts w:ascii="Arial" w:hAnsi="Arial" w:cs="Arial"/>
          <w:sz w:val="32"/>
          <w:szCs w:val="32"/>
        </w:rPr>
      </w:pPr>
      <w:r w:rsidRPr="0097642A">
        <w:rPr>
          <w:rFonts w:ascii="Arial" w:hAnsi="Arial" w:cs="Arial"/>
          <w:sz w:val="32"/>
          <w:szCs w:val="32"/>
        </w:rPr>
        <w:t>If yes, h</w:t>
      </w:r>
      <w:r w:rsidR="00784644" w:rsidRPr="0097642A">
        <w:rPr>
          <w:rFonts w:ascii="Arial" w:hAnsi="Arial" w:cs="Arial"/>
          <w:sz w:val="32"/>
          <w:szCs w:val="32"/>
        </w:rPr>
        <w:t xml:space="preserve">ow many </w:t>
      </w:r>
      <w:r w:rsidR="00390C30" w:rsidRPr="0097642A">
        <w:rPr>
          <w:rFonts w:ascii="Arial" w:hAnsi="Arial" w:cs="Arial"/>
          <w:sz w:val="32"/>
          <w:szCs w:val="32"/>
        </w:rPr>
        <w:t xml:space="preserve">per day?         </w:t>
      </w:r>
      <w:r w:rsidR="00784644" w:rsidRPr="0097642A">
        <w:rPr>
          <w:rFonts w:ascii="Arial" w:hAnsi="Arial" w:cs="Arial"/>
          <w:sz w:val="32"/>
          <w:szCs w:val="32"/>
        </w:rPr>
        <w:t xml:space="preserve"> </w:t>
      </w:r>
      <w:r w:rsidR="00784644" w:rsidRPr="0097642A">
        <w:rPr>
          <w:rFonts w:ascii="Arial" w:hAnsi="Arial" w:cs="Arial"/>
          <w:sz w:val="32"/>
          <w:szCs w:val="32"/>
        </w:rPr>
        <w:sym w:font="Wingdings" w:char="F06F"/>
      </w:r>
      <w:r w:rsidR="00784644" w:rsidRPr="0097642A">
        <w:rPr>
          <w:rFonts w:ascii="Arial" w:hAnsi="Arial" w:cs="Arial"/>
          <w:sz w:val="32"/>
          <w:szCs w:val="32"/>
        </w:rPr>
        <w:t xml:space="preserve"> </w:t>
      </w:r>
      <w:r w:rsidR="00390C30" w:rsidRPr="0097642A">
        <w:rPr>
          <w:rFonts w:ascii="Arial" w:hAnsi="Arial" w:cs="Arial"/>
          <w:sz w:val="32"/>
          <w:szCs w:val="32"/>
        </w:rPr>
        <w:t xml:space="preserve">1-9/day   </w:t>
      </w:r>
      <w:r w:rsidR="00784644" w:rsidRPr="0097642A">
        <w:rPr>
          <w:rFonts w:ascii="Arial" w:hAnsi="Arial" w:cs="Arial"/>
          <w:sz w:val="32"/>
          <w:szCs w:val="32"/>
        </w:rPr>
        <w:t xml:space="preserve"> </w:t>
      </w:r>
      <w:r w:rsidR="00784644" w:rsidRPr="0097642A">
        <w:rPr>
          <w:rFonts w:ascii="Arial" w:hAnsi="Arial" w:cs="Arial"/>
          <w:sz w:val="32"/>
          <w:szCs w:val="32"/>
        </w:rPr>
        <w:sym w:font="Wingdings" w:char="F06F"/>
      </w:r>
      <w:r w:rsidR="00784644" w:rsidRPr="0097642A">
        <w:rPr>
          <w:rFonts w:ascii="Arial" w:hAnsi="Arial" w:cs="Arial"/>
          <w:sz w:val="32"/>
          <w:szCs w:val="32"/>
        </w:rPr>
        <w:t xml:space="preserve">  10-19/day    </w:t>
      </w:r>
      <w:r w:rsidR="00784644" w:rsidRPr="0097642A">
        <w:rPr>
          <w:rFonts w:ascii="Arial" w:hAnsi="Arial" w:cs="Arial"/>
          <w:sz w:val="32"/>
          <w:szCs w:val="32"/>
        </w:rPr>
        <w:sym w:font="Wingdings" w:char="F06F"/>
      </w:r>
      <w:r w:rsidR="00784644" w:rsidRPr="0097642A">
        <w:rPr>
          <w:rFonts w:ascii="Arial" w:hAnsi="Arial" w:cs="Arial"/>
          <w:sz w:val="32"/>
          <w:szCs w:val="32"/>
        </w:rPr>
        <w:t xml:space="preserve">  20-39/day    </w:t>
      </w:r>
      <w:r w:rsidR="00784644" w:rsidRPr="0097642A">
        <w:rPr>
          <w:rFonts w:ascii="Arial" w:hAnsi="Arial" w:cs="Arial"/>
          <w:sz w:val="32"/>
          <w:szCs w:val="32"/>
        </w:rPr>
        <w:sym w:font="Wingdings" w:char="F06F"/>
      </w:r>
      <w:r w:rsidR="00784644" w:rsidRPr="0097642A">
        <w:rPr>
          <w:rFonts w:ascii="Arial" w:hAnsi="Arial" w:cs="Arial"/>
          <w:sz w:val="32"/>
          <w:szCs w:val="32"/>
        </w:rPr>
        <w:t xml:space="preserve">  40+/day</w:t>
      </w:r>
    </w:p>
    <w:p w14:paraId="79E2DDD3" w14:textId="77777777" w:rsidR="00D1011B" w:rsidRPr="0097642A" w:rsidRDefault="00D1011B" w:rsidP="00D1011B">
      <w:pPr>
        <w:spacing w:after="0"/>
        <w:rPr>
          <w:rFonts w:ascii="Arial" w:hAnsi="Arial" w:cs="Arial"/>
          <w:sz w:val="32"/>
          <w:szCs w:val="32"/>
        </w:rPr>
      </w:pPr>
      <w:r w:rsidRPr="0097642A">
        <w:rPr>
          <w:rFonts w:ascii="Arial" w:hAnsi="Arial" w:cs="Arial"/>
          <w:noProof/>
          <w:sz w:val="32"/>
          <w:szCs w:val="32"/>
          <w:lang w:eastAsia="en-GB"/>
        </w:rPr>
        <w:t>Would you like help to quit?</w:t>
      </w:r>
      <w:r w:rsidRPr="0097642A">
        <w:rPr>
          <w:rFonts w:ascii="Arial" w:hAnsi="Arial" w:cs="Arial"/>
          <w:noProof/>
          <w:sz w:val="32"/>
          <w:szCs w:val="32"/>
          <w:lang w:eastAsia="en-GB"/>
        </w:rPr>
        <w:tab/>
        <w:t xml:space="preserve"> </w:t>
      </w:r>
      <w:r w:rsidRPr="0097642A">
        <w:rPr>
          <w:rFonts w:ascii="Arial" w:hAnsi="Arial" w:cs="Arial"/>
          <w:sz w:val="32"/>
          <w:szCs w:val="32"/>
        </w:rPr>
        <w:sym w:font="Wingdings" w:char="F06F"/>
      </w:r>
      <w:r w:rsidRPr="0097642A">
        <w:rPr>
          <w:rFonts w:ascii="Arial" w:hAnsi="Arial" w:cs="Arial"/>
          <w:sz w:val="32"/>
          <w:szCs w:val="32"/>
        </w:rPr>
        <w:t xml:space="preserve">  Yes     </w:t>
      </w:r>
      <w:r w:rsidRPr="0097642A">
        <w:rPr>
          <w:rFonts w:ascii="Arial" w:hAnsi="Arial" w:cs="Arial"/>
          <w:sz w:val="32"/>
          <w:szCs w:val="32"/>
        </w:rPr>
        <w:sym w:font="Wingdings" w:char="F06F"/>
      </w:r>
      <w:r w:rsidRPr="0097642A">
        <w:rPr>
          <w:rFonts w:ascii="Arial" w:hAnsi="Arial" w:cs="Arial"/>
          <w:sz w:val="32"/>
          <w:szCs w:val="32"/>
        </w:rPr>
        <w:t xml:space="preserve">  No   </w:t>
      </w:r>
    </w:p>
    <w:p w14:paraId="0F64DFC4" w14:textId="77777777" w:rsidR="00D1011B" w:rsidRPr="0097642A" w:rsidRDefault="00D1011B" w:rsidP="00D1011B">
      <w:pPr>
        <w:spacing w:after="0"/>
        <w:rPr>
          <w:rFonts w:ascii="Arial" w:hAnsi="Arial" w:cs="Arial"/>
          <w:sz w:val="32"/>
          <w:szCs w:val="32"/>
        </w:rPr>
      </w:pPr>
    </w:p>
    <w:p w14:paraId="2BE91C46" w14:textId="4B32AFA8" w:rsidR="00D1011B" w:rsidRPr="0097642A" w:rsidRDefault="00D1011B" w:rsidP="00D1011B">
      <w:pPr>
        <w:spacing w:after="0"/>
        <w:rPr>
          <w:rFonts w:ascii="Arial" w:hAnsi="Arial" w:cs="Arial"/>
          <w:sz w:val="32"/>
          <w:szCs w:val="32"/>
        </w:rPr>
      </w:pPr>
      <w:r w:rsidRPr="0097642A">
        <w:rPr>
          <w:rFonts w:ascii="Arial" w:hAnsi="Arial" w:cs="Arial"/>
          <w:sz w:val="32"/>
          <w:szCs w:val="32"/>
        </w:rPr>
        <w:t xml:space="preserve">Are you an ex-smoker?  </w:t>
      </w:r>
      <w:r w:rsidRPr="0097642A">
        <w:rPr>
          <w:rFonts w:ascii="Arial" w:hAnsi="Arial" w:cs="Arial"/>
          <w:sz w:val="32"/>
          <w:szCs w:val="32"/>
        </w:rPr>
        <w:sym w:font="Wingdings" w:char="F06F"/>
      </w:r>
      <w:r w:rsidRPr="0097642A">
        <w:rPr>
          <w:rFonts w:ascii="Arial" w:hAnsi="Arial" w:cs="Arial"/>
          <w:sz w:val="32"/>
          <w:szCs w:val="32"/>
        </w:rPr>
        <w:t xml:space="preserve">  Yes     </w:t>
      </w:r>
      <w:r w:rsidRPr="0097642A">
        <w:rPr>
          <w:rFonts w:ascii="Arial" w:hAnsi="Arial" w:cs="Arial"/>
          <w:sz w:val="32"/>
          <w:szCs w:val="32"/>
        </w:rPr>
        <w:sym w:font="Wingdings" w:char="F06F"/>
      </w:r>
      <w:r w:rsidRPr="0097642A">
        <w:rPr>
          <w:rFonts w:ascii="Arial" w:hAnsi="Arial" w:cs="Arial"/>
          <w:sz w:val="32"/>
          <w:szCs w:val="32"/>
        </w:rPr>
        <w:t xml:space="preserve">  No                   </w:t>
      </w:r>
    </w:p>
    <w:p w14:paraId="7289AD59" w14:textId="12BC20A9" w:rsidR="00E20EF2" w:rsidRPr="0097642A" w:rsidRDefault="00D747B8" w:rsidP="00D1011B">
      <w:pPr>
        <w:spacing w:after="0"/>
        <w:rPr>
          <w:rFonts w:ascii="Arial" w:hAnsi="Arial" w:cs="Arial"/>
          <w:sz w:val="32"/>
          <w:szCs w:val="32"/>
        </w:rPr>
      </w:pPr>
      <w:r w:rsidRPr="0097642A">
        <w:rPr>
          <w:rFonts w:ascii="Arial" w:hAnsi="Arial" w:cs="Arial"/>
          <w:noProof/>
          <w:sz w:val="32"/>
          <w:szCs w:val="32"/>
          <w:lang w:eastAsia="en-GB"/>
        </w:rPr>
        <mc:AlternateContent>
          <mc:Choice Requires="wps">
            <w:drawing>
              <wp:anchor distT="0" distB="0" distL="114300" distR="114300" simplePos="0" relativeHeight="251659264" behindDoc="0" locked="0" layoutInCell="1" allowOverlap="1" wp14:anchorId="6EC6B24E" wp14:editId="3E4C6F50">
                <wp:simplePos x="0" y="0"/>
                <wp:positionH relativeFrom="column">
                  <wp:posOffset>3443605</wp:posOffset>
                </wp:positionH>
                <wp:positionV relativeFrom="paragraph">
                  <wp:posOffset>81280</wp:posOffset>
                </wp:positionV>
                <wp:extent cx="1409700" cy="600075"/>
                <wp:effectExtent l="0" t="0" r="19050" b="28575"/>
                <wp:wrapNone/>
                <wp:docPr id="2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60007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9F7311" id="Rectangle 40" o:spid="_x0000_s1026" style="position:absolute;margin-left:271.15pt;margin-top:6.4pt;width:111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stpCgIAABkEAAAOAAAAZHJzL2Uyb0RvYy54bWysU9tu2zAMfR+wfxD0vtgOkqY14hRFugwD&#10;ugvQ7QMUWbaFSaJGKXG6rx+lpGmwDXsYpgdBFKXDw0NyeXuwhu0VBg2u4dWk5Ew5Ca12fcO/ftm8&#10;ueYsROFaYcCphj+pwG9Xr18tR1+rKQxgWoWMQFyoR9/wIUZfF0WQg7IiTMArR84O0IpIJvZFi2Ik&#10;dGuKaVleFSNg6xGkCoFu749Ovsr4Xadk/NR1QUVmGk7cYt4x79u0F6ulqHsUftDyREP8AwsrtKOg&#10;Z6h7EQXbof4NymqJEKCLEwm2gK7TUuUcKJuq/CWbx0F4lXMhcYI/yxT+H6z8uH/0nzFRD/4B5LfA&#10;HKwH4Xp1hwjjoERL4aokVDH6UJ8/JCPQV7YdP0BLpRW7CFmDQ4c2AVJ27JClfjpLrQ6RSbqsZuXN&#10;oqSKSPJdlWW5mOcQon7+7THEdwosS4eGI5Uyo4v9Q4iJjaifn2T2YHS70cZkA/vt2iDbCyr7Jq8T&#10;erh8ZhwbGz6dz4jI3zGIIK0/YVgdqYGNtg2/Pj8SddLtrWtze0WhzfFMnI07CZm0S20a6i20T6Qj&#10;wrE7aZroMAD+4Gykzmx4+L4TqDgz7x3V4qaazVIrZ2M2X0zJwEvP9tIjnCSohsuInB2NdTwOwM6j&#10;7geKVeXsHdxRBTudxX3hdaJL/Zc1P81KavBLO796mejVTwAAAP//AwBQSwMEFAAGAAgAAAAhAEX0&#10;5hfeAAAACgEAAA8AAABkcnMvZG93bnJldi54bWxMj8FOwzAQRO9I/IO1SNyojVtaGuJUCIQ4oCKl&#10;4dKbG5skwl5HttuGv2c5wXFnnmZnys3kHTvZmIaACm5nApjFNpgBOwUfzcvNPbCUNRrtAloF3zbB&#10;prq8KHVhwhlre9rljlEIpkIr6HMeC85T21uv0yyMFsn7DNHrTGfsuIn6TOHecSnEkns9IH3o9Wif&#10;ett+7Y5eQZDta6wbLrfN87Cu90G49zeh1PXV9PgALNsp/8HwW5+qQ0WdDuGIJjGn4G4h54SSIWkC&#10;AavlgoQDCWI1B16V/P+E6gcAAP//AwBQSwECLQAUAAYACAAAACEAtoM4kv4AAADhAQAAEwAAAAAA&#10;AAAAAAAAAAAAAAAAW0NvbnRlbnRfVHlwZXNdLnhtbFBLAQItABQABgAIAAAAIQA4/SH/1gAAAJQB&#10;AAALAAAAAAAAAAAAAAAAAC8BAABfcmVscy8ucmVsc1BLAQItABQABgAIAAAAIQAqostpCgIAABkE&#10;AAAOAAAAAAAAAAAAAAAAAC4CAABkcnMvZTJvRG9jLnhtbFBLAQItABQABgAIAAAAIQBF9OYX3gAA&#10;AAoBAAAPAAAAAAAAAAAAAAAAAGQEAABkcnMvZG93bnJldi54bWxQSwUGAAAAAAQABADzAAAAbwUA&#10;AAAA&#10;" strokeweight="2pt"/>
            </w:pict>
          </mc:Fallback>
        </mc:AlternateContent>
      </w:r>
    </w:p>
    <w:p w14:paraId="28EE7A81" w14:textId="37F37AD5" w:rsidR="00D1011B" w:rsidRPr="0097642A" w:rsidRDefault="00D1011B" w:rsidP="00D1011B">
      <w:pPr>
        <w:spacing w:after="0"/>
        <w:rPr>
          <w:rFonts w:ascii="Arial" w:hAnsi="Arial" w:cs="Arial"/>
          <w:sz w:val="32"/>
          <w:szCs w:val="32"/>
        </w:rPr>
      </w:pPr>
      <w:r w:rsidRPr="0097642A">
        <w:rPr>
          <w:rFonts w:ascii="Arial" w:hAnsi="Arial" w:cs="Arial"/>
          <w:sz w:val="32"/>
          <w:szCs w:val="32"/>
        </w:rPr>
        <w:t>If yes, when did you give up?</w:t>
      </w:r>
    </w:p>
    <w:p w14:paraId="5FDE6EDE" w14:textId="77777777" w:rsidR="00DF20F3" w:rsidRPr="0097642A" w:rsidRDefault="00DF20F3" w:rsidP="00733389">
      <w:pPr>
        <w:spacing w:after="0"/>
        <w:rPr>
          <w:rFonts w:ascii="Arial" w:hAnsi="Arial" w:cs="Arial"/>
          <w:noProof/>
          <w:sz w:val="32"/>
          <w:szCs w:val="32"/>
          <w:lang w:eastAsia="en-GB"/>
        </w:rPr>
      </w:pPr>
    </w:p>
    <w:p w14:paraId="735029D7" w14:textId="77777777" w:rsidR="00AF39F0" w:rsidRPr="0097642A" w:rsidRDefault="00AF39F0" w:rsidP="00733389">
      <w:pPr>
        <w:spacing w:after="0"/>
        <w:rPr>
          <w:rFonts w:ascii="Arial" w:hAnsi="Arial" w:cs="Arial"/>
          <w:noProof/>
          <w:sz w:val="32"/>
          <w:szCs w:val="32"/>
          <w:lang w:eastAsia="en-GB"/>
        </w:rPr>
      </w:pPr>
      <w:r w:rsidRPr="0097642A">
        <w:rPr>
          <w:rFonts w:ascii="Arial" w:hAnsi="Arial" w:cs="Arial"/>
          <w:noProof/>
          <w:sz w:val="32"/>
          <w:szCs w:val="32"/>
          <w:lang w:eastAsia="en-GB"/>
        </w:rPr>
        <w:t>What is your average</w:t>
      </w:r>
      <w:r w:rsidR="00AD5C00" w:rsidRPr="0097642A">
        <w:rPr>
          <w:rFonts w:ascii="Arial" w:hAnsi="Arial" w:cs="Arial"/>
          <w:noProof/>
          <w:sz w:val="32"/>
          <w:szCs w:val="32"/>
          <w:lang w:eastAsia="en-GB"/>
        </w:rPr>
        <w:t xml:space="preserve"> alcohol consumption?  ……………</w:t>
      </w:r>
      <w:r w:rsidRPr="0097642A">
        <w:rPr>
          <w:rFonts w:ascii="Arial" w:hAnsi="Arial" w:cs="Arial"/>
          <w:noProof/>
          <w:sz w:val="32"/>
          <w:szCs w:val="32"/>
          <w:lang w:eastAsia="en-GB"/>
        </w:rPr>
        <w:t>Units</w:t>
      </w:r>
      <w:r w:rsidR="00F8601B" w:rsidRPr="0097642A">
        <w:rPr>
          <w:rFonts w:ascii="Arial" w:hAnsi="Arial" w:cs="Arial"/>
          <w:noProof/>
          <w:sz w:val="32"/>
          <w:szCs w:val="32"/>
          <w:lang w:eastAsia="en-GB"/>
        </w:rPr>
        <w:t xml:space="preserve"> (per week)</w:t>
      </w:r>
    </w:p>
    <w:p w14:paraId="65620C39" w14:textId="072F3C91" w:rsidR="00AF39F0" w:rsidRPr="0097642A" w:rsidRDefault="00AF39F0" w:rsidP="00733389">
      <w:pPr>
        <w:spacing w:after="0"/>
        <w:rPr>
          <w:rFonts w:ascii="Arial" w:hAnsi="Arial" w:cs="Arial"/>
          <w:noProof/>
          <w:sz w:val="32"/>
          <w:szCs w:val="32"/>
          <w:lang w:eastAsia="en-GB"/>
        </w:rPr>
      </w:pPr>
      <w:r w:rsidRPr="0097642A">
        <w:rPr>
          <w:rFonts w:ascii="Arial" w:hAnsi="Arial" w:cs="Arial"/>
          <w:noProof/>
          <w:sz w:val="32"/>
          <w:szCs w:val="32"/>
          <w:lang w:eastAsia="en-GB"/>
        </w:rPr>
        <w:t>(1 unit = ½ p</w:t>
      </w:r>
      <w:r w:rsidR="00B27024" w:rsidRPr="0097642A">
        <w:rPr>
          <w:rFonts w:ascii="Arial" w:hAnsi="Arial" w:cs="Arial"/>
          <w:noProof/>
          <w:sz w:val="32"/>
          <w:szCs w:val="32"/>
          <w:lang w:eastAsia="en-GB"/>
        </w:rPr>
        <w:t>i</w:t>
      </w:r>
      <w:r w:rsidRPr="0097642A">
        <w:rPr>
          <w:rFonts w:ascii="Arial" w:hAnsi="Arial" w:cs="Arial"/>
          <w:noProof/>
          <w:sz w:val="32"/>
          <w:szCs w:val="32"/>
          <w:lang w:eastAsia="en-GB"/>
        </w:rPr>
        <w:t xml:space="preserve">nt lager/cider, 1 </w:t>
      </w:r>
      <w:r w:rsidR="00AD5C00" w:rsidRPr="0097642A">
        <w:rPr>
          <w:rFonts w:ascii="Arial" w:hAnsi="Arial" w:cs="Arial"/>
          <w:noProof/>
          <w:sz w:val="32"/>
          <w:szCs w:val="32"/>
          <w:lang w:eastAsia="en-GB"/>
        </w:rPr>
        <w:t>single measure of spirit, 1</w:t>
      </w:r>
      <w:r w:rsidR="00D61BBB" w:rsidRPr="0097642A">
        <w:rPr>
          <w:rFonts w:ascii="Arial" w:hAnsi="Arial" w:cs="Arial"/>
          <w:noProof/>
          <w:sz w:val="32"/>
          <w:szCs w:val="32"/>
          <w:lang w:eastAsia="en-GB"/>
        </w:rPr>
        <w:t>,</w:t>
      </w:r>
      <w:r w:rsidR="00AD5C00" w:rsidRPr="0097642A">
        <w:rPr>
          <w:rFonts w:ascii="Arial" w:hAnsi="Arial" w:cs="Arial"/>
          <w:noProof/>
          <w:sz w:val="32"/>
          <w:szCs w:val="32"/>
          <w:lang w:eastAsia="en-GB"/>
        </w:rPr>
        <w:t xml:space="preserve"> </w:t>
      </w:r>
      <w:r w:rsidR="00D61BBB" w:rsidRPr="0097642A">
        <w:rPr>
          <w:rFonts w:ascii="Arial" w:hAnsi="Arial" w:cs="Arial"/>
          <w:noProof/>
          <w:sz w:val="32"/>
          <w:szCs w:val="32"/>
          <w:lang w:eastAsia="en-GB"/>
        </w:rPr>
        <w:t xml:space="preserve">125ml </w:t>
      </w:r>
      <w:r w:rsidR="00AD5C00" w:rsidRPr="0097642A">
        <w:rPr>
          <w:rFonts w:ascii="Arial" w:hAnsi="Arial" w:cs="Arial"/>
          <w:noProof/>
          <w:sz w:val="32"/>
          <w:szCs w:val="32"/>
          <w:lang w:eastAsia="en-GB"/>
        </w:rPr>
        <w:t>glas</w:t>
      </w:r>
      <w:r w:rsidR="00D61BBB" w:rsidRPr="0097642A">
        <w:rPr>
          <w:rFonts w:ascii="Arial" w:hAnsi="Arial" w:cs="Arial"/>
          <w:noProof/>
          <w:sz w:val="32"/>
          <w:szCs w:val="32"/>
          <w:lang w:eastAsia="en-GB"/>
        </w:rPr>
        <w:t>s</w:t>
      </w:r>
      <w:r w:rsidRPr="0097642A">
        <w:rPr>
          <w:rFonts w:ascii="Arial" w:hAnsi="Arial" w:cs="Arial"/>
          <w:noProof/>
          <w:sz w:val="32"/>
          <w:szCs w:val="32"/>
          <w:lang w:eastAsia="en-GB"/>
        </w:rPr>
        <w:t xml:space="preserve"> of wine) </w:t>
      </w:r>
    </w:p>
    <w:p w14:paraId="7D7BCEEE" w14:textId="77777777" w:rsidR="00135B04" w:rsidRPr="0097642A" w:rsidRDefault="00135B04" w:rsidP="00733389">
      <w:pPr>
        <w:spacing w:after="0"/>
        <w:rPr>
          <w:rFonts w:ascii="Arial" w:hAnsi="Arial" w:cs="Arial"/>
          <w:noProof/>
          <w:sz w:val="32"/>
          <w:szCs w:val="32"/>
          <w:lang w:eastAsia="en-GB"/>
        </w:rPr>
      </w:pPr>
    </w:p>
    <w:p w14:paraId="11BE73B4" w14:textId="77777777" w:rsidR="00135B04" w:rsidRPr="0097642A" w:rsidRDefault="00135B04" w:rsidP="00135B04">
      <w:pPr>
        <w:spacing w:after="0"/>
        <w:rPr>
          <w:rFonts w:ascii="Arial" w:hAnsi="Arial" w:cs="Arial"/>
          <w:noProof/>
          <w:sz w:val="32"/>
          <w:szCs w:val="32"/>
          <w:lang w:eastAsia="en-GB"/>
        </w:rPr>
      </w:pPr>
      <w:r w:rsidRPr="0097642A">
        <w:rPr>
          <w:rFonts w:ascii="Arial" w:hAnsi="Arial" w:cs="Arial"/>
          <w:noProof/>
          <w:sz w:val="32"/>
          <w:szCs w:val="32"/>
          <w:lang w:eastAsia="en-GB"/>
        </w:rPr>
        <w:t>What is your weight? …………….. .St/lb    or     …………………KG</w:t>
      </w:r>
    </w:p>
    <w:p w14:paraId="526981F4" w14:textId="77777777" w:rsidR="00135B04" w:rsidRPr="0097642A" w:rsidRDefault="00135B04" w:rsidP="00135B04">
      <w:pPr>
        <w:spacing w:after="0"/>
        <w:rPr>
          <w:rFonts w:ascii="Arial" w:hAnsi="Arial" w:cs="Arial"/>
          <w:noProof/>
          <w:sz w:val="32"/>
          <w:szCs w:val="32"/>
          <w:lang w:eastAsia="en-GB"/>
        </w:rPr>
      </w:pPr>
      <w:r w:rsidRPr="0097642A">
        <w:rPr>
          <w:rFonts w:ascii="Arial" w:hAnsi="Arial" w:cs="Arial"/>
          <w:noProof/>
          <w:sz w:val="32"/>
          <w:szCs w:val="32"/>
          <w:lang w:eastAsia="en-GB"/>
        </w:rPr>
        <w:t>What is your height?   ……………....Ft/in    or     …………………CM</w:t>
      </w:r>
    </w:p>
    <w:p w14:paraId="34AB4502" w14:textId="77777777" w:rsidR="00135B04" w:rsidRPr="0097642A" w:rsidRDefault="00135B04" w:rsidP="00733389">
      <w:pPr>
        <w:spacing w:after="0"/>
        <w:rPr>
          <w:rFonts w:ascii="Arial" w:hAnsi="Arial" w:cs="Arial"/>
          <w:noProof/>
          <w:sz w:val="32"/>
          <w:szCs w:val="32"/>
          <w:lang w:eastAsia="en-GB"/>
        </w:rPr>
      </w:pPr>
    </w:p>
    <w:p w14:paraId="29832FA0" w14:textId="47F6ED69" w:rsidR="00AF39F0" w:rsidRPr="0097642A" w:rsidRDefault="00D61BBB" w:rsidP="00733389">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73600" behindDoc="0" locked="0" layoutInCell="1" allowOverlap="1" wp14:anchorId="166034FC" wp14:editId="510591E0">
                <wp:simplePos x="0" y="0"/>
                <wp:positionH relativeFrom="column">
                  <wp:posOffset>-61595</wp:posOffset>
                </wp:positionH>
                <wp:positionV relativeFrom="paragraph">
                  <wp:posOffset>154939</wp:posOffset>
                </wp:positionV>
                <wp:extent cx="2667000" cy="390525"/>
                <wp:effectExtent l="0" t="0" r="19050" b="28575"/>
                <wp:wrapNone/>
                <wp:docPr id="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90525"/>
                        </a:xfrm>
                        <a:prstGeom prst="rect">
                          <a:avLst/>
                        </a:prstGeom>
                        <a:solidFill>
                          <a:srgbClr val="E5DFEC"/>
                        </a:solidFill>
                        <a:ln w="25400">
                          <a:solidFill>
                            <a:srgbClr val="000000"/>
                          </a:solidFill>
                          <a:miter lim="800000"/>
                          <a:headEnd/>
                          <a:tailEnd/>
                        </a:ln>
                      </wps:spPr>
                      <wps:txbx>
                        <w:txbxContent>
                          <w:p w14:paraId="3BFC4EB2" w14:textId="57CB5042" w:rsidR="0062113C" w:rsidRPr="00D747B8" w:rsidRDefault="00361B71" w:rsidP="0062113C">
                            <w:pPr>
                              <w:jc w:val="center"/>
                              <w:rPr>
                                <w:rFonts w:asciiTheme="majorHAnsi" w:hAnsiTheme="majorHAnsi" w:cs="Arial"/>
                                <w:b/>
                                <w:sz w:val="32"/>
                                <w:szCs w:val="32"/>
                              </w:rPr>
                            </w:pPr>
                            <w:r w:rsidRPr="00D747B8">
                              <w:rPr>
                                <w:rFonts w:asciiTheme="majorHAnsi" w:hAnsiTheme="majorHAnsi" w:cs="Arial"/>
                                <w:b/>
                                <w:sz w:val="32"/>
                                <w:szCs w:val="32"/>
                              </w:rPr>
                              <w:t>If you have a cervix</w:t>
                            </w:r>
                          </w:p>
                          <w:p w14:paraId="5963C68C" w14:textId="77777777" w:rsidR="0062113C" w:rsidRPr="005428FB" w:rsidRDefault="0062113C" w:rsidP="0062113C">
                            <w:pPr>
                              <w:jc w:val="center"/>
                              <w:rPr>
                                <w:rFonts w:ascii="Arial" w:hAnsi="Arial" w:cs="Arial"/>
                                <w:b/>
                              </w:rPr>
                            </w:pPr>
                            <w:proofErr w:type="spellStart"/>
                            <w:r>
                              <w:rPr>
                                <w:rFonts w:ascii="Arial" w:hAnsi="Arial" w:cs="Arial"/>
                                <w:b/>
                              </w:rPr>
                              <w:t>vej</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6034FC" id="_x0000_s1042" style="position:absolute;margin-left:-4.85pt;margin-top:12.2pt;width:210pt;height:3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9alGgIAACwEAAAOAAAAZHJzL2Uyb0RvYy54bWysU9tu2zAMfR+wfxD0vtjJkrQ14hRFLsOA&#10;7gJ0+wBZlmNhsqhRSpzs60fJaZptwB6GvQiiSB0eHpKL+2Nn2EGh12BLPh7lnCkrodZ2V/KvX7Zv&#10;bjnzQdhaGLCq5Cfl+f3y9atF7wo1gRZMrZARiPVF70rehuCKLPOyVZ3wI3DKkrMB7EQgE3dZjaIn&#10;9M5kkzyfZz1g7RCk8p5e14OTLxN+0ygZPjWNV4GZkhO3kE5MZxXPbLkQxQ6Fa7U80xD/wKIT2lLS&#10;C9RaBMH2qP+A6rRE8NCEkYQug6bRUqUaqJpx/ls1T61wKtVC4nh3kcn/P1j58fDkPmOk7t0jyG+e&#10;WVi1wu7UAyL0rRI1pRtHobLe+eLyIRqevrKq/wA1tVbsAyQNjg12EZCqY8ck9ekitToGJulxMp/f&#10;5Dl1RJLv7V0+m8xSClE8/3bowzsFHYuXkiO1MqGLw6MPkY0onkMSezC63mpjkoG7amWQHQS1fTNb&#10;bzerM7q/DjOW9URlNiUif8cgqpHtkPYXjE4HGmCju5LfXoJEEXXb2DqNVxDaDHfibOxZyKhdHFNf&#10;hGN1ZLomlecxQ3yqoD6RtAjDwNKC0aUF/MFZT8Nacv99L1BxZt5bas/deDqN052M6exmQgZee6pr&#10;j7CSoEouA3I2GKsw7MTeod61lGucBLHwQE1tdNL7hde5AhrJ1Ibz+sSZv7ZT1MuSL38CAAD//wMA&#10;UEsDBBQABgAIAAAAIQAUtZDx3gAAAAgBAAAPAAAAZHJzL2Rvd25yZXYueG1sTI9BT4NAFITvJv6H&#10;zTPx0rS7ULSF8mhMDfFcqvct+wpEdpew24L+eteTHiczmfkm38+6ZzcaXWcNQrQSwMjUVnWmQXg/&#10;lcstMOelUbK3hhC+yMG+uL/LZabsZI50q3zDQolxmURovR8yzl3dkpZuZQcywbvYUUsf5NhwNcop&#10;lOuex0I8cy07ExZaOdChpfqzumqEy4d+qw+vpwVFVboW6XcZL6YS8fFhftkB8zT7vzD84gd0KALT&#10;2V6NcqxHWKabkESIkwRY8JNIrIGdEbZPKfAi5/8PFD8AAAD//wMAUEsBAi0AFAAGAAgAAAAhALaD&#10;OJL+AAAA4QEAABMAAAAAAAAAAAAAAAAAAAAAAFtDb250ZW50X1R5cGVzXS54bWxQSwECLQAUAAYA&#10;CAAAACEAOP0h/9YAAACUAQAACwAAAAAAAAAAAAAAAAAvAQAAX3JlbHMvLnJlbHNQSwECLQAUAAYA&#10;CAAAACEA8LfWpRoCAAAsBAAADgAAAAAAAAAAAAAAAAAuAgAAZHJzL2Uyb0RvYy54bWxQSwECLQAU&#10;AAYACAAAACEAFLWQ8d4AAAAIAQAADwAAAAAAAAAAAAAAAAB0BAAAZHJzL2Rvd25yZXYueG1sUEsF&#10;BgAAAAAEAAQA8wAAAH8FAAAAAA==&#10;" fillcolor="#e5dfec" strokeweight="2pt">
                <v:textbox>
                  <w:txbxContent>
                    <w:p w14:paraId="3BFC4EB2" w14:textId="57CB5042" w:rsidR="0062113C" w:rsidRPr="00D747B8" w:rsidRDefault="00361B71" w:rsidP="0062113C">
                      <w:pPr>
                        <w:jc w:val="center"/>
                        <w:rPr>
                          <w:rFonts w:asciiTheme="majorHAnsi" w:hAnsiTheme="majorHAnsi" w:cs="Arial"/>
                          <w:b/>
                          <w:sz w:val="32"/>
                          <w:szCs w:val="32"/>
                        </w:rPr>
                      </w:pPr>
                      <w:r w:rsidRPr="00D747B8">
                        <w:rPr>
                          <w:rFonts w:asciiTheme="majorHAnsi" w:hAnsiTheme="majorHAnsi" w:cs="Arial"/>
                          <w:b/>
                          <w:sz w:val="32"/>
                          <w:szCs w:val="32"/>
                        </w:rPr>
                        <w:t>If you have a cervix</w:t>
                      </w:r>
                    </w:p>
                    <w:p w14:paraId="5963C68C" w14:textId="77777777" w:rsidR="0062113C" w:rsidRPr="005428FB" w:rsidRDefault="0062113C" w:rsidP="0062113C">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28C6D50F" w14:textId="77777777" w:rsidR="0062113C" w:rsidRPr="0097642A" w:rsidRDefault="0062113C" w:rsidP="00733389">
      <w:pPr>
        <w:spacing w:after="0"/>
        <w:rPr>
          <w:rFonts w:ascii="Arial" w:hAnsi="Arial" w:cs="Arial"/>
          <w:noProof/>
          <w:sz w:val="32"/>
          <w:szCs w:val="32"/>
          <w:lang w:eastAsia="en-GB"/>
        </w:rPr>
      </w:pPr>
    </w:p>
    <w:p w14:paraId="6EE8624F" w14:textId="77777777" w:rsidR="0062113C" w:rsidRPr="0097642A" w:rsidRDefault="0062113C" w:rsidP="0062113C">
      <w:pPr>
        <w:tabs>
          <w:tab w:val="left" w:pos="4350"/>
        </w:tabs>
        <w:spacing w:after="0"/>
        <w:rPr>
          <w:rFonts w:ascii="Arial" w:hAnsi="Arial" w:cs="Arial"/>
          <w:noProof/>
          <w:sz w:val="32"/>
          <w:szCs w:val="32"/>
          <w:lang w:eastAsia="en-GB"/>
        </w:rPr>
      </w:pPr>
      <w:r w:rsidRPr="0097642A">
        <w:rPr>
          <w:rFonts w:ascii="Arial" w:hAnsi="Arial" w:cs="Arial"/>
          <w:noProof/>
          <w:sz w:val="32"/>
          <w:szCs w:val="32"/>
          <w:lang w:eastAsia="en-GB"/>
        </w:rPr>
        <w:tab/>
      </w:r>
    </w:p>
    <w:p w14:paraId="641063F0" w14:textId="3E99143D" w:rsidR="0062113C" w:rsidRPr="0097642A" w:rsidRDefault="0062113C" w:rsidP="0062113C">
      <w:pPr>
        <w:tabs>
          <w:tab w:val="left" w:pos="4350"/>
        </w:tabs>
        <w:spacing w:after="0"/>
        <w:rPr>
          <w:rFonts w:ascii="Arial" w:hAnsi="Arial" w:cs="Arial"/>
          <w:sz w:val="32"/>
          <w:szCs w:val="32"/>
        </w:rPr>
      </w:pPr>
      <w:r w:rsidRPr="0097642A">
        <w:rPr>
          <w:rFonts w:ascii="Arial" w:hAnsi="Arial" w:cs="Arial"/>
          <w:noProof/>
          <w:sz w:val="32"/>
          <w:szCs w:val="32"/>
          <w:lang w:eastAsia="en-GB"/>
        </w:rPr>
        <w:t>Have you ever had a Cervi</w:t>
      </w:r>
      <w:r w:rsidR="00F45290" w:rsidRPr="0097642A">
        <w:rPr>
          <w:rFonts w:ascii="Arial" w:hAnsi="Arial" w:cs="Arial"/>
          <w:noProof/>
          <w:sz w:val="32"/>
          <w:szCs w:val="32"/>
          <w:lang w:eastAsia="en-GB"/>
        </w:rPr>
        <w:t>c</w:t>
      </w:r>
      <w:r w:rsidRPr="0097642A">
        <w:rPr>
          <w:rFonts w:ascii="Arial" w:hAnsi="Arial" w:cs="Arial"/>
          <w:noProof/>
          <w:sz w:val="32"/>
          <w:szCs w:val="32"/>
          <w:lang w:eastAsia="en-GB"/>
        </w:rPr>
        <w:t xml:space="preserve">al Smear?         </w:t>
      </w:r>
      <w:r w:rsidRPr="0097642A">
        <w:rPr>
          <w:rFonts w:ascii="Arial" w:hAnsi="Arial" w:cs="Arial"/>
          <w:sz w:val="32"/>
          <w:szCs w:val="32"/>
        </w:rPr>
        <w:sym w:font="Wingdings" w:char="F06F"/>
      </w:r>
      <w:r w:rsidRPr="0097642A">
        <w:rPr>
          <w:rFonts w:ascii="Arial" w:hAnsi="Arial" w:cs="Arial"/>
          <w:sz w:val="32"/>
          <w:szCs w:val="32"/>
        </w:rPr>
        <w:t xml:space="preserve">  YES          </w:t>
      </w:r>
      <w:r w:rsidRPr="0097642A">
        <w:rPr>
          <w:rFonts w:ascii="Arial" w:hAnsi="Arial" w:cs="Arial"/>
          <w:sz w:val="32"/>
          <w:szCs w:val="32"/>
        </w:rPr>
        <w:sym w:font="Wingdings" w:char="F06F"/>
      </w:r>
      <w:r w:rsidRPr="0097642A">
        <w:rPr>
          <w:rFonts w:ascii="Arial" w:hAnsi="Arial" w:cs="Arial"/>
          <w:sz w:val="32"/>
          <w:szCs w:val="32"/>
        </w:rPr>
        <w:t xml:space="preserve">  NO</w:t>
      </w:r>
    </w:p>
    <w:p w14:paraId="63D6D61C" w14:textId="77777777" w:rsidR="0009204A" w:rsidRPr="0097642A" w:rsidRDefault="0009204A" w:rsidP="0062113C">
      <w:pPr>
        <w:tabs>
          <w:tab w:val="left" w:pos="4350"/>
        </w:tabs>
        <w:spacing w:after="0"/>
        <w:rPr>
          <w:rFonts w:ascii="Arial" w:hAnsi="Arial" w:cs="Arial"/>
          <w:sz w:val="32"/>
          <w:szCs w:val="32"/>
        </w:rPr>
      </w:pPr>
    </w:p>
    <w:p w14:paraId="43E0EDE7" w14:textId="77777777" w:rsidR="0062113C" w:rsidRPr="0097642A" w:rsidRDefault="0009204A" w:rsidP="0062113C">
      <w:pPr>
        <w:tabs>
          <w:tab w:val="left" w:pos="4350"/>
        </w:tabs>
        <w:spacing w:after="0"/>
        <w:rPr>
          <w:rFonts w:ascii="Arial" w:hAnsi="Arial" w:cs="Arial"/>
          <w:sz w:val="32"/>
          <w:szCs w:val="32"/>
        </w:rPr>
      </w:pPr>
      <w:r w:rsidRPr="0097642A">
        <w:rPr>
          <w:rFonts w:ascii="Arial" w:hAnsi="Arial" w:cs="Arial"/>
          <w:sz w:val="32"/>
          <w:szCs w:val="32"/>
        </w:rPr>
        <w:t>If yes, please fill out below</w:t>
      </w:r>
    </w:p>
    <w:p w14:paraId="271388D1" w14:textId="77777777" w:rsidR="0009204A" w:rsidRPr="0097642A" w:rsidRDefault="0009204A" w:rsidP="0062113C">
      <w:pPr>
        <w:tabs>
          <w:tab w:val="left" w:pos="4350"/>
        </w:tabs>
        <w:spacing w:after="0"/>
        <w:rPr>
          <w:rFonts w:ascii="Arial" w:hAnsi="Arial" w:cs="Arial"/>
          <w:sz w:val="32"/>
          <w:szCs w:val="32"/>
        </w:rPr>
      </w:pPr>
      <w:r w:rsidRPr="0097642A">
        <w:rPr>
          <w:rFonts w:ascii="Arial" w:hAnsi="Arial" w:cs="Arial"/>
          <w:sz w:val="32"/>
          <w:szCs w:val="32"/>
        </w:rPr>
        <w:t>When: ……………………</w:t>
      </w:r>
      <w:r w:rsidR="00390C30" w:rsidRPr="0097642A">
        <w:rPr>
          <w:rFonts w:ascii="Arial" w:hAnsi="Arial" w:cs="Arial"/>
          <w:sz w:val="32"/>
          <w:szCs w:val="32"/>
        </w:rPr>
        <w:t>…………………</w:t>
      </w:r>
      <w:proofErr w:type="gramStart"/>
      <w:r w:rsidR="00390C30" w:rsidRPr="0097642A">
        <w:rPr>
          <w:rFonts w:ascii="Arial" w:hAnsi="Arial" w:cs="Arial"/>
          <w:sz w:val="32"/>
          <w:szCs w:val="32"/>
        </w:rPr>
        <w:t>…..</w:t>
      </w:r>
      <w:proofErr w:type="gramEnd"/>
    </w:p>
    <w:p w14:paraId="337481DC" w14:textId="77777777" w:rsidR="0009204A" w:rsidRPr="0097642A" w:rsidRDefault="0009204A" w:rsidP="0062113C">
      <w:pPr>
        <w:tabs>
          <w:tab w:val="left" w:pos="4350"/>
        </w:tabs>
        <w:spacing w:after="0"/>
        <w:rPr>
          <w:rFonts w:ascii="Arial" w:hAnsi="Arial" w:cs="Arial"/>
          <w:sz w:val="32"/>
          <w:szCs w:val="32"/>
        </w:rPr>
      </w:pPr>
      <w:r w:rsidRPr="0097642A">
        <w:rPr>
          <w:rFonts w:ascii="Arial" w:hAnsi="Arial" w:cs="Arial"/>
          <w:sz w:val="32"/>
          <w:szCs w:val="32"/>
        </w:rPr>
        <w:t>Where: …………………………………………</w:t>
      </w:r>
    </w:p>
    <w:p w14:paraId="17A696C9" w14:textId="77777777" w:rsidR="0009204A" w:rsidRPr="0097642A" w:rsidRDefault="0009204A" w:rsidP="0062113C">
      <w:pPr>
        <w:tabs>
          <w:tab w:val="left" w:pos="4350"/>
        </w:tabs>
        <w:spacing w:after="0"/>
        <w:rPr>
          <w:rFonts w:ascii="Arial" w:hAnsi="Arial" w:cs="Arial"/>
          <w:sz w:val="32"/>
          <w:szCs w:val="32"/>
        </w:rPr>
      </w:pPr>
      <w:r w:rsidRPr="0097642A">
        <w:rPr>
          <w:rFonts w:ascii="Arial" w:hAnsi="Arial" w:cs="Arial"/>
          <w:sz w:val="32"/>
          <w:szCs w:val="32"/>
        </w:rPr>
        <w:t xml:space="preserve">Results -    Normal </w:t>
      </w:r>
      <w:r w:rsidRPr="0097642A">
        <w:rPr>
          <w:rFonts w:ascii="Arial" w:hAnsi="Arial" w:cs="Arial"/>
          <w:sz w:val="32"/>
          <w:szCs w:val="32"/>
        </w:rPr>
        <w:sym w:font="Wingdings" w:char="F06F"/>
      </w:r>
      <w:r w:rsidRPr="0097642A">
        <w:rPr>
          <w:rFonts w:ascii="Arial" w:hAnsi="Arial" w:cs="Arial"/>
          <w:sz w:val="32"/>
          <w:szCs w:val="32"/>
        </w:rPr>
        <w:t xml:space="preserve">        Abnormal </w:t>
      </w:r>
      <w:r w:rsidRPr="0097642A">
        <w:rPr>
          <w:rFonts w:ascii="Arial" w:hAnsi="Arial" w:cs="Arial"/>
          <w:sz w:val="32"/>
          <w:szCs w:val="32"/>
        </w:rPr>
        <w:sym w:font="Wingdings" w:char="F06F"/>
      </w:r>
    </w:p>
    <w:p w14:paraId="6CF369E5" w14:textId="77777777" w:rsidR="00DA5B62" w:rsidRPr="0097642A" w:rsidRDefault="00DA5B62" w:rsidP="0062113C">
      <w:pPr>
        <w:tabs>
          <w:tab w:val="left" w:pos="4350"/>
        </w:tabs>
        <w:spacing w:after="0"/>
        <w:rPr>
          <w:rFonts w:ascii="Arial" w:hAnsi="Arial" w:cs="Arial"/>
          <w:sz w:val="32"/>
          <w:szCs w:val="32"/>
        </w:rPr>
      </w:pPr>
    </w:p>
    <w:p w14:paraId="51325DF7" w14:textId="77777777" w:rsidR="00DA5B62" w:rsidRPr="0097642A" w:rsidRDefault="0009204A" w:rsidP="0062113C">
      <w:pPr>
        <w:tabs>
          <w:tab w:val="left" w:pos="4350"/>
        </w:tabs>
        <w:spacing w:after="0"/>
        <w:rPr>
          <w:rFonts w:ascii="Arial" w:hAnsi="Arial" w:cs="Arial"/>
          <w:sz w:val="32"/>
          <w:szCs w:val="32"/>
        </w:rPr>
      </w:pPr>
      <w:r w:rsidRPr="0097642A">
        <w:rPr>
          <w:rFonts w:ascii="Arial" w:hAnsi="Arial" w:cs="Arial"/>
          <w:sz w:val="32"/>
          <w:szCs w:val="32"/>
        </w:rPr>
        <w:t xml:space="preserve">Are you currently pregnant?           </w:t>
      </w:r>
      <w:r w:rsidRPr="0097642A">
        <w:rPr>
          <w:rFonts w:ascii="Arial" w:hAnsi="Arial" w:cs="Arial"/>
          <w:sz w:val="32"/>
          <w:szCs w:val="32"/>
        </w:rPr>
        <w:sym w:font="Wingdings" w:char="F06F"/>
      </w:r>
      <w:r w:rsidRPr="0097642A">
        <w:rPr>
          <w:rFonts w:ascii="Arial" w:hAnsi="Arial" w:cs="Arial"/>
          <w:sz w:val="32"/>
          <w:szCs w:val="32"/>
        </w:rPr>
        <w:t xml:space="preserve"> YES         </w:t>
      </w:r>
      <w:r w:rsidRPr="0097642A">
        <w:rPr>
          <w:rFonts w:ascii="Arial" w:hAnsi="Arial" w:cs="Arial"/>
          <w:sz w:val="32"/>
          <w:szCs w:val="32"/>
        </w:rPr>
        <w:sym w:font="Wingdings" w:char="F06F"/>
      </w:r>
      <w:r w:rsidRPr="0097642A">
        <w:rPr>
          <w:rFonts w:ascii="Arial" w:hAnsi="Arial" w:cs="Arial"/>
          <w:sz w:val="32"/>
          <w:szCs w:val="32"/>
        </w:rPr>
        <w:t xml:space="preserve"> NO</w:t>
      </w:r>
      <w:r w:rsidR="00DA5B62" w:rsidRPr="0097642A">
        <w:rPr>
          <w:rFonts w:ascii="Arial" w:hAnsi="Arial" w:cs="Arial"/>
          <w:sz w:val="32"/>
          <w:szCs w:val="32"/>
        </w:rPr>
        <w:t xml:space="preserve">  </w:t>
      </w:r>
    </w:p>
    <w:p w14:paraId="144BBC9A" w14:textId="77777777" w:rsidR="0009204A" w:rsidRPr="0097642A" w:rsidRDefault="0009204A" w:rsidP="0062113C">
      <w:pPr>
        <w:tabs>
          <w:tab w:val="left" w:pos="4350"/>
        </w:tabs>
        <w:spacing w:after="0"/>
        <w:rPr>
          <w:rFonts w:ascii="Arial" w:hAnsi="Arial" w:cs="Arial"/>
          <w:sz w:val="32"/>
          <w:szCs w:val="32"/>
        </w:rPr>
      </w:pPr>
      <w:r w:rsidRPr="0097642A">
        <w:rPr>
          <w:rFonts w:ascii="Arial" w:hAnsi="Arial" w:cs="Arial"/>
          <w:sz w:val="32"/>
          <w:szCs w:val="32"/>
        </w:rPr>
        <w:t>If yes, please tell us your due date:  ……………………………………….</w:t>
      </w:r>
    </w:p>
    <w:p w14:paraId="388F1AB1" w14:textId="77777777" w:rsidR="004E5956" w:rsidRPr="0097642A" w:rsidRDefault="004E5956" w:rsidP="00733389">
      <w:pPr>
        <w:spacing w:after="0"/>
        <w:rPr>
          <w:rFonts w:ascii="Arial" w:hAnsi="Arial" w:cs="Arial"/>
          <w:noProof/>
          <w:sz w:val="32"/>
          <w:szCs w:val="32"/>
          <w:lang w:eastAsia="en-GB"/>
        </w:rPr>
      </w:pPr>
    </w:p>
    <w:p w14:paraId="10681395" w14:textId="363D6338" w:rsidR="00D747B8" w:rsidRDefault="00D747B8">
      <w:pPr>
        <w:spacing w:after="0" w:line="240" w:lineRule="auto"/>
        <w:rPr>
          <w:rFonts w:ascii="Arial" w:hAnsi="Arial" w:cs="Arial"/>
          <w:noProof/>
          <w:sz w:val="32"/>
          <w:szCs w:val="32"/>
          <w:lang w:eastAsia="en-GB"/>
        </w:rPr>
      </w:pPr>
    </w:p>
    <w:p w14:paraId="246538AA" w14:textId="0C3EEA06" w:rsidR="00A72E8C" w:rsidRPr="0097642A" w:rsidRDefault="00D747B8" w:rsidP="00733389">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57216" behindDoc="0" locked="0" layoutInCell="1" allowOverlap="1" wp14:anchorId="6246B551" wp14:editId="576CCFBE">
                <wp:simplePos x="0" y="0"/>
                <wp:positionH relativeFrom="column">
                  <wp:posOffset>-23495</wp:posOffset>
                </wp:positionH>
                <wp:positionV relativeFrom="paragraph">
                  <wp:posOffset>5080</wp:posOffset>
                </wp:positionV>
                <wp:extent cx="2667000" cy="485775"/>
                <wp:effectExtent l="0" t="0" r="19050" b="28575"/>
                <wp:wrapNone/>
                <wp:docPr id="1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485775"/>
                        </a:xfrm>
                        <a:prstGeom prst="rect">
                          <a:avLst/>
                        </a:prstGeom>
                        <a:solidFill>
                          <a:srgbClr val="E5DFEC"/>
                        </a:solidFill>
                        <a:ln w="25400">
                          <a:solidFill>
                            <a:srgbClr val="000000"/>
                          </a:solidFill>
                          <a:miter lim="800000"/>
                          <a:headEnd/>
                          <a:tailEnd/>
                        </a:ln>
                      </wps:spPr>
                      <wps:txbx>
                        <w:txbxContent>
                          <w:p w14:paraId="11AFB933" w14:textId="77777777" w:rsidR="00210734" w:rsidRPr="00D747B8" w:rsidRDefault="00210734" w:rsidP="00210734">
                            <w:pPr>
                              <w:jc w:val="center"/>
                              <w:rPr>
                                <w:rFonts w:asciiTheme="majorHAnsi" w:hAnsiTheme="majorHAnsi" w:cs="Arial"/>
                                <w:b/>
                                <w:sz w:val="32"/>
                                <w:szCs w:val="32"/>
                              </w:rPr>
                            </w:pPr>
                            <w:r w:rsidRPr="00D747B8">
                              <w:rPr>
                                <w:rFonts w:asciiTheme="majorHAnsi" w:hAnsiTheme="majorHAnsi" w:cs="Arial"/>
                                <w:b/>
                                <w:sz w:val="32"/>
                                <w:szCs w:val="32"/>
                              </w:rPr>
                              <w:t>Pharmacy</w:t>
                            </w:r>
                          </w:p>
                          <w:p w14:paraId="1D6086B6" w14:textId="77777777" w:rsidR="00210734" w:rsidRPr="005428FB" w:rsidRDefault="00210734" w:rsidP="00210734">
                            <w:pPr>
                              <w:jc w:val="center"/>
                              <w:rPr>
                                <w:rFonts w:ascii="Arial" w:hAnsi="Arial" w:cs="Arial"/>
                                <w:b/>
                              </w:rPr>
                            </w:pPr>
                            <w:proofErr w:type="spellStart"/>
                            <w:r>
                              <w:rPr>
                                <w:rFonts w:ascii="Arial" w:hAnsi="Arial" w:cs="Arial"/>
                                <w:b/>
                              </w:rPr>
                              <w:t>vej</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46B551" id="Rectangle 53" o:spid="_x0000_s1043" style="position:absolute;margin-left:-1.85pt;margin-top:.4pt;width:210pt;height:3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wFVGQIAACwEAAAOAAAAZHJzL2Uyb0RvYy54bWysU9uO0zAQfUfiHyy/06RVb0Sbrla9IKTl&#10;Ii18gOs4jYXjMWO3Sfl6xk63W0DiAfFieTzjM2fOzNzd961hJ4Vegy35eJRzpqyESttDyb9+2b1Z&#10;cuaDsJUwYFXJz8rz+9XrV3edK9QEGjCVQkYg1hedK3kTgiuyzMtGtcKPwClLzhqwFYFMPGQVio7Q&#10;W5NN8nyedYCVQ5DKe3rdDE6+Svh1rWT4VNdeBWZKTtxCOjGd+3hmqztRHFC4RssLDfEPLFqhLSW9&#10;Qm1EEOyI+g+oVksED3UYSWgzqGstVaqBqhnnv1Xz1AinUi0kjndXmfz/g5UfT0/uM0bq3j2C/OaZ&#10;hXUj7EE9IELXKFFRunEUKuucL64fouHpK9t3H6Ci1opjgKRBX2MbAak61iepz1epVR+YpMfJfL7I&#10;c+qIJN90OVssZimFKJ5/O/ThnYKWxUvJkVqZ0MXp0YfIRhTPIYk9GF3ttDHJwMN+bZCdBLV9O9vs&#10;tusLur8NM5Z1RGU2JSJ/xyCqke2Q9heMVgcaYKPbki+vQaKIum1tlcYrCG2GO3E29iJk1C6OqS9C&#10;v++ZrkjlRcwQn/ZQnUlahGFgacHo0gD+4KyjYS25/34UqDgz7y215+14Oo3TnYzpbDEhA289+1uP&#10;sJKgSi4DcjYY6zDsxNGhPjSUa5wEsfBATa110vuF16UCGsnUhsv6xJm/tVPUy5KvfgIAAP//AwBQ&#10;SwMEFAAGAAgAAAAhAIpj6DfbAAAABgEAAA8AAABkcnMvZG93bnJldi54bWxMzkFPg0AQBeC7if9h&#10;MyZemnahmGIpS2NqiGep3rfsFEjZWcJuC/rrHU96nLyXN1++n20vbjj6zpGCeBWBQKqd6ahR8HEs&#10;l88gfNBkdO8IFXyhh31xf5frzLiJ3vFWhUbwCPlMK2hDGDIpfd2i1X7lBiTOzm60OvA5NtKMeuJx&#10;28t1FG2k1R3xh1YPeGixvlRXq+D8ad/qw+txgXG1TaLtd7leTKVSjw/zyw5EwDn8leGXz3Qo2HRy&#10;VzJe9AqWScpNBezn9CneJCBOCtI0AVnk8j+/+AEAAP//AwBQSwECLQAUAAYACAAAACEAtoM4kv4A&#10;AADhAQAAEwAAAAAAAAAAAAAAAAAAAAAAW0NvbnRlbnRfVHlwZXNdLnhtbFBLAQItABQABgAIAAAA&#10;IQA4/SH/1gAAAJQBAAALAAAAAAAAAAAAAAAAAC8BAABfcmVscy8ucmVsc1BLAQItABQABgAIAAAA&#10;IQCEawFVGQIAACwEAAAOAAAAAAAAAAAAAAAAAC4CAABkcnMvZTJvRG9jLnhtbFBLAQItABQABgAI&#10;AAAAIQCKY+g32wAAAAYBAAAPAAAAAAAAAAAAAAAAAHMEAABkcnMvZG93bnJldi54bWxQSwUGAAAA&#10;AAQABADzAAAAewUAAAAA&#10;" fillcolor="#e5dfec" strokeweight="2pt">
                <v:textbox>
                  <w:txbxContent>
                    <w:p w14:paraId="11AFB933" w14:textId="77777777" w:rsidR="00210734" w:rsidRPr="00D747B8" w:rsidRDefault="00210734" w:rsidP="00210734">
                      <w:pPr>
                        <w:jc w:val="center"/>
                        <w:rPr>
                          <w:rFonts w:asciiTheme="majorHAnsi" w:hAnsiTheme="majorHAnsi" w:cs="Arial"/>
                          <w:b/>
                          <w:sz w:val="32"/>
                          <w:szCs w:val="32"/>
                        </w:rPr>
                      </w:pPr>
                      <w:r w:rsidRPr="00D747B8">
                        <w:rPr>
                          <w:rFonts w:asciiTheme="majorHAnsi" w:hAnsiTheme="majorHAnsi" w:cs="Arial"/>
                          <w:b/>
                          <w:sz w:val="32"/>
                          <w:szCs w:val="32"/>
                        </w:rPr>
                        <w:t>Pharmacy</w:t>
                      </w:r>
                    </w:p>
                    <w:p w14:paraId="1D6086B6" w14:textId="77777777" w:rsidR="00210734" w:rsidRPr="005428FB" w:rsidRDefault="00210734" w:rsidP="00210734">
                      <w:pPr>
                        <w:jc w:val="center"/>
                        <w:rPr>
                          <w:rFonts w:ascii="Arial" w:hAnsi="Arial" w:cs="Arial"/>
                          <w:b/>
                        </w:rPr>
                      </w:pPr>
                      <w:proofErr w:type="spellStart"/>
                      <w:r>
                        <w:rPr>
                          <w:rFonts w:ascii="Arial" w:hAnsi="Arial" w:cs="Arial"/>
                          <w:b/>
                        </w:rPr>
                        <w:t>vej</w:t>
                      </w:r>
                      <w:proofErr w:type="spellEnd"/>
                    </w:p>
                  </w:txbxContent>
                </v:textbox>
              </v:rect>
            </w:pict>
          </mc:Fallback>
        </mc:AlternateContent>
      </w:r>
      <w:r w:rsidR="002D6190" w:rsidRPr="0097642A">
        <w:rPr>
          <w:rFonts w:ascii="Arial" w:hAnsi="Arial" w:cs="Arial"/>
          <w:noProof/>
          <w:sz w:val="32"/>
          <w:szCs w:val="32"/>
          <w:lang w:eastAsia="en-GB"/>
        </w:rPr>
        <w:tab/>
      </w:r>
    </w:p>
    <w:p w14:paraId="5A3B99EA" w14:textId="77777777" w:rsidR="00A72E8C" w:rsidRPr="0097642A" w:rsidRDefault="00A72E8C" w:rsidP="00733389">
      <w:pPr>
        <w:spacing w:after="0"/>
        <w:rPr>
          <w:rFonts w:ascii="Arial" w:hAnsi="Arial" w:cs="Arial"/>
          <w:noProof/>
          <w:sz w:val="32"/>
          <w:szCs w:val="32"/>
          <w:lang w:eastAsia="en-GB"/>
        </w:rPr>
      </w:pPr>
    </w:p>
    <w:p w14:paraId="3B8C7CC6" w14:textId="7812F497" w:rsidR="00210734" w:rsidRPr="0097642A" w:rsidRDefault="00361B71" w:rsidP="00733389">
      <w:pPr>
        <w:spacing w:after="0"/>
        <w:rPr>
          <w:rFonts w:ascii="Arial" w:hAnsi="Arial" w:cs="Arial"/>
          <w:noProof/>
          <w:sz w:val="32"/>
          <w:szCs w:val="32"/>
          <w:lang w:eastAsia="en-GB"/>
        </w:rPr>
      </w:pPr>
      <w:r w:rsidRPr="0097642A">
        <w:rPr>
          <w:rFonts w:ascii="Arial" w:hAnsi="Arial" w:cs="Arial"/>
          <w:noProof/>
          <w:sz w:val="32"/>
          <w:szCs w:val="32"/>
          <w:lang w:eastAsia="en-GB"/>
        </w:rPr>
        <w:t xml:space="preserve">Prescriptions are sent to your pharmacy of choice. </w:t>
      </w:r>
      <w:r w:rsidR="00210734" w:rsidRPr="0097642A">
        <w:rPr>
          <w:rFonts w:ascii="Arial" w:hAnsi="Arial" w:cs="Arial"/>
          <w:noProof/>
          <w:sz w:val="32"/>
          <w:szCs w:val="32"/>
          <w:lang w:eastAsia="en-GB"/>
        </w:rPr>
        <w:t xml:space="preserve">Please </w:t>
      </w:r>
      <w:r w:rsidRPr="0097642A">
        <w:rPr>
          <w:rFonts w:ascii="Arial" w:hAnsi="Arial" w:cs="Arial"/>
          <w:noProof/>
          <w:sz w:val="32"/>
          <w:szCs w:val="32"/>
          <w:lang w:eastAsia="en-GB"/>
        </w:rPr>
        <w:t>tell us</w:t>
      </w:r>
      <w:r w:rsidR="00210734" w:rsidRPr="0097642A">
        <w:rPr>
          <w:rFonts w:ascii="Arial" w:hAnsi="Arial" w:cs="Arial"/>
          <w:noProof/>
          <w:sz w:val="32"/>
          <w:szCs w:val="32"/>
          <w:lang w:eastAsia="en-GB"/>
        </w:rPr>
        <w:t xml:space="preserve"> </w:t>
      </w:r>
      <w:r w:rsidR="00AD6F97" w:rsidRPr="0097642A">
        <w:rPr>
          <w:rFonts w:ascii="Arial" w:hAnsi="Arial" w:cs="Arial"/>
          <w:noProof/>
          <w:sz w:val="32"/>
          <w:szCs w:val="32"/>
          <w:lang w:eastAsia="en-GB"/>
        </w:rPr>
        <w:t xml:space="preserve">which </w:t>
      </w:r>
      <w:r w:rsidR="00210734" w:rsidRPr="0097642A">
        <w:rPr>
          <w:rFonts w:ascii="Arial" w:hAnsi="Arial" w:cs="Arial"/>
          <w:noProof/>
          <w:sz w:val="32"/>
          <w:szCs w:val="32"/>
          <w:lang w:eastAsia="en-GB"/>
        </w:rPr>
        <w:t xml:space="preserve">pharmacy you would </w:t>
      </w:r>
      <w:r w:rsidR="00AD6F97" w:rsidRPr="0097642A">
        <w:rPr>
          <w:rFonts w:ascii="Arial" w:hAnsi="Arial" w:cs="Arial"/>
          <w:noProof/>
          <w:sz w:val="32"/>
          <w:szCs w:val="32"/>
          <w:lang w:eastAsia="en-GB"/>
        </w:rPr>
        <w:t>l</w:t>
      </w:r>
      <w:r w:rsidR="00210734" w:rsidRPr="0097642A">
        <w:rPr>
          <w:rFonts w:ascii="Arial" w:hAnsi="Arial" w:cs="Arial"/>
          <w:noProof/>
          <w:sz w:val="32"/>
          <w:szCs w:val="32"/>
          <w:lang w:eastAsia="en-GB"/>
        </w:rPr>
        <w:t>ike your prescriptions to go to:</w:t>
      </w:r>
    </w:p>
    <w:p w14:paraId="75567FBA" w14:textId="45ADAB3F" w:rsidR="00210734" w:rsidRPr="0097642A" w:rsidRDefault="00210734" w:rsidP="00733389">
      <w:pPr>
        <w:spacing w:after="0"/>
        <w:rPr>
          <w:rFonts w:ascii="Arial" w:hAnsi="Arial" w:cs="Arial"/>
          <w:sz w:val="32"/>
          <w:szCs w:val="32"/>
        </w:rPr>
      </w:pPr>
      <w:r w:rsidRPr="0097642A">
        <w:rPr>
          <w:rFonts w:ascii="Arial" w:hAnsi="Arial" w:cs="Arial"/>
          <w:sz w:val="32"/>
          <w:szCs w:val="32"/>
        </w:rPr>
        <w:t>Name    ……………………………………………………………………………………….</w:t>
      </w:r>
    </w:p>
    <w:p w14:paraId="126EF5BD" w14:textId="77777777" w:rsidR="00210734" w:rsidRPr="0097642A" w:rsidRDefault="00210734" w:rsidP="00733389">
      <w:pPr>
        <w:spacing w:after="0"/>
        <w:rPr>
          <w:rFonts w:ascii="Arial" w:hAnsi="Arial" w:cs="Arial"/>
          <w:sz w:val="32"/>
          <w:szCs w:val="32"/>
        </w:rPr>
      </w:pPr>
      <w:r w:rsidRPr="0097642A">
        <w:rPr>
          <w:rFonts w:ascii="Arial" w:hAnsi="Arial" w:cs="Arial"/>
          <w:sz w:val="32"/>
          <w:szCs w:val="32"/>
        </w:rPr>
        <w:t>Address     …………………………………………………………………………………………………</w:t>
      </w:r>
      <w:proofErr w:type="gramStart"/>
      <w:r w:rsidRPr="0097642A">
        <w:rPr>
          <w:rFonts w:ascii="Arial" w:hAnsi="Arial" w:cs="Arial"/>
          <w:sz w:val="32"/>
          <w:szCs w:val="32"/>
        </w:rPr>
        <w:t>…..</w:t>
      </w:r>
      <w:proofErr w:type="gramEnd"/>
    </w:p>
    <w:p w14:paraId="45D60E2E" w14:textId="77777777" w:rsidR="00210734" w:rsidRPr="0097642A" w:rsidRDefault="00210734" w:rsidP="00733389">
      <w:pPr>
        <w:spacing w:after="0"/>
        <w:rPr>
          <w:rFonts w:ascii="Arial" w:hAnsi="Arial" w:cs="Arial"/>
          <w:sz w:val="32"/>
          <w:szCs w:val="32"/>
        </w:rPr>
      </w:pPr>
      <w:proofErr w:type="gramStart"/>
      <w:r w:rsidRPr="0097642A">
        <w:rPr>
          <w:rFonts w:ascii="Arial" w:hAnsi="Arial" w:cs="Arial"/>
          <w:sz w:val="32"/>
          <w:szCs w:val="32"/>
        </w:rPr>
        <w:t>Postcode  …</w:t>
      </w:r>
      <w:proofErr w:type="gramEnd"/>
      <w:r w:rsidRPr="0097642A">
        <w:rPr>
          <w:rFonts w:ascii="Arial" w:hAnsi="Arial" w:cs="Arial"/>
          <w:sz w:val="32"/>
          <w:szCs w:val="32"/>
        </w:rPr>
        <w:t>……………………………..</w:t>
      </w:r>
    </w:p>
    <w:p w14:paraId="3FEACF3B" w14:textId="77777777" w:rsidR="00050429" w:rsidRPr="0097642A" w:rsidRDefault="00050429" w:rsidP="00050429">
      <w:pPr>
        <w:spacing w:after="0"/>
        <w:rPr>
          <w:rFonts w:ascii="Arial" w:hAnsi="Arial" w:cs="Arial"/>
          <w:sz w:val="32"/>
          <w:szCs w:val="32"/>
        </w:rPr>
      </w:pPr>
    </w:p>
    <w:p w14:paraId="2E1CE014" w14:textId="77777777" w:rsidR="00050429" w:rsidRPr="0097642A" w:rsidRDefault="00050429" w:rsidP="00050429">
      <w:pPr>
        <w:spacing w:after="0"/>
        <w:rPr>
          <w:rFonts w:ascii="Arial" w:hAnsi="Arial" w:cs="Arial"/>
          <w:sz w:val="32"/>
          <w:szCs w:val="32"/>
        </w:rPr>
      </w:pPr>
      <w:r w:rsidRPr="0097642A">
        <w:rPr>
          <w:rFonts w:ascii="Arial" w:hAnsi="Arial" w:cs="Arial"/>
          <w:noProof/>
          <w:sz w:val="32"/>
          <w:szCs w:val="32"/>
          <w:lang w:eastAsia="en-GB"/>
        </w:rPr>
        <mc:AlternateContent>
          <mc:Choice Requires="wps">
            <w:drawing>
              <wp:anchor distT="0" distB="0" distL="114300" distR="114300" simplePos="0" relativeHeight="251682816" behindDoc="0" locked="0" layoutInCell="1" allowOverlap="1" wp14:anchorId="15BAB061" wp14:editId="270A4EC9">
                <wp:simplePos x="0" y="0"/>
                <wp:positionH relativeFrom="column">
                  <wp:posOffset>-61595</wp:posOffset>
                </wp:positionH>
                <wp:positionV relativeFrom="paragraph">
                  <wp:posOffset>59690</wp:posOffset>
                </wp:positionV>
                <wp:extent cx="2667000" cy="438150"/>
                <wp:effectExtent l="0" t="0" r="19050" b="19050"/>
                <wp:wrapNone/>
                <wp:docPr id="7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438150"/>
                        </a:xfrm>
                        <a:prstGeom prst="rect">
                          <a:avLst/>
                        </a:prstGeom>
                        <a:solidFill>
                          <a:srgbClr val="E5DFEC"/>
                        </a:solidFill>
                        <a:ln w="25400">
                          <a:solidFill>
                            <a:srgbClr val="000000"/>
                          </a:solidFill>
                          <a:miter lim="800000"/>
                          <a:headEnd/>
                          <a:tailEnd/>
                        </a:ln>
                      </wps:spPr>
                      <wps:txbx>
                        <w:txbxContent>
                          <w:p w14:paraId="386140D8" w14:textId="77777777" w:rsidR="00050429" w:rsidRPr="00D747B8" w:rsidRDefault="00050429" w:rsidP="00050429">
                            <w:pPr>
                              <w:jc w:val="center"/>
                              <w:rPr>
                                <w:rFonts w:asciiTheme="majorHAnsi" w:hAnsiTheme="majorHAnsi" w:cs="Arial"/>
                                <w:b/>
                                <w:sz w:val="32"/>
                                <w:szCs w:val="32"/>
                              </w:rPr>
                            </w:pPr>
                            <w:r w:rsidRPr="00D747B8">
                              <w:rPr>
                                <w:rFonts w:asciiTheme="majorHAnsi" w:hAnsiTheme="majorHAnsi" w:cs="Arial"/>
                                <w:b/>
                                <w:sz w:val="32"/>
                                <w:szCs w:val="32"/>
                              </w:rPr>
                              <w:t>Online access</w:t>
                            </w:r>
                          </w:p>
                          <w:p w14:paraId="06017397" w14:textId="77777777" w:rsidR="00050429" w:rsidRPr="005428FB" w:rsidRDefault="00050429" w:rsidP="00050429">
                            <w:pPr>
                              <w:jc w:val="center"/>
                              <w:rPr>
                                <w:rFonts w:ascii="Arial" w:hAnsi="Arial" w:cs="Arial"/>
                                <w:b/>
                              </w:rPr>
                            </w:pPr>
                            <w:proofErr w:type="spellStart"/>
                            <w:r>
                              <w:rPr>
                                <w:rFonts w:ascii="Arial" w:hAnsi="Arial" w:cs="Arial"/>
                                <w:b/>
                              </w:rPr>
                              <w:t>vej</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BAB061" id="Rectangle 54" o:spid="_x0000_s1044" style="position:absolute;margin-left:-4.85pt;margin-top:4.7pt;width:210pt;height: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AVRGwIAACwEAAAOAAAAZHJzL2Uyb0RvYy54bWysU9uO0zAQfUfiHyy/06Sl7Zao6WrVC0Ja&#10;FqSFD3AdJ7FwPGbsNl2+nrHT7RaQeEC8WB7P+MyZMzPL21Nn2FGh12BLPh7lnCkrodK2KfnXL7s3&#10;C858ELYSBqwq+ZPy/Hb1+tWyd4WaQAumUsgIxPqidyVvQ3BFlnnZqk74EThlyVkDdiKQiU1WoegJ&#10;vTPZJM/nWQ9YOQSpvKfXzeDkq4Rf10qGT3XtVWCm5MQtpBPTuY9ntlqKokHhWi3PNMQ/sOiEtpT0&#10;ArURQbAD6j+gOi0RPNRhJKHLoK61VKkGqmac/1bNYyucSrWQON5dZPL/D1Y+HB/dZ4zUvbsH+c0z&#10;C+tW2EbdIULfKlFRunEUKuudLy4fouHpK9v3H6Gi1opDgKTBqcYuAlJ17JSkfrpIrU6BSXqczOc3&#10;eU4dkeSbvl2MZ6kXmSiefzv04b2CjsVLyZFamdDF8d6HyEYUzyGJPRhd7bQxycBmvzbIjoLavp1t&#10;dtt1KoCKvA4zlvVEZTYlIn/HIKqR7ZD2F4xOBxpgo7uSLy5Booi6bW2VxisIbYY7cTb2LGTULo6p&#10;L8Jpf2K6IpUXMUN82kP1RNIiDANLC0aXFvAHZz0Na8n994NAxZn5YKk978bTaZzuZExnNxMy8Nqz&#10;v/YIKwmq5DIgZ4OxDsNOHBzqpqVc4ySIhTtqaq2T3i+8zhXQSKY2nNcnzvy1naJelnz1EwAA//8D&#10;AFBLAwQUAAYACAAAACEAAKolqdwAAAAHAQAADwAAAGRycy9kb3ducmV2LnhtbEyOwU6DQBRF9yb+&#10;w+SZuGnagZbYgjwaU0NcS3U/ZV6ByLwhzLSgX++4ssube3Puyfez6cWVRtdZRohXEQji2uqOG4SP&#10;Y7ncgXBesVa9ZUL4Jgf74v4uV5m2E7/TtfKNCBB2mUJovR8yKV3dklFuZQfi0J3taJQPcWykHtUU&#10;4KaX6yh6kkZ1HB5aNdChpfqruhiE86d5qw+vxwXFVbqJ0p9yvZhKxMeH+eUZhKfZ/4/hTz+oQxGc&#10;TvbC2okeYZluwxIhTUCEOomjDYgTwnaXgCxyeetf/AIAAP//AwBQSwECLQAUAAYACAAAACEAtoM4&#10;kv4AAADhAQAAEwAAAAAAAAAAAAAAAAAAAAAAW0NvbnRlbnRfVHlwZXNdLnhtbFBLAQItABQABgAI&#10;AAAAIQA4/SH/1gAAAJQBAAALAAAAAAAAAAAAAAAAAC8BAABfcmVscy8ucmVsc1BLAQItABQABgAI&#10;AAAAIQC37AVRGwIAACwEAAAOAAAAAAAAAAAAAAAAAC4CAABkcnMvZTJvRG9jLnhtbFBLAQItABQA&#10;BgAIAAAAIQAAqiWp3AAAAAcBAAAPAAAAAAAAAAAAAAAAAHUEAABkcnMvZG93bnJldi54bWxQSwUG&#10;AAAAAAQABADzAAAAfgUAAAAA&#10;" fillcolor="#e5dfec" strokeweight="2pt">
                <v:textbox>
                  <w:txbxContent>
                    <w:p w14:paraId="386140D8" w14:textId="77777777" w:rsidR="00050429" w:rsidRPr="00D747B8" w:rsidRDefault="00050429" w:rsidP="00050429">
                      <w:pPr>
                        <w:jc w:val="center"/>
                        <w:rPr>
                          <w:rFonts w:asciiTheme="majorHAnsi" w:hAnsiTheme="majorHAnsi" w:cs="Arial"/>
                          <w:b/>
                          <w:sz w:val="32"/>
                          <w:szCs w:val="32"/>
                        </w:rPr>
                      </w:pPr>
                      <w:r w:rsidRPr="00D747B8">
                        <w:rPr>
                          <w:rFonts w:asciiTheme="majorHAnsi" w:hAnsiTheme="majorHAnsi" w:cs="Arial"/>
                          <w:b/>
                          <w:sz w:val="32"/>
                          <w:szCs w:val="32"/>
                        </w:rPr>
                        <w:t>Online access</w:t>
                      </w:r>
                    </w:p>
                    <w:p w14:paraId="06017397" w14:textId="77777777" w:rsidR="00050429" w:rsidRPr="005428FB" w:rsidRDefault="00050429" w:rsidP="00050429">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24CD2A59" w14:textId="77777777" w:rsidR="00050429" w:rsidRPr="0097642A" w:rsidRDefault="00050429" w:rsidP="00050429">
      <w:pPr>
        <w:spacing w:after="0"/>
        <w:rPr>
          <w:rFonts w:ascii="Arial" w:hAnsi="Arial" w:cs="Arial"/>
          <w:sz w:val="32"/>
          <w:szCs w:val="32"/>
        </w:rPr>
      </w:pPr>
    </w:p>
    <w:p w14:paraId="6DDE4BF5" w14:textId="77777777" w:rsidR="00050429" w:rsidRPr="0097642A" w:rsidRDefault="00050429" w:rsidP="00050429">
      <w:pPr>
        <w:spacing w:after="0"/>
        <w:rPr>
          <w:rFonts w:ascii="Arial" w:hAnsi="Arial" w:cs="Arial"/>
          <w:sz w:val="32"/>
          <w:szCs w:val="32"/>
        </w:rPr>
      </w:pPr>
    </w:p>
    <w:p w14:paraId="36958C87" w14:textId="580D0BAD" w:rsidR="00FF6978" w:rsidRPr="0097642A" w:rsidRDefault="00050429" w:rsidP="0066747B">
      <w:pPr>
        <w:pStyle w:val="ListParagraph"/>
        <w:numPr>
          <w:ilvl w:val="0"/>
          <w:numId w:val="22"/>
        </w:numPr>
        <w:spacing w:after="0"/>
        <w:rPr>
          <w:rFonts w:ascii="Arial" w:hAnsi="Arial" w:cs="Arial"/>
          <w:sz w:val="32"/>
          <w:szCs w:val="32"/>
        </w:rPr>
      </w:pPr>
      <w:r w:rsidRPr="0097642A">
        <w:rPr>
          <w:rFonts w:ascii="Arial" w:hAnsi="Arial" w:cs="Arial"/>
          <w:sz w:val="32"/>
          <w:szCs w:val="32"/>
        </w:rPr>
        <w:t xml:space="preserve">Do you require online access for prescription requests or booking appointments? </w:t>
      </w:r>
      <w:r w:rsidRPr="0097642A">
        <w:rPr>
          <w:rFonts w:ascii="Arial" w:hAnsi="Arial" w:cs="Arial"/>
          <w:sz w:val="32"/>
          <w:szCs w:val="32"/>
        </w:rPr>
        <w:sym w:font="Wingdings" w:char="F06F"/>
      </w:r>
      <w:r w:rsidRPr="0097642A">
        <w:rPr>
          <w:rFonts w:ascii="Arial" w:hAnsi="Arial" w:cs="Arial"/>
          <w:sz w:val="32"/>
          <w:szCs w:val="32"/>
        </w:rPr>
        <w:t xml:space="preserve">  Yes     </w:t>
      </w:r>
      <w:r w:rsidRPr="0097642A">
        <w:rPr>
          <w:rFonts w:ascii="Arial" w:hAnsi="Arial" w:cs="Arial"/>
          <w:sz w:val="32"/>
          <w:szCs w:val="32"/>
        </w:rPr>
        <w:sym w:font="Wingdings" w:char="F06F"/>
      </w:r>
      <w:r w:rsidRPr="0097642A">
        <w:rPr>
          <w:rFonts w:ascii="Arial" w:hAnsi="Arial" w:cs="Arial"/>
          <w:sz w:val="32"/>
          <w:szCs w:val="32"/>
        </w:rPr>
        <w:t xml:space="preserve">  No </w:t>
      </w:r>
    </w:p>
    <w:p w14:paraId="0785C744" w14:textId="323A1FE5" w:rsidR="0066747B" w:rsidRPr="0097642A" w:rsidRDefault="0066747B" w:rsidP="00050429">
      <w:pPr>
        <w:spacing w:after="0"/>
        <w:rPr>
          <w:rFonts w:ascii="Arial" w:hAnsi="Arial" w:cs="Arial"/>
          <w:sz w:val="32"/>
          <w:szCs w:val="32"/>
        </w:rPr>
      </w:pPr>
    </w:p>
    <w:p w14:paraId="738E2C4B" w14:textId="1469C855" w:rsidR="0066747B" w:rsidRPr="0097642A" w:rsidRDefault="0066747B" w:rsidP="0066747B">
      <w:pPr>
        <w:spacing w:after="0"/>
        <w:rPr>
          <w:rFonts w:ascii="Arial" w:hAnsi="Arial" w:cs="Arial"/>
          <w:sz w:val="32"/>
          <w:szCs w:val="32"/>
        </w:rPr>
      </w:pPr>
      <w:r w:rsidRPr="0097642A">
        <w:rPr>
          <w:rFonts w:ascii="Arial" w:hAnsi="Arial" w:cs="Arial"/>
          <w:sz w:val="32"/>
          <w:szCs w:val="32"/>
        </w:rPr>
        <w:t>If yes, please bring in some photo ID (driving licence, passport, bus pass, etc</w:t>
      </w:r>
      <w:r w:rsidR="00361B71" w:rsidRPr="0097642A">
        <w:rPr>
          <w:rFonts w:ascii="Arial" w:hAnsi="Arial" w:cs="Arial"/>
          <w:sz w:val="32"/>
          <w:szCs w:val="32"/>
        </w:rPr>
        <w:t>) and</w:t>
      </w:r>
      <w:r w:rsidRPr="0097642A">
        <w:rPr>
          <w:rFonts w:ascii="Arial" w:hAnsi="Arial" w:cs="Arial"/>
          <w:sz w:val="32"/>
          <w:szCs w:val="32"/>
        </w:rPr>
        <w:t xml:space="preserve"> you will be given a logon ID and password.  You will need </w:t>
      </w:r>
      <w:r w:rsidR="001E0AE0" w:rsidRPr="0097642A">
        <w:rPr>
          <w:rFonts w:ascii="Arial" w:hAnsi="Arial" w:cs="Arial"/>
          <w:sz w:val="32"/>
          <w:szCs w:val="32"/>
        </w:rPr>
        <w:t xml:space="preserve">to </w:t>
      </w:r>
      <w:r w:rsidRPr="0097642A">
        <w:rPr>
          <w:rFonts w:ascii="Arial" w:hAnsi="Arial" w:cs="Arial"/>
          <w:sz w:val="32"/>
          <w:szCs w:val="32"/>
        </w:rPr>
        <w:t xml:space="preserve">go to our website and </w:t>
      </w:r>
      <w:r w:rsidRPr="0097642A">
        <w:rPr>
          <w:rFonts w:ascii="Arial" w:hAnsi="Arial" w:cs="Arial"/>
          <w:b/>
          <w:bCs/>
          <w:sz w:val="32"/>
          <w:szCs w:val="32"/>
        </w:rPr>
        <w:t>log in within 48 hours</w:t>
      </w:r>
      <w:r w:rsidRPr="0097642A">
        <w:rPr>
          <w:rFonts w:ascii="Arial" w:hAnsi="Arial" w:cs="Arial"/>
          <w:sz w:val="32"/>
          <w:szCs w:val="32"/>
        </w:rPr>
        <w:t xml:space="preserve"> or the access will be rescinded.</w:t>
      </w:r>
    </w:p>
    <w:p w14:paraId="7AE663C3" w14:textId="77777777" w:rsidR="0066747B" w:rsidRPr="0097642A" w:rsidRDefault="0066747B" w:rsidP="00050429">
      <w:pPr>
        <w:spacing w:after="0"/>
        <w:rPr>
          <w:rFonts w:ascii="Arial" w:hAnsi="Arial" w:cs="Arial"/>
          <w:sz w:val="32"/>
          <w:szCs w:val="32"/>
        </w:rPr>
      </w:pPr>
    </w:p>
    <w:p w14:paraId="42FF946A" w14:textId="7A8DC350" w:rsidR="00FF6978" w:rsidRPr="0097642A" w:rsidRDefault="00FF6978" w:rsidP="009F0F81">
      <w:pPr>
        <w:pStyle w:val="ListParagraph"/>
        <w:numPr>
          <w:ilvl w:val="0"/>
          <w:numId w:val="22"/>
        </w:numPr>
        <w:spacing w:after="0"/>
        <w:rPr>
          <w:rFonts w:ascii="Arial" w:hAnsi="Arial" w:cs="Arial"/>
          <w:sz w:val="32"/>
          <w:szCs w:val="32"/>
        </w:rPr>
      </w:pPr>
      <w:r w:rsidRPr="0097642A">
        <w:rPr>
          <w:rFonts w:ascii="Arial" w:hAnsi="Arial" w:cs="Arial"/>
          <w:sz w:val="32"/>
          <w:szCs w:val="32"/>
        </w:rPr>
        <w:t>If you are requesting online access for a child</w:t>
      </w:r>
      <w:r w:rsidR="0066747B" w:rsidRPr="0097642A">
        <w:rPr>
          <w:rFonts w:ascii="Arial" w:hAnsi="Arial" w:cs="Arial"/>
          <w:sz w:val="32"/>
          <w:szCs w:val="32"/>
        </w:rPr>
        <w:t xml:space="preserve"> (under 13)</w:t>
      </w:r>
      <w:r w:rsidRPr="0097642A">
        <w:rPr>
          <w:rFonts w:ascii="Arial" w:hAnsi="Arial" w:cs="Arial"/>
          <w:sz w:val="32"/>
          <w:szCs w:val="32"/>
        </w:rPr>
        <w:t xml:space="preserve"> whom you have parental responsibility for, please state the name, date of birth and relationship of the person requesting access.</w:t>
      </w:r>
    </w:p>
    <w:p w14:paraId="6D847D78" w14:textId="77777777" w:rsidR="00FF6978" w:rsidRPr="0097642A" w:rsidRDefault="00FF6978" w:rsidP="00050429">
      <w:pPr>
        <w:spacing w:after="0"/>
        <w:rPr>
          <w:rFonts w:ascii="Arial" w:hAnsi="Arial" w:cs="Arial"/>
          <w:sz w:val="32"/>
          <w:szCs w:val="32"/>
        </w:rPr>
      </w:pPr>
    </w:p>
    <w:p w14:paraId="0DB2A9F3" w14:textId="77777777" w:rsidR="00706E11" w:rsidRDefault="00FF6978" w:rsidP="00050429">
      <w:pPr>
        <w:spacing w:after="0"/>
        <w:rPr>
          <w:rFonts w:ascii="Arial" w:hAnsi="Arial" w:cs="Arial"/>
          <w:sz w:val="32"/>
          <w:szCs w:val="32"/>
        </w:rPr>
      </w:pPr>
      <w:r w:rsidRPr="0097642A">
        <w:rPr>
          <w:rFonts w:ascii="Arial" w:hAnsi="Arial" w:cs="Arial"/>
          <w:sz w:val="32"/>
          <w:szCs w:val="32"/>
        </w:rPr>
        <w:t xml:space="preserve">Name………………………………………………………………    </w:t>
      </w:r>
    </w:p>
    <w:p w14:paraId="0414D59E" w14:textId="438984A6" w:rsidR="00050429" w:rsidRPr="0097642A" w:rsidRDefault="00FF6978" w:rsidP="00050429">
      <w:pPr>
        <w:spacing w:after="0"/>
        <w:rPr>
          <w:rFonts w:ascii="Arial" w:hAnsi="Arial" w:cs="Arial"/>
          <w:sz w:val="32"/>
          <w:szCs w:val="32"/>
        </w:rPr>
      </w:pPr>
      <w:r w:rsidRPr="0097642A">
        <w:rPr>
          <w:rFonts w:ascii="Arial" w:hAnsi="Arial" w:cs="Arial"/>
          <w:sz w:val="32"/>
          <w:szCs w:val="32"/>
        </w:rPr>
        <w:t>Date of birth…………………………</w:t>
      </w:r>
      <w:r w:rsidR="00050429" w:rsidRPr="0097642A">
        <w:rPr>
          <w:rFonts w:ascii="Arial" w:hAnsi="Arial" w:cs="Arial"/>
          <w:sz w:val="32"/>
          <w:szCs w:val="32"/>
        </w:rPr>
        <w:t xml:space="preserve"> </w:t>
      </w:r>
      <w:r w:rsidRPr="0097642A">
        <w:rPr>
          <w:rFonts w:ascii="Arial" w:hAnsi="Arial" w:cs="Arial"/>
          <w:sz w:val="32"/>
          <w:szCs w:val="32"/>
        </w:rPr>
        <w:t>Relationship…………………………….</w:t>
      </w:r>
    </w:p>
    <w:p w14:paraId="2E53B92F" w14:textId="2B8ABDB7" w:rsidR="00050429" w:rsidRPr="0097642A" w:rsidRDefault="00050429" w:rsidP="00050429">
      <w:pPr>
        <w:spacing w:after="0"/>
        <w:rPr>
          <w:rFonts w:ascii="Arial" w:hAnsi="Arial" w:cs="Arial"/>
          <w:sz w:val="32"/>
          <w:szCs w:val="32"/>
        </w:rPr>
      </w:pPr>
    </w:p>
    <w:p w14:paraId="459707AD" w14:textId="2A60DB36" w:rsidR="0066747B" w:rsidRPr="0097642A" w:rsidRDefault="0066747B" w:rsidP="009F0F81">
      <w:pPr>
        <w:pStyle w:val="ListParagraph"/>
        <w:numPr>
          <w:ilvl w:val="0"/>
          <w:numId w:val="22"/>
        </w:numPr>
        <w:spacing w:after="0"/>
        <w:rPr>
          <w:rFonts w:ascii="Arial" w:hAnsi="Arial" w:cs="Arial"/>
          <w:sz w:val="32"/>
          <w:szCs w:val="32"/>
        </w:rPr>
      </w:pPr>
      <w:r w:rsidRPr="0097642A">
        <w:rPr>
          <w:rFonts w:ascii="Arial" w:hAnsi="Arial" w:cs="Arial"/>
          <w:sz w:val="32"/>
          <w:szCs w:val="32"/>
        </w:rPr>
        <w:t>If you are aged 13-1</w:t>
      </w:r>
      <w:r w:rsidR="00361B71" w:rsidRPr="0097642A">
        <w:rPr>
          <w:rFonts w:ascii="Arial" w:hAnsi="Arial" w:cs="Arial"/>
          <w:sz w:val="32"/>
          <w:szCs w:val="32"/>
        </w:rPr>
        <w:t>5</w:t>
      </w:r>
      <w:r w:rsidRPr="0097642A">
        <w:rPr>
          <w:rFonts w:ascii="Arial" w:hAnsi="Arial" w:cs="Arial"/>
          <w:sz w:val="32"/>
          <w:szCs w:val="32"/>
        </w:rPr>
        <w:t xml:space="preserve"> </w:t>
      </w:r>
      <w:r w:rsidR="00361B71" w:rsidRPr="0097642A">
        <w:rPr>
          <w:rFonts w:ascii="Arial" w:hAnsi="Arial" w:cs="Arial"/>
          <w:sz w:val="32"/>
          <w:szCs w:val="32"/>
        </w:rPr>
        <w:t xml:space="preserve">you will require </w:t>
      </w:r>
      <w:r w:rsidRPr="0097642A">
        <w:rPr>
          <w:rFonts w:ascii="Arial" w:hAnsi="Arial" w:cs="Arial"/>
          <w:sz w:val="32"/>
          <w:szCs w:val="32"/>
        </w:rPr>
        <w:t xml:space="preserve">online access to your own record, please contact reception for information on </w:t>
      </w:r>
      <w:r w:rsidR="00361B71" w:rsidRPr="0097642A">
        <w:rPr>
          <w:rFonts w:ascii="Arial" w:hAnsi="Arial" w:cs="Arial"/>
          <w:sz w:val="32"/>
          <w:szCs w:val="32"/>
        </w:rPr>
        <w:t xml:space="preserve">a competency assessment </w:t>
      </w:r>
      <w:r w:rsidR="009F0F81" w:rsidRPr="0097642A">
        <w:rPr>
          <w:rFonts w:ascii="Arial" w:hAnsi="Arial" w:cs="Arial"/>
          <w:sz w:val="32"/>
          <w:szCs w:val="32"/>
        </w:rPr>
        <w:t>(</w:t>
      </w:r>
      <w:r w:rsidR="00361B71" w:rsidRPr="0097642A">
        <w:rPr>
          <w:rFonts w:ascii="Arial" w:hAnsi="Arial" w:cs="Arial"/>
          <w:sz w:val="32"/>
          <w:szCs w:val="32"/>
        </w:rPr>
        <w:t>p</w:t>
      </w:r>
      <w:r w:rsidR="009F0F81" w:rsidRPr="0097642A">
        <w:rPr>
          <w:rFonts w:ascii="Arial" w:hAnsi="Arial" w:cs="Arial"/>
          <w:sz w:val="32"/>
          <w:szCs w:val="32"/>
        </w:rPr>
        <w:t>lease see end of document for more info)</w:t>
      </w:r>
      <w:r w:rsidR="00361B71" w:rsidRPr="0097642A">
        <w:rPr>
          <w:rFonts w:ascii="Arial" w:hAnsi="Arial" w:cs="Arial"/>
          <w:sz w:val="32"/>
          <w:szCs w:val="32"/>
        </w:rPr>
        <w:t>.</w:t>
      </w:r>
    </w:p>
    <w:p w14:paraId="19F22A6F" w14:textId="03C4016A" w:rsidR="0093504E" w:rsidRDefault="0093504E">
      <w:pPr>
        <w:spacing w:after="0" w:line="240" w:lineRule="auto"/>
        <w:rPr>
          <w:rFonts w:ascii="Arial" w:hAnsi="Arial" w:cs="Arial"/>
          <w:noProof/>
          <w:sz w:val="32"/>
          <w:szCs w:val="32"/>
          <w:lang w:eastAsia="en-GB"/>
        </w:rPr>
      </w:pPr>
      <w:r>
        <w:rPr>
          <w:rFonts w:ascii="Arial" w:hAnsi="Arial" w:cs="Arial"/>
          <w:noProof/>
          <w:sz w:val="32"/>
          <w:szCs w:val="32"/>
          <w:lang w:eastAsia="en-GB"/>
        </w:rPr>
        <w:br w:type="page"/>
      </w:r>
    </w:p>
    <w:p w14:paraId="11770186" w14:textId="77777777" w:rsidR="00210734" w:rsidRPr="0097642A" w:rsidRDefault="00210734" w:rsidP="00733389">
      <w:pPr>
        <w:spacing w:after="0"/>
        <w:rPr>
          <w:rFonts w:ascii="Arial" w:hAnsi="Arial" w:cs="Arial"/>
          <w:noProof/>
          <w:sz w:val="32"/>
          <w:szCs w:val="32"/>
          <w:lang w:eastAsia="en-GB"/>
        </w:rPr>
      </w:pPr>
    </w:p>
    <w:p w14:paraId="025C8BB1" w14:textId="3367A96B" w:rsidR="00E20EF2" w:rsidRPr="0097642A" w:rsidRDefault="00E20EF2" w:rsidP="00733389">
      <w:pPr>
        <w:spacing w:after="0"/>
        <w:rPr>
          <w:rFonts w:ascii="Arial" w:hAnsi="Arial" w:cs="Arial"/>
          <w:noProof/>
          <w:sz w:val="32"/>
          <w:szCs w:val="32"/>
          <w:lang w:eastAsia="en-GB"/>
        </w:rPr>
      </w:pPr>
    </w:p>
    <w:p w14:paraId="7A52AD73" w14:textId="77777777" w:rsidR="0009204A" w:rsidRPr="0097642A" w:rsidRDefault="00390C30" w:rsidP="00733389">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65408" behindDoc="0" locked="0" layoutInCell="1" allowOverlap="1" wp14:anchorId="3533BABA" wp14:editId="55D5C25D">
                <wp:simplePos x="0" y="0"/>
                <wp:positionH relativeFrom="column">
                  <wp:posOffset>-42545</wp:posOffset>
                </wp:positionH>
                <wp:positionV relativeFrom="paragraph">
                  <wp:posOffset>-280035</wp:posOffset>
                </wp:positionV>
                <wp:extent cx="2667000" cy="371475"/>
                <wp:effectExtent l="0" t="0" r="19050" b="28575"/>
                <wp:wrapNone/>
                <wp:docPr id="2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71475"/>
                        </a:xfrm>
                        <a:prstGeom prst="rect">
                          <a:avLst/>
                        </a:prstGeom>
                        <a:solidFill>
                          <a:srgbClr val="E5DFEC"/>
                        </a:solidFill>
                        <a:ln w="25400">
                          <a:solidFill>
                            <a:srgbClr val="000000"/>
                          </a:solidFill>
                          <a:miter lim="800000"/>
                          <a:headEnd/>
                          <a:tailEnd/>
                        </a:ln>
                      </wps:spPr>
                      <wps:txbx>
                        <w:txbxContent>
                          <w:p w14:paraId="4D6B46CA" w14:textId="77777777" w:rsidR="00C0225A" w:rsidRPr="00D747B8" w:rsidRDefault="00C0225A" w:rsidP="000C2F60">
                            <w:pPr>
                              <w:jc w:val="center"/>
                              <w:rPr>
                                <w:rFonts w:asciiTheme="majorHAnsi" w:hAnsiTheme="majorHAnsi" w:cs="Arial"/>
                                <w:b/>
                                <w:sz w:val="32"/>
                                <w:szCs w:val="32"/>
                              </w:rPr>
                            </w:pPr>
                            <w:r w:rsidRPr="00D747B8">
                              <w:rPr>
                                <w:rFonts w:asciiTheme="majorHAnsi" w:hAnsiTheme="majorHAnsi" w:cs="Arial"/>
                                <w:b/>
                                <w:sz w:val="32"/>
                                <w:szCs w:val="32"/>
                              </w:rPr>
                              <w:t xml:space="preserve">Data sharing consent choices </w:t>
                            </w:r>
                          </w:p>
                          <w:p w14:paraId="2787905F" w14:textId="77777777" w:rsidR="00C0225A" w:rsidRPr="005428FB" w:rsidRDefault="00C0225A" w:rsidP="000C2F60">
                            <w:pPr>
                              <w:jc w:val="center"/>
                              <w:rPr>
                                <w:rFonts w:ascii="Arial" w:hAnsi="Arial" w:cs="Arial"/>
                                <w:b/>
                              </w:rPr>
                            </w:pPr>
                            <w:proofErr w:type="spellStart"/>
                            <w:r>
                              <w:rPr>
                                <w:rFonts w:ascii="Arial" w:hAnsi="Arial" w:cs="Arial"/>
                                <w:b/>
                              </w:rPr>
                              <w:t>vej</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33BABA" id="_x0000_s1045" style="position:absolute;margin-left:-3.35pt;margin-top:-22.05pt;width:210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lETGgIAACwEAAAOAAAAZHJzL2Uyb0RvYy54bWysU9tu2zAMfR+wfxD0vjjOcmmNOEWRyzCg&#10;uwDdPkCRZVuYLGqUErv7+lFKmmYbsIdhL4IoUoeHh+TybugMOyr0GmzJ89GYM2UlVNo2Jf/6Zffm&#10;hjMfhK2EAatK/qQ8v1u9frXsXaEm0IKpFDICsb7oXcnbEFyRZV62qhN+BE5ZctaAnQhkYpNVKHpC&#10;70w2GY/nWQ9YOQSpvKfXzcnJVwm/rpUMn+raq8BMyYlbSCemcx/PbLUURYPCtVqeaYh/YNEJbSnp&#10;BWojgmAH1H9AdVoieKjDSEKXQV1rqVINVE0+/q2ax1Y4lWohcby7yOT/H6z8eHx0nzFS9+4B5DfP&#10;LKxbYRt1jwh9q0RF6fIoVNY7X1w+RMPTV7bvP0BFrRWHAEmDocYuAlJ1bEhSP12kVkNgkh4n8/li&#10;PKaOSPK9XeTTxSylEMXzb4c+vFPQsXgpOVIrE7o4PvgQ2YjiOSSxB6OrnTYmGdjs1wbZUVDbt7PN&#10;brs+o/vrMGNZT1RmUyLydwyiGtme0v6C0elAA2x0V/KbS5Aoom5bW6XxCkKb0504G3sWMmoXx9QX&#10;YdgPTFek8m3MEJ/2UD2RtAingaUFo0sL+IOznoa15P77QaDizLy31J7bfDqN052M6WwxIQOvPftr&#10;j7CSoEouA3J2MtbhtBMHh7ppKVeeBLFwT02tddL7hde5AhrJ1Ibz+sSZv7ZT1MuSr34CAAD//wMA&#10;UEsDBBQABgAIAAAAIQCszBtg3gAAAAkBAAAPAAAAZHJzL2Rvd25yZXYueG1sTI/BToNAEIbvJr7D&#10;Zky8NO1CIbWlLI2pIZ6let+yUyCys4TdFvTpHU96mkzmyz/fnx9m24sbjr5zpCBeRSCQamc6ahS8&#10;n8rlFoQPmozuHaGCL/RwKO7vcp0ZN9Eb3qrQCA4hn2kFbQhDJqWvW7Tar9yAxLeLG60OvI6NNKOe&#10;ONz2ch1FG2l1R/yh1QMeW6w/q6tVcPmwr/Xx5bTAuNol0e67XC+mUqnHh/l5DyLgHP5g+NVndSjY&#10;6eyuZLzoFSw3T0zyTNMYBANpnCQgzkymKcgil/8bFD8AAAD//wMAUEsBAi0AFAAGAAgAAAAhALaD&#10;OJL+AAAA4QEAABMAAAAAAAAAAAAAAAAAAAAAAFtDb250ZW50X1R5cGVzXS54bWxQSwECLQAUAAYA&#10;CAAAACEAOP0h/9YAAACUAQAACwAAAAAAAAAAAAAAAAAvAQAAX3JlbHMvLnJlbHNQSwECLQAUAAYA&#10;CAAAACEAPAZRExoCAAAsBAAADgAAAAAAAAAAAAAAAAAuAgAAZHJzL2Uyb0RvYy54bWxQSwECLQAU&#10;AAYACAAAACEArMwbYN4AAAAJAQAADwAAAAAAAAAAAAAAAAB0BAAAZHJzL2Rvd25yZXYueG1sUEsF&#10;BgAAAAAEAAQA8wAAAH8FAAAAAA==&#10;" fillcolor="#e5dfec" strokeweight="2pt">
                <v:textbox>
                  <w:txbxContent>
                    <w:p w14:paraId="4D6B46CA" w14:textId="77777777" w:rsidR="00C0225A" w:rsidRPr="00D747B8" w:rsidRDefault="00C0225A" w:rsidP="000C2F60">
                      <w:pPr>
                        <w:jc w:val="center"/>
                        <w:rPr>
                          <w:rFonts w:asciiTheme="majorHAnsi" w:hAnsiTheme="majorHAnsi" w:cs="Arial"/>
                          <w:b/>
                          <w:sz w:val="32"/>
                          <w:szCs w:val="32"/>
                        </w:rPr>
                      </w:pPr>
                      <w:r w:rsidRPr="00D747B8">
                        <w:rPr>
                          <w:rFonts w:asciiTheme="majorHAnsi" w:hAnsiTheme="majorHAnsi" w:cs="Arial"/>
                          <w:b/>
                          <w:sz w:val="32"/>
                          <w:szCs w:val="32"/>
                        </w:rPr>
                        <w:t xml:space="preserve">Data sharing consent choices </w:t>
                      </w:r>
                    </w:p>
                    <w:p w14:paraId="2787905F" w14:textId="77777777" w:rsidR="00C0225A" w:rsidRPr="005428FB" w:rsidRDefault="00C0225A" w:rsidP="000C2F60">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3382C513" w14:textId="63173A33" w:rsidR="00A27E52" w:rsidRPr="0097642A" w:rsidRDefault="00A27E52" w:rsidP="00A27E52">
      <w:pPr>
        <w:spacing w:after="0"/>
        <w:rPr>
          <w:rFonts w:ascii="Arial" w:hAnsi="Arial" w:cs="Arial"/>
          <w:noProof/>
          <w:sz w:val="32"/>
          <w:szCs w:val="32"/>
          <w:lang w:eastAsia="en-GB"/>
        </w:rPr>
      </w:pPr>
      <w:r w:rsidRPr="0097642A">
        <w:rPr>
          <w:rFonts w:ascii="Arial" w:hAnsi="Arial" w:cs="Arial"/>
          <w:noProof/>
          <w:sz w:val="32"/>
          <w:szCs w:val="32"/>
          <w:lang w:eastAsia="en-GB"/>
        </w:rPr>
        <w:t xml:space="preserve">To maintain continuity of clinical care, </w:t>
      </w:r>
      <w:r w:rsidR="008522FA" w:rsidRPr="0097642A">
        <w:rPr>
          <w:rFonts w:ascii="Arial" w:hAnsi="Arial" w:cs="Arial"/>
          <w:noProof/>
          <w:sz w:val="32"/>
          <w:szCs w:val="32"/>
          <w:lang w:eastAsia="en-GB"/>
        </w:rPr>
        <w:t xml:space="preserve">a basic summary of </w:t>
      </w:r>
      <w:r w:rsidRPr="0097642A">
        <w:rPr>
          <w:rFonts w:ascii="Arial" w:hAnsi="Arial" w:cs="Arial"/>
          <w:noProof/>
          <w:sz w:val="32"/>
          <w:szCs w:val="32"/>
          <w:lang w:eastAsia="en-GB"/>
        </w:rPr>
        <w:t>medication</w:t>
      </w:r>
      <w:r w:rsidR="008522FA" w:rsidRPr="0097642A">
        <w:rPr>
          <w:rFonts w:ascii="Arial" w:hAnsi="Arial" w:cs="Arial"/>
          <w:noProof/>
          <w:sz w:val="32"/>
          <w:szCs w:val="32"/>
          <w:lang w:eastAsia="en-GB"/>
        </w:rPr>
        <w:t xml:space="preserve">s and </w:t>
      </w:r>
      <w:r w:rsidRPr="0097642A">
        <w:rPr>
          <w:rFonts w:ascii="Arial" w:hAnsi="Arial" w:cs="Arial"/>
          <w:noProof/>
          <w:sz w:val="32"/>
          <w:szCs w:val="32"/>
          <w:lang w:eastAsia="en-GB"/>
        </w:rPr>
        <w:t>allergies</w:t>
      </w:r>
      <w:r w:rsidR="008522FA" w:rsidRPr="0097642A">
        <w:rPr>
          <w:rFonts w:ascii="Arial" w:hAnsi="Arial" w:cs="Arial"/>
          <w:noProof/>
          <w:sz w:val="32"/>
          <w:szCs w:val="32"/>
          <w:lang w:eastAsia="en-GB"/>
        </w:rPr>
        <w:t xml:space="preserve"> is </w:t>
      </w:r>
      <w:r w:rsidR="00361B71" w:rsidRPr="0097642A">
        <w:rPr>
          <w:rFonts w:ascii="Arial" w:hAnsi="Arial" w:cs="Arial"/>
          <w:noProof/>
          <w:sz w:val="32"/>
          <w:szCs w:val="32"/>
          <w:lang w:eastAsia="en-GB"/>
        </w:rPr>
        <w:t>uploaded</w:t>
      </w:r>
      <w:r w:rsidR="008522FA" w:rsidRPr="0097642A">
        <w:rPr>
          <w:rFonts w:ascii="Arial" w:hAnsi="Arial" w:cs="Arial"/>
          <w:noProof/>
          <w:sz w:val="32"/>
          <w:szCs w:val="32"/>
          <w:lang w:eastAsia="en-GB"/>
        </w:rPr>
        <w:t xml:space="preserve"> to the summary care record. There is also an option to upload a summary of your heallth conditions and current care to better support others making healthcare decisions about you when the surgery is closed or when you are seen elsewhere </w:t>
      </w:r>
      <w:r w:rsidRPr="0097642A">
        <w:rPr>
          <w:rFonts w:ascii="Arial" w:hAnsi="Arial" w:cs="Arial"/>
          <w:noProof/>
          <w:sz w:val="32"/>
          <w:szCs w:val="32"/>
          <w:lang w:eastAsia="en-GB"/>
        </w:rPr>
        <w:t xml:space="preserve">e.g. </w:t>
      </w:r>
      <w:r w:rsidR="008522FA" w:rsidRPr="0097642A">
        <w:rPr>
          <w:rFonts w:ascii="Arial" w:hAnsi="Arial" w:cs="Arial"/>
          <w:noProof/>
          <w:sz w:val="32"/>
          <w:szCs w:val="32"/>
          <w:lang w:eastAsia="en-GB"/>
        </w:rPr>
        <w:t>e</w:t>
      </w:r>
      <w:r w:rsidRPr="0097642A">
        <w:rPr>
          <w:rFonts w:ascii="Arial" w:hAnsi="Arial" w:cs="Arial"/>
          <w:noProof/>
          <w:sz w:val="32"/>
          <w:szCs w:val="32"/>
          <w:lang w:eastAsia="en-GB"/>
        </w:rPr>
        <w:t xml:space="preserve">mergency </w:t>
      </w:r>
      <w:r w:rsidR="008522FA" w:rsidRPr="0097642A">
        <w:rPr>
          <w:rFonts w:ascii="Arial" w:hAnsi="Arial" w:cs="Arial"/>
          <w:noProof/>
          <w:sz w:val="32"/>
          <w:szCs w:val="32"/>
          <w:lang w:eastAsia="en-GB"/>
        </w:rPr>
        <w:t>d</w:t>
      </w:r>
      <w:r w:rsidRPr="0097642A">
        <w:rPr>
          <w:rFonts w:ascii="Arial" w:hAnsi="Arial" w:cs="Arial"/>
          <w:noProof/>
          <w:sz w:val="32"/>
          <w:szCs w:val="32"/>
          <w:lang w:eastAsia="en-GB"/>
        </w:rPr>
        <w:t>epartments</w:t>
      </w:r>
      <w:r w:rsidR="00361B71" w:rsidRPr="0097642A">
        <w:rPr>
          <w:rFonts w:ascii="Arial" w:hAnsi="Arial" w:cs="Arial"/>
          <w:noProof/>
          <w:sz w:val="32"/>
          <w:szCs w:val="32"/>
          <w:lang w:eastAsia="en-GB"/>
        </w:rPr>
        <w:t xml:space="preserve"> or out of hours servcies</w:t>
      </w:r>
      <w:r w:rsidRPr="0097642A">
        <w:rPr>
          <w:rFonts w:ascii="Arial" w:hAnsi="Arial" w:cs="Arial"/>
          <w:noProof/>
          <w:sz w:val="32"/>
          <w:szCs w:val="32"/>
          <w:lang w:eastAsia="en-GB"/>
        </w:rPr>
        <w:t xml:space="preserve">. </w:t>
      </w:r>
      <w:r w:rsidRPr="0097642A">
        <w:rPr>
          <w:rFonts w:ascii="Arial" w:hAnsi="Arial" w:cs="Arial"/>
          <w:bCs/>
          <w:noProof/>
          <w:sz w:val="32"/>
          <w:szCs w:val="32"/>
          <w:lang w:eastAsia="en-GB"/>
        </w:rPr>
        <w:t>Please see the enclosed privacy notice for more information</w:t>
      </w:r>
      <w:r w:rsidR="008522FA" w:rsidRPr="0097642A">
        <w:rPr>
          <w:rFonts w:ascii="Arial" w:hAnsi="Arial" w:cs="Arial"/>
          <w:bCs/>
          <w:noProof/>
          <w:sz w:val="32"/>
          <w:szCs w:val="32"/>
          <w:lang w:eastAsia="en-GB"/>
        </w:rPr>
        <w:t xml:space="preserve"> and ensure you complete the consent form to turn this on or opt out. </w:t>
      </w:r>
    </w:p>
    <w:p w14:paraId="3ACF4398" w14:textId="77777777" w:rsidR="00A27E52" w:rsidRPr="0097642A" w:rsidRDefault="00A27E52" w:rsidP="00A27E52">
      <w:pPr>
        <w:spacing w:after="0"/>
        <w:rPr>
          <w:rFonts w:ascii="Arial" w:hAnsi="Arial" w:cs="Arial"/>
          <w:sz w:val="32"/>
          <w:szCs w:val="32"/>
        </w:rPr>
      </w:pPr>
    </w:p>
    <w:p w14:paraId="3C60E1F4" w14:textId="17D4B9D1" w:rsidR="00A27E52" w:rsidRPr="0097642A" w:rsidRDefault="00A27E52" w:rsidP="00A27E52">
      <w:pPr>
        <w:spacing w:after="0"/>
        <w:rPr>
          <w:rFonts w:ascii="Arial" w:hAnsi="Arial" w:cs="Arial"/>
          <w:b/>
          <w:sz w:val="32"/>
          <w:szCs w:val="32"/>
        </w:rPr>
      </w:pPr>
      <w:r w:rsidRPr="0097642A">
        <w:rPr>
          <w:rFonts w:ascii="Arial" w:hAnsi="Arial" w:cs="Arial"/>
          <w:b/>
          <w:sz w:val="32"/>
          <w:szCs w:val="32"/>
          <w:u w:val="single"/>
        </w:rPr>
        <w:t>You must complete the data sharing form at the end of this registration before you can be registered at the practice</w:t>
      </w:r>
      <w:r w:rsidR="00361B71" w:rsidRPr="0097642A">
        <w:rPr>
          <w:rFonts w:ascii="Arial" w:hAnsi="Arial" w:cs="Arial"/>
          <w:b/>
          <w:sz w:val="32"/>
          <w:szCs w:val="32"/>
          <w:u w:val="single"/>
        </w:rPr>
        <w:t>.</w:t>
      </w:r>
      <w:r w:rsidR="008522FA" w:rsidRPr="0097642A">
        <w:rPr>
          <w:rFonts w:ascii="Arial" w:hAnsi="Arial" w:cs="Arial"/>
          <w:b/>
          <w:sz w:val="32"/>
          <w:szCs w:val="32"/>
          <w:u w:val="single"/>
        </w:rPr>
        <w:t xml:space="preserve"> </w:t>
      </w:r>
    </w:p>
    <w:p w14:paraId="6BC92F45" w14:textId="660BAD46" w:rsidR="00784644" w:rsidRPr="0097642A" w:rsidRDefault="009B39C9" w:rsidP="00326542">
      <w:pPr>
        <w:spacing w:after="0"/>
        <w:rPr>
          <w:rFonts w:ascii="Arial" w:hAnsi="Arial" w:cs="Arial"/>
          <w:sz w:val="32"/>
          <w:szCs w:val="32"/>
        </w:rPr>
      </w:pPr>
      <w:r w:rsidRPr="0097642A">
        <w:rPr>
          <w:rFonts w:ascii="Arial" w:hAnsi="Arial" w:cs="Arial"/>
          <w:noProof/>
          <w:sz w:val="32"/>
          <w:szCs w:val="32"/>
          <w:lang w:eastAsia="en-GB"/>
        </w:rPr>
        <mc:AlternateContent>
          <mc:Choice Requires="wps">
            <w:drawing>
              <wp:anchor distT="0" distB="0" distL="114300" distR="114300" simplePos="0" relativeHeight="251666432" behindDoc="0" locked="0" layoutInCell="1" allowOverlap="1" wp14:anchorId="3FA33472" wp14:editId="5DDDA1F6">
                <wp:simplePos x="0" y="0"/>
                <wp:positionH relativeFrom="column">
                  <wp:posOffset>-61595</wp:posOffset>
                </wp:positionH>
                <wp:positionV relativeFrom="paragraph">
                  <wp:posOffset>165100</wp:posOffset>
                </wp:positionV>
                <wp:extent cx="2667000" cy="381000"/>
                <wp:effectExtent l="0" t="0" r="19050" b="19050"/>
                <wp:wrapNone/>
                <wp:docPr id="2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81000"/>
                        </a:xfrm>
                        <a:prstGeom prst="rect">
                          <a:avLst/>
                        </a:prstGeom>
                        <a:solidFill>
                          <a:srgbClr val="E5DFEC"/>
                        </a:solidFill>
                        <a:ln w="25400">
                          <a:solidFill>
                            <a:srgbClr val="000000"/>
                          </a:solidFill>
                          <a:miter lim="800000"/>
                          <a:headEnd/>
                          <a:tailEnd/>
                        </a:ln>
                      </wps:spPr>
                      <wps:txbx>
                        <w:txbxContent>
                          <w:p w14:paraId="0651AF41" w14:textId="77777777" w:rsidR="00C0225A" w:rsidRPr="00D747B8" w:rsidRDefault="00C0225A" w:rsidP="00941BD8">
                            <w:pPr>
                              <w:jc w:val="center"/>
                              <w:rPr>
                                <w:rFonts w:asciiTheme="majorHAnsi" w:hAnsiTheme="majorHAnsi" w:cs="Arial"/>
                                <w:b/>
                                <w:sz w:val="32"/>
                                <w:szCs w:val="32"/>
                              </w:rPr>
                            </w:pPr>
                            <w:r w:rsidRPr="00D747B8">
                              <w:rPr>
                                <w:rFonts w:asciiTheme="majorHAnsi" w:hAnsiTheme="majorHAnsi" w:cs="Arial"/>
                                <w:b/>
                                <w:sz w:val="32"/>
                                <w:szCs w:val="32"/>
                              </w:rPr>
                              <w:t>Signature</w:t>
                            </w:r>
                          </w:p>
                          <w:p w14:paraId="06BCF781" w14:textId="77777777" w:rsidR="00C0225A" w:rsidRPr="005428FB" w:rsidRDefault="00C0225A" w:rsidP="00941BD8">
                            <w:pPr>
                              <w:jc w:val="center"/>
                              <w:rPr>
                                <w:rFonts w:ascii="Arial" w:hAnsi="Arial" w:cs="Arial"/>
                                <w:b/>
                              </w:rPr>
                            </w:pPr>
                            <w:proofErr w:type="spellStart"/>
                            <w:r>
                              <w:rPr>
                                <w:rFonts w:ascii="Arial" w:hAnsi="Arial" w:cs="Arial"/>
                                <w:b/>
                              </w:rPr>
                              <w:t>vej</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A33472" id="_x0000_s1046" style="position:absolute;margin-left:-4.85pt;margin-top:13pt;width:210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bvzFQIAACwEAAAOAAAAZHJzL2Uyb0RvYy54bWysU9uO0zAQfUfiHyy/0ySl7Zao6WrVC0Ja&#10;FqSFD3AcJ7FwbDN2m5SvZ+x02wISD4gXa8YzPnPmzHh1P3SKHAU4aXRBs0lKidDcVFI3Bf36Zf9m&#10;SYnzTFdMGS0KehKO3q9fv1r1NhdT0xpVCSAIol3e24K23ts8SRxvRcfcxFihMVgb6JhHF5qkAtYj&#10;eqeSaZoukt5AZcFw4RzebscgXUf8uhbcf6prJzxRBUVuPp4QzzKcyXrF8gaYbSU/02D/wKJjUmPR&#10;C9SWeUYOIP+A6iQH40ztJ9x0ialryUXsAbvJ0t+6eW6ZFbEXFMfZi0zu/8Hyp+Oz/QyBurOPhn9z&#10;RJtNy3QjHgBM3wpWYbksCJX01uWXB8Fx+JSU/UdT4WjZwZuowVBDFwCxOzJEqU8XqcXgCcfL6WJx&#10;l6Y4EY6xt8ss2KEEy19eW3D+vTAdCUZBAUcZ0dnx0fkx9SUlsjdKVnupVHSgKTcKyJHh2Hfz7X63&#10;OaO72zSlSY9U5jMs/ncMpHdl+AtGJz0usJJdQZeXJJYH3Xa6iuvlmVSjje0pfRYyaBfW1OV+KAci&#10;K2QSNQhXpalOKC2YcWHxg6HRGvhBSY/LWlD3/cBAUKI+aBzPu2w2C9sdndn8DoEI3EbK2wjTHKEK&#10;yj1QMjobP/6JgwXZtFgri4Jo84BDrWXU+8rr3AGuZJzY+fuEnb/1Y9b1k69/AgAA//8DAFBLAwQU&#10;AAYACAAAACEA6xW7Yt0AAAAIAQAADwAAAGRycy9kb3ducmV2LnhtbEyPQU+DQBCF7yb+h82YeGna&#10;XaiphTI0poZ4lup9C1MgZXcJuy3or3c86XHee3nzvWw/m17caPSdswjRSoEgW7m6sw3Cx7FYbkH4&#10;oG2te2cJ4Ys87PP7u0yntZvsO93K0AgusT7VCG0IQyqlr1oy2q/cQJa9sxuNDnyOjaxHPXG56WWs&#10;1EYa3Vn+0OqBDi1Vl/JqEM6f5q06vB4XFJXJWiXfRbyYCsTHh/llByLQHP7C8IvP6JAz08ldbe1F&#10;j7BMnjmJEG94EvtPkVqDOCFsWZB5Jv8PyH8AAAD//wMAUEsBAi0AFAAGAAgAAAAhALaDOJL+AAAA&#10;4QEAABMAAAAAAAAAAAAAAAAAAAAAAFtDb250ZW50X1R5cGVzXS54bWxQSwECLQAUAAYACAAAACEA&#10;OP0h/9YAAACUAQAACwAAAAAAAAAAAAAAAAAvAQAAX3JlbHMvLnJlbHNQSwECLQAUAAYACAAAACEA&#10;uuW78xUCAAAsBAAADgAAAAAAAAAAAAAAAAAuAgAAZHJzL2Uyb0RvYy54bWxQSwECLQAUAAYACAAA&#10;ACEA6xW7Yt0AAAAIAQAADwAAAAAAAAAAAAAAAABvBAAAZHJzL2Rvd25yZXYueG1sUEsFBgAAAAAE&#10;AAQA8wAAAHkFAAAAAA==&#10;" fillcolor="#e5dfec" strokeweight="2pt">
                <v:textbox>
                  <w:txbxContent>
                    <w:p w14:paraId="0651AF41" w14:textId="77777777" w:rsidR="00C0225A" w:rsidRPr="00D747B8" w:rsidRDefault="00C0225A" w:rsidP="00941BD8">
                      <w:pPr>
                        <w:jc w:val="center"/>
                        <w:rPr>
                          <w:rFonts w:asciiTheme="majorHAnsi" w:hAnsiTheme="majorHAnsi" w:cs="Arial"/>
                          <w:b/>
                          <w:sz w:val="32"/>
                          <w:szCs w:val="32"/>
                        </w:rPr>
                      </w:pPr>
                      <w:r w:rsidRPr="00D747B8">
                        <w:rPr>
                          <w:rFonts w:asciiTheme="majorHAnsi" w:hAnsiTheme="majorHAnsi" w:cs="Arial"/>
                          <w:b/>
                          <w:sz w:val="32"/>
                          <w:szCs w:val="32"/>
                        </w:rPr>
                        <w:t>Signature</w:t>
                      </w:r>
                    </w:p>
                    <w:p w14:paraId="06BCF781" w14:textId="77777777" w:rsidR="00C0225A" w:rsidRPr="005428FB" w:rsidRDefault="00C0225A" w:rsidP="00941BD8">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35C687F3" w14:textId="77777777" w:rsidR="00D6798B" w:rsidRPr="0097642A" w:rsidRDefault="00D6798B" w:rsidP="00326542">
      <w:pPr>
        <w:spacing w:after="0"/>
        <w:rPr>
          <w:rFonts w:ascii="Arial" w:hAnsi="Arial" w:cs="Arial"/>
          <w:noProof/>
          <w:sz w:val="32"/>
          <w:szCs w:val="32"/>
          <w:lang w:eastAsia="en-GB"/>
        </w:rPr>
      </w:pPr>
    </w:p>
    <w:p w14:paraId="214A603B" w14:textId="77777777" w:rsidR="00DF20F3" w:rsidRPr="0097642A" w:rsidRDefault="00DF20F3" w:rsidP="00326542">
      <w:pPr>
        <w:spacing w:after="0"/>
        <w:rPr>
          <w:rFonts w:ascii="Arial" w:hAnsi="Arial" w:cs="Arial"/>
          <w:noProof/>
          <w:sz w:val="32"/>
          <w:szCs w:val="32"/>
          <w:lang w:eastAsia="en-GB"/>
        </w:rPr>
      </w:pPr>
    </w:p>
    <w:p w14:paraId="3D5A6DD5" w14:textId="388F343C" w:rsidR="00784644" w:rsidRPr="0097642A" w:rsidRDefault="00784644" w:rsidP="00326542">
      <w:pPr>
        <w:spacing w:after="0"/>
        <w:rPr>
          <w:rFonts w:ascii="Arial" w:hAnsi="Arial" w:cs="Arial"/>
          <w:noProof/>
          <w:sz w:val="32"/>
          <w:szCs w:val="32"/>
          <w:lang w:eastAsia="en-GB"/>
        </w:rPr>
      </w:pPr>
      <w:r w:rsidRPr="0097642A">
        <w:rPr>
          <w:rFonts w:ascii="Arial" w:hAnsi="Arial" w:cs="Arial"/>
          <w:noProof/>
          <w:sz w:val="32"/>
          <w:szCs w:val="32"/>
          <w:lang w:eastAsia="en-GB"/>
        </w:rPr>
        <w:t>I confirm that the information I have provided is t</w:t>
      </w:r>
      <w:r w:rsidR="00390C30" w:rsidRPr="0097642A">
        <w:rPr>
          <w:rFonts w:ascii="Arial" w:hAnsi="Arial" w:cs="Arial"/>
          <w:noProof/>
          <w:sz w:val="32"/>
          <w:szCs w:val="32"/>
          <w:lang w:eastAsia="en-GB"/>
        </w:rPr>
        <w:t>rue to the best of my knowledge</w:t>
      </w:r>
      <w:r w:rsidR="007F62CF" w:rsidRPr="0097642A">
        <w:rPr>
          <w:rFonts w:ascii="Arial" w:hAnsi="Arial" w:cs="Arial"/>
          <w:noProof/>
          <w:sz w:val="32"/>
          <w:szCs w:val="32"/>
          <w:lang w:eastAsia="en-GB"/>
        </w:rPr>
        <w:t>:</w:t>
      </w:r>
    </w:p>
    <w:p w14:paraId="51345946" w14:textId="77777777" w:rsidR="00784644" w:rsidRPr="0097642A" w:rsidRDefault="00784644" w:rsidP="00326542">
      <w:pPr>
        <w:spacing w:after="0"/>
        <w:rPr>
          <w:rFonts w:ascii="Arial" w:hAnsi="Arial" w:cs="Arial"/>
          <w:noProof/>
          <w:sz w:val="32"/>
          <w:szCs w:val="32"/>
          <w:lang w:eastAsia="en-GB"/>
        </w:rPr>
      </w:pPr>
    </w:p>
    <w:p w14:paraId="6051A48D" w14:textId="77777777" w:rsidR="00784644" w:rsidRPr="0097642A" w:rsidRDefault="00784644" w:rsidP="00326542">
      <w:pPr>
        <w:spacing w:after="0"/>
        <w:rPr>
          <w:rFonts w:ascii="Arial" w:hAnsi="Arial" w:cs="Arial"/>
          <w:noProof/>
          <w:sz w:val="32"/>
          <w:szCs w:val="32"/>
          <w:lang w:eastAsia="en-GB"/>
        </w:rPr>
      </w:pPr>
      <w:r w:rsidRPr="0097642A">
        <w:rPr>
          <w:rFonts w:ascii="Arial" w:hAnsi="Arial" w:cs="Arial"/>
          <w:noProof/>
          <w:sz w:val="32"/>
          <w:szCs w:val="32"/>
          <w:lang w:eastAsia="en-GB"/>
        </w:rPr>
        <w:t xml:space="preserve">Signed: </w:t>
      </w:r>
      <w:r w:rsidR="00930C23" w:rsidRPr="0097642A">
        <w:rPr>
          <w:rFonts w:ascii="Arial" w:hAnsi="Arial" w:cs="Arial"/>
          <w:noProof/>
          <w:sz w:val="32"/>
          <w:szCs w:val="32"/>
          <w:lang w:eastAsia="en-GB"/>
        </w:rPr>
        <w:t>………………………………</w:t>
      </w:r>
      <w:r w:rsidR="007300C2" w:rsidRPr="0097642A">
        <w:rPr>
          <w:rFonts w:ascii="Arial" w:hAnsi="Arial" w:cs="Arial"/>
          <w:noProof/>
          <w:sz w:val="32"/>
          <w:szCs w:val="32"/>
          <w:lang w:eastAsia="en-GB"/>
        </w:rPr>
        <w:t>..</w:t>
      </w:r>
      <w:r w:rsidR="00930C23" w:rsidRPr="0097642A">
        <w:rPr>
          <w:rFonts w:ascii="Arial" w:hAnsi="Arial" w:cs="Arial"/>
          <w:noProof/>
          <w:sz w:val="32"/>
          <w:szCs w:val="32"/>
          <w:lang w:eastAsia="en-GB"/>
        </w:rPr>
        <w:t>………..</w:t>
      </w:r>
      <w:r w:rsidR="00930C23" w:rsidRPr="0097642A">
        <w:rPr>
          <w:rFonts w:ascii="Arial" w:hAnsi="Arial" w:cs="Arial"/>
          <w:noProof/>
          <w:sz w:val="32"/>
          <w:szCs w:val="32"/>
          <w:lang w:eastAsia="en-GB"/>
        </w:rPr>
        <w:tab/>
      </w:r>
      <w:r w:rsidR="00930C23" w:rsidRPr="0097642A">
        <w:rPr>
          <w:rFonts w:ascii="Arial" w:hAnsi="Arial" w:cs="Arial"/>
          <w:noProof/>
          <w:sz w:val="32"/>
          <w:szCs w:val="32"/>
          <w:lang w:eastAsia="en-GB"/>
        </w:rPr>
        <w:tab/>
      </w:r>
      <w:r w:rsidR="00930C23" w:rsidRPr="0097642A">
        <w:rPr>
          <w:rFonts w:ascii="Arial" w:hAnsi="Arial" w:cs="Arial"/>
          <w:noProof/>
          <w:sz w:val="32"/>
          <w:szCs w:val="32"/>
          <w:lang w:eastAsia="en-GB"/>
        </w:rPr>
        <w:tab/>
      </w:r>
      <w:r w:rsidRPr="0097642A">
        <w:rPr>
          <w:rFonts w:ascii="Arial" w:hAnsi="Arial" w:cs="Arial"/>
          <w:noProof/>
          <w:sz w:val="32"/>
          <w:szCs w:val="32"/>
          <w:lang w:eastAsia="en-GB"/>
        </w:rPr>
        <w:t xml:space="preserve">Date: </w:t>
      </w:r>
      <w:r w:rsidR="00930C23" w:rsidRPr="0097642A">
        <w:rPr>
          <w:rFonts w:ascii="Arial" w:hAnsi="Arial" w:cs="Arial"/>
          <w:noProof/>
          <w:sz w:val="32"/>
          <w:szCs w:val="32"/>
          <w:lang w:eastAsia="en-GB"/>
        </w:rPr>
        <w:t>…………………………</w:t>
      </w:r>
    </w:p>
    <w:p w14:paraId="0BAA68A2" w14:textId="77777777" w:rsidR="009F0F81" w:rsidRPr="0097642A" w:rsidRDefault="009F0F81" w:rsidP="00930C23">
      <w:pPr>
        <w:spacing w:after="0"/>
        <w:jc w:val="center"/>
        <w:rPr>
          <w:rFonts w:ascii="Arial" w:hAnsi="Arial" w:cs="Arial"/>
          <w:noProof/>
          <w:sz w:val="32"/>
          <w:szCs w:val="32"/>
          <w:lang w:eastAsia="en-GB"/>
        </w:rPr>
      </w:pPr>
    </w:p>
    <w:p w14:paraId="4A8683BC" w14:textId="77777777" w:rsidR="0093504E" w:rsidRDefault="00784644" w:rsidP="009F0F81">
      <w:pPr>
        <w:spacing w:after="0"/>
        <w:rPr>
          <w:rFonts w:ascii="Arial" w:hAnsi="Arial" w:cs="Arial"/>
          <w:sz w:val="32"/>
          <w:szCs w:val="32"/>
        </w:rPr>
      </w:pPr>
      <w:r w:rsidRPr="0097642A">
        <w:rPr>
          <w:rFonts w:ascii="Arial" w:hAnsi="Arial" w:cs="Arial"/>
          <w:noProof/>
          <w:sz w:val="32"/>
          <w:szCs w:val="32"/>
          <w:lang w:eastAsia="en-GB"/>
        </w:rPr>
        <w:t>Signature of patient</w:t>
      </w:r>
      <w:r w:rsidR="007F62CF" w:rsidRPr="0097642A">
        <w:rPr>
          <w:rFonts w:ascii="Arial" w:hAnsi="Arial" w:cs="Arial"/>
          <w:noProof/>
          <w:sz w:val="32"/>
          <w:szCs w:val="32"/>
          <w:lang w:eastAsia="en-GB"/>
        </w:rPr>
        <w:t xml:space="preserve"> (if aged 1</w:t>
      </w:r>
      <w:r w:rsidR="0070389A" w:rsidRPr="0097642A">
        <w:rPr>
          <w:rFonts w:ascii="Arial" w:hAnsi="Arial" w:cs="Arial"/>
          <w:noProof/>
          <w:sz w:val="32"/>
          <w:szCs w:val="32"/>
          <w:lang w:eastAsia="en-GB"/>
        </w:rPr>
        <w:t>6</w:t>
      </w:r>
      <w:r w:rsidR="007F62CF" w:rsidRPr="0097642A">
        <w:rPr>
          <w:rFonts w:ascii="Arial" w:hAnsi="Arial" w:cs="Arial"/>
          <w:noProof/>
          <w:sz w:val="32"/>
          <w:szCs w:val="32"/>
          <w:lang w:eastAsia="en-GB"/>
        </w:rPr>
        <w:t xml:space="preserve"> or over)</w:t>
      </w:r>
      <w:r w:rsidRPr="0097642A">
        <w:rPr>
          <w:rFonts w:ascii="Arial" w:hAnsi="Arial" w:cs="Arial"/>
          <w:noProof/>
          <w:sz w:val="32"/>
          <w:szCs w:val="32"/>
          <w:lang w:eastAsia="en-GB"/>
        </w:rPr>
        <w:t xml:space="preserve">  </w:t>
      </w:r>
      <w:r w:rsidRPr="0097642A">
        <w:rPr>
          <w:rFonts w:ascii="Arial" w:hAnsi="Arial" w:cs="Arial"/>
          <w:sz w:val="32"/>
          <w:szCs w:val="32"/>
        </w:rPr>
        <w:sym w:font="Wingdings" w:char="F06F"/>
      </w:r>
      <w:r w:rsidRPr="0097642A">
        <w:rPr>
          <w:rFonts w:ascii="Arial" w:hAnsi="Arial" w:cs="Arial"/>
          <w:sz w:val="32"/>
          <w:szCs w:val="32"/>
        </w:rPr>
        <w:t xml:space="preserve">   </w:t>
      </w:r>
    </w:p>
    <w:p w14:paraId="444A2550" w14:textId="75570AC8" w:rsidR="00784644" w:rsidRPr="0097642A" w:rsidRDefault="00784644" w:rsidP="009F0F81">
      <w:pPr>
        <w:spacing w:after="0"/>
        <w:rPr>
          <w:rFonts w:ascii="Arial" w:hAnsi="Arial" w:cs="Arial"/>
          <w:noProof/>
          <w:sz w:val="32"/>
          <w:szCs w:val="32"/>
          <w:lang w:eastAsia="en-GB"/>
        </w:rPr>
      </w:pPr>
      <w:r w:rsidRPr="0097642A">
        <w:rPr>
          <w:rFonts w:ascii="Arial" w:hAnsi="Arial" w:cs="Arial"/>
          <w:sz w:val="32"/>
          <w:szCs w:val="32"/>
        </w:rPr>
        <w:t>Signature on behalf of patient</w:t>
      </w:r>
      <w:r w:rsidR="007F62CF" w:rsidRPr="0097642A">
        <w:rPr>
          <w:rFonts w:ascii="Arial" w:hAnsi="Arial" w:cs="Arial"/>
          <w:sz w:val="32"/>
          <w:szCs w:val="32"/>
        </w:rPr>
        <w:t xml:space="preserve"> </w:t>
      </w:r>
      <w:r w:rsidRPr="0097642A">
        <w:rPr>
          <w:rFonts w:ascii="Arial" w:hAnsi="Arial" w:cs="Arial"/>
          <w:sz w:val="32"/>
          <w:szCs w:val="32"/>
        </w:rPr>
        <w:sym w:font="Wingdings" w:char="F06F"/>
      </w:r>
      <w:r w:rsidR="00796B81" w:rsidRPr="0097642A">
        <w:rPr>
          <w:rFonts w:ascii="Arial" w:hAnsi="Arial" w:cs="Arial"/>
          <w:sz w:val="32"/>
          <w:szCs w:val="32"/>
        </w:rPr>
        <w:t xml:space="preserve"> </w:t>
      </w:r>
      <w:r w:rsidR="0093504E">
        <w:rPr>
          <w:rFonts w:ascii="Arial" w:hAnsi="Arial" w:cs="Arial"/>
          <w:sz w:val="32"/>
          <w:szCs w:val="32"/>
        </w:rPr>
        <w:t xml:space="preserve">    </w:t>
      </w:r>
      <w:r w:rsidR="0093504E" w:rsidRPr="0097642A">
        <w:rPr>
          <w:rFonts w:ascii="Arial" w:hAnsi="Arial" w:cs="Arial"/>
          <w:sz w:val="32"/>
          <w:szCs w:val="32"/>
        </w:rPr>
        <w:t>Relationship to</w:t>
      </w:r>
      <w:r w:rsidR="0093504E">
        <w:rPr>
          <w:rFonts w:ascii="Arial" w:hAnsi="Arial" w:cs="Arial"/>
          <w:sz w:val="32"/>
          <w:szCs w:val="32"/>
        </w:rPr>
        <w:t xml:space="preserve"> </w:t>
      </w:r>
      <w:proofErr w:type="gramStart"/>
      <w:r w:rsidR="0093504E">
        <w:rPr>
          <w:rFonts w:ascii="Arial" w:hAnsi="Arial" w:cs="Arial"/>
          <w:sz w:val="32"/>
          <w:szCs w:val="32"/>
        </w:rPr>
        <w:t>pa</w:t>
      </w:r>
      <w:r w:rsidR="0093504E" w:rsidRPr="0097642A">
        <w:rPr>
          <w:rFonts w:ascii="Arial" w:hAnsi="Arial" w:cs="Arial"/>
          <w:sz w:val="32"/>
          <w:szCs w:val="32"/>
        </w:rPr>
        <w:t>tient:…</w:t>
      </w:r>
      <w:proofErr w:type="gramEnd"/>
      <w:r w:rsidR="0093504E" w:rsidRPr="0097642A">
        <w:rPr>
          <w:rFonts w:ascii="Arial" w:hAnsi="Arial" w:cs="Arial"/>
          <w:sz w:val="32"/>
          <w:szCs w:val="32"/>
        </w:rPr>
        <w:t>…………</w:t>
      </w:r>
      <w:r w:rsidR="0093504E">
        <w:rPr>
          <w:rFonts w:ascii="Arial" w:hAnsi="Arial" w:cs="Arial"/>
          <w:sz w:val="32"/>
          <w:szCs w:val="32"/>
        </w:rPr>
        <w:t>…….</w:t>
      </w:r>
    </w:p>
    <w:p w14:paraId="25B80F75" w14:textId="705EE83D" w:rsidR="007F62CF" w:rsidRPr="0097642A" w:rsidRDefault="007F62CF" w:rsidP="009F0F81">
      <w:pPr>
        <w:spacing w:after="0"/>
        <w:rPr>
          <w:rFonts w:ascii="Arial" w:hAnsi="Arial" w:cs="Arial"/>
          <w:sz w:val="32"/>
          <w:szCs w:val="32"/>
        </w:rPr>
      </w:pPr>
      <w:r w:rsidRPr="0097642A">
        <w:rPr>
          <w:rFonts w:ascii="Arial" w:hAnsi="Arial" w:cs="Arial"/>
          <w:sz w:val="32"/>
          <w:szCs w:val="32"/>
        </w:rPr>
        <w:tab/>
      </w:r>
      <w:r w:rsidRPr="0097642A">
        <w:rPr>
          <w:rFonts w:ascii="Arial" w:hAnsi="Arial" w:cs="Arial"/>
          <w:sz w:val="32"/>
          <w:szCs w:val="32"/>
        </w:rPr>
        <w:tab/>
      </w:r>
      <w:r w:rsidRPr="0097642A">
        <w:rPr>
          <w:rFonts w:ascii="Arial" w:hAnsi="Arial" w:cs="Arial"/>
          <w:sz w:val="32"/>
          <w:szCs w:val="32"/>
        </w:rPr>
        <w:tab/>
      </w:r>
      <w:r w:rsidRPr="0097642A">
        <w:rPr>
          <w:rFonts w:ascii="Arial" w:hAnsi="Arial" w:cs="Arial"/>
          <w:sz w:val="32"/>
          <w:szCs w:val="32"/>
        </w:rPr>
        <w:tab/>
      </w:r>
      <w:r w:rsidRPr="0097642A">
        <w:rPr>
          <w:rFonts w:ascii="Arial" w:hAnsi="Arial" w:cs="Arial"/>
          <w:sz w:val="32"/>
          <w:szCs w:val="32"/>
        </w:rPr>
        <w:tab/>
      </w:r>
      <w:r w:rsidRPr="0097642A">
        <w:rPr>
          <w:rFonts w:ascii="Arial" w:hAnsi="Arial" w:cs="Arial"/>
          <w:sz w:val="32"/>
          <w:szCs w:val="32"/>
        </w:rPr>
        <w:tab/>
      </w:r>
    </w:p>
    <w:p w14:paraId="17BB0F07" w14:textId="57EC9E5C" w:rsidR="00677412" w:rsidRPr="0097642A" w:rsidRDefault="009B39C9" w:rsidP="007F62CF">
      <w:pPr>
        <w:spacing w:after="0"/>
        <w:rPr>
          <w:rFonts w:ascii="Arial" w:hAnsi="Arial" w:cs="Arial"/>
          <w:noProof/>
          <w:sz w:val="32"/>
          <w:szCs w:val="32"/>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67456" behindDoc="0" locked="0" layoutInCell="1" allowOverlap="1" wp14:anchorId="28D840B0" wp14:editId="0B367BBA">
                <wp:simplePos x="0" y="0"/>
                <wp:positionH relativeFrom="column">
                  <wp:posOffset>-183515</wp:posOffset>
                </wp:positionH>
                <wp:positionV relativeFrom="paragraph">
                  <wp:posOffset>97155</wp:posOffset>
                </wp:positionV>
                <wp:extent cx="6915150" cy="0"/>
                <wp:effectExtent l="0" t="0" r="19050" b="19050"/>
                <wp:wrapNone/>
                <wp:docPr id="17"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CF860D" id="_x0000_t32" coordsize="21600,21600" o:spt="32" o:oned="t" path="m,l21600,21600e" filled="f">
                <v:path arrowok="t" fillok="f" o:connecttype="none"/>
                <o:lock v:ext="edit" shapetype="t"/>
              </v:shapetype>
              <v:shape id="AutoShape 61" o:spid="_x0000_s1026" type="#_x0000_t32" style="position:absolute;margin-left:-14.45pt;margin-top:7.65pt;width:544.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0p2zAEAAH4DAAAOAAAAZHJzL2Uyb0RvYy54bWysU02P0zAQvSPxHyzfaZpKLWzUdIW6LJcF&#10;Ku3yA1zbSSxsjzV2m/TfM3Y/YOGGyMGyPfPeeN6brO8nZ9lRYzTgW17P5pxpL0EZ37f8+8vjuw+c&#10;xSS8Eha8bvlJR36/eftmPYZGL2AAqzQyIvGxGUPLh5RCU1VRDtqJOIOgPQU7QCcSHbGvFIqR2J2t&#10;FvP5qhoBVUCQOka6fTgH+abwd52W6VvXRZ2YbTm9LZUVy7rPa7VZi6ZHEQYjL88Q//AKJ4ynojeq&#10;B5EEO6D5i8oZiRChSzMJroKuM1KXHqibev5HN8+DCLr0QuLEcJMp/j9a+fW4Q2YUefeeMy8cefTx&#10;kKCUZqs6CzSG2FDe1u8wtygn/xyeQP6IzMN2EL7XJfvlFAhcENUrSD7EQGX24xdQlCOoQFFr6tBl&#10;StKBTcWU080UPSUm6XJ1Vy/rJXknr7FKNFdgwJg+a3Asb1oeEwrTD2kL3pP1gHUpI45PMVEjBLwC&#10;clUPj8baMgHWs7Hld8vFsgAiWKNyMKdF7Pdbi+wo8gyVL6tCZK/SEA5eFbJBC/Xpsk/C2POe8q0n&#10;2FWNs657UKcdZrp8TyYX4stA5in6/Vyyfv02m58AAAD//wMAUEsDBBQABgAIAAAAIQBePOiu3gAA&#10;AAoBAAAPAAAAZHJzL2Rvd25yZXYueG1sTI/BTsMwDIbvSLxDZCQuaEtatGkrTacJiQNHtklcs8a0&#10;3RqnatK17OnxxAGO9v/p9+d8M7lWXLAPjScNyVyBQCq9bajScNi/zVYgQjRkTesJNXxjgE1xf5eb&#10;zPqRPvCyi5XgEgqZ0VDH2GVShrJGZ8Lcd0icffnemchjX0nbm5HLXStTpZbSmYb4Qm06fK2xPO8G&#10;pwHDsEjUdu2qw/t1fPpMr6ex22v9+DBtX0BEnOIfDDd9VoeCnY5+IBtEq2GWrtaMcrB4BnED1FIl&#10;II6/G1nk8v8LxQ8AAAD//wMAUEsBAi0AFAAGAAgAAAAhALaDOJL+AAAA4QEAABMAAAAAAAAAAAAA&#10;AAAAAAAAAFtDb250ZW50X1R5cGVzXS54bWxQSwECLQAUAAYACAAAACEAOP0h/9YAAACUAQAACwAA&#10;AAAAAAAAAAAAAAAvAQAAX3JlbHMvLnJlbHNQSwECLQAUAAYACAAAACEAXUNKdswBAAB+AwAADgAA&#10;AAAAAAAAAAAAAAAuAgAAZHJzL2Uyb0RvYy54bWxQSwECLQAUAAYACAAAACEAXjzort4AAAAKAQAA&#10;DwAAAAAAAAAAAAAAAAAmBAAAZHJzL2Rvd25yZXYueG1sUEsFBgAAAAAEAAQA8wAAADEFAAAAAA==&#10;"/>
            </w:pict>
          </mc:Fallback>
        </mc:AlternateContent>
      </w:r>
    </w:p>
    <w:p w14:paraId="02AE49B7" w14:textId="77777777" w:rsidR="00641356" w:rsidRPr="0097642A" w:rsidRDefault="00641356" w:rsidP="00536092">
      <w:pPr>
        <w:rPr>
          <w:rFonts w:ascii="Arial" w:hAnsi="Arial" w:cs="Arial"/>
          <w:b/>
          <w:sz w:val="32"/>
          <w:szCs w:val="32"/>
          <w:u w:val="single"/>
          <w:lang w:eastAsia="en-GB"/>
        </w:rPr>
      </w:pPr>
    </w:p>
    <w:p w14:paraId="7E3C3184" w14:textId="37E5E967" w:rsidR="00536092" w:rsidRPr="0097642A" w:rsidRDefault="00536092" w:rsidP="00536092">
      <w:pPr>
        <w:rPr>
          <w:rFonts w:ascii="Arial" w:hAnsi="Arial" w:cs="Arial"/>
          <w:b/>
          <w:sz w:val="32"/>
          <w:szCs w:val="32"/>
          <w:u w:val="single"/>
          <w:lang w:eastAsia="en-GB"/>
        </w:rPr>
      </w:pPr>
      <w:r w:rsidRPr="0097642A">
        <w:rPr>
          <w:rFonts w:ascii="Arial" w:hAnsi="Arial" w:cs="Arial"/>
          <w:b/>
          <w:sz w:val="32"/>
          <w:szCs w:val="32"/>
          <w:u w:val="single"/>
          <w:lang w:eastAsia="en-GB"/>
        </w:rPr>
        <w:t>Please bring your completed registration form to the practice in person, along with</w:t>
      </w:r>
      <w:r w:rsidR="007F62CF" w:rsidRPr="0097642A">
        <w:rPr>
          <w:rFonts w:ascii="Arial" w:hAnsi="Arial" w:cs="Arial"/>
          <w:b/>
          <w:sz w:val="32"/>
          <w:szCs w:val="32"/>
          <w:u w:val="single"/>
          <w:lang w:eastAsia="en-GB"/>
        </w:rPr>
        <w:t xml:space="preserve"> 2 of the following: </w:t>
      </w:r>
    </w:p>
    <w:p w14:paraId="66449B13" w14:textId="77777777" w:rsidR="00D17705" w:rsidRPr="0097642A" w:rsidRDefault="00796B81" w:rsidP="002D6190">
      <w:pPr>
        <w:ind w:left="720"/>
        <w:rPr>
          <w:rFonts w:ascii="Arial" w:hAnsi="Arial" w:cs="Arial"/>
          <w:b/>
          <w:sz w:val="32"/>
          <w:szCs w:val="32"/>
          <w:u w:val="single"/>
          <w:lang w:eastAsia="en-GB"/>
        </w:rPr>
      </w:pPr>
      <w:r w:rsidRPr="0097642A">
        <w:rPr>
          <w:rFonts w:ascii="Arial" w:hAnsi="Arial" w:cs="Arial"/>
          <w:noProof/>
          <w:sz w:val="32"/>
          <w:szCs w:val="32"/>
          <w:lang w:eastAsia="en-GB"/>
        </w:rPr>
        <mc:AlternateContent>
          <mc:Choice Requires="wps">
            <w:drawing>
              <wp:anchor distT="0" distB="0" distL="114300" distR="114300" simplePos="0" relativeHeight="251670528" behindDoc="0" locked="0" layoutInCell="1" allowOverlap="1" wp14:anchorId="262639C3" wp14:editId="3F0E6F10">
                <wp:simplePos x="0" y="0"/>
                <wp:positionH relativeFrom="column">
                  <wp:posOffset>252730</wp:posOffset>
                </wp:positionH>
                <wp:positionV relativeFrom="paragraph">
                  <wp:posOffset>31116</wp:posOffset>
                </wp:positionV>
                <wp:extent cx="6438900" cy="1447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438900" cy="1447800"/>
                        </a:xfrm>
                        <a:prstGeom prst="rect">
                          <a:avLst/>
                        </a:prstGeom>
                        <a:solidFill>
                          <a:sysClr val="window" lastClr="FFFFFF"/>
                        </a:solidFill>
                        <a:ln w="6350">
                          <a:noFill/>
                        </a:ln>
                        <a:effectLst/>
                      </wps:spPr>
                      <wps:txbx>
                        <w:txbxContent>
                          <w:p w14:paraId="3B841287" w14:textId="18D3D28C" w:rsidR="002D6190" w:rsidRPr="00D747B8" w:rsidRDefault="002D6190" w:rsidP="002A5EF4">
                            <w:pPr>
                              <w:numPr>
                                <w:ilvl w:val="0"/>
                                <w:numId w:val="5"/>
                              </w:numPr>
                              <w:spacing w:after="0" w:line="240" w:lineRule="auto"/>
                              <w:rPr>
                                <w:rFonts w:ascii="Arial" w:hAnsi="Arial" w:cs="Arial"/>
                                <w:sz w:val="32"/>
                                <w:szCs w:val="32"/>
                                <w:lang w:eastAsia="en-GB"/>
                              </w:rPr>
                            </w:pPr>
                            <w:r w:rsidRPr="00D747B8">
                              <w:rPr>
                                <w:rFonts w:ascii="Arial" w:hAnsi="Arial" w:cs="Arial"/>
                                <w:sz w:val="32"/>
                                <w:szCs w:val="32"/>
                                <w:lang w:eastAsia="en-GB"/>
                              </w:rPr>
                              <w:t>Passport</w:t>
                            </w:r>
                            <w:r w:rsidR="007F62CF" w:rsidRPr="00D747B8">
                              <w:rPr>
                                <w:rFonts w:ascii="Arial" w:hAnsi="Arial" w:cs="Arial"/>
                                <w:sz w:val="32"/>
                                <w:szCs w:val="32"/>
                                <w:lang w:eastAsia="en-GB"/>
                              </w:rPr>
                              <w:t xml:space="preserve">, driving licence, birth certificate, recent utility bill, bus pass. </w:t>
                            </w:r>
                          </w:p>
                          <w:p w14:paraId="1140F7D0" w14:textId="046FADD3" w:rsidR="007F62CF" w:rsidRPr="00D747B8" w:rsidRDefault="007F62CF" w:rsidP="007F62CF">
                            <w:pPr>
                              <w:spacing w:after="0" w:line="240" w:lineRule="auto"/>
                              <w:ind w:left="1440"/>
                              <w:rPr>
                                <w:rFonts w:ascii="Arial" w:hAnsi="Arial" w:cs="Arial"/>
                                <w:sz w:val="32"/>
                                <w:szCs w:val="32"/>
                                <w:lang w:eastAsia="en-GB"/>
                              </w:rPr>
                            </w:pPr>
                          </w:p>
                          <w:p w14:paraId="4B6C212A" w14:textId="69D22A5E" w:rsidR="007F62CF" w:rsidRPr="00D747B8" w:rsidRDefault="007F62CF" w:rsidP="00D747B8">
                            <w:pPr>
                              <w:spacing w:after="0" w:line="240" w:lineRule="auto"/>
                              <w:rPr>
                                <w:rFonts w:ascii="Arial" w:hAnsi="Arial" w:cs="Arial"/>
                                <w:sz w:val="32"/>
                                <w:szCs w:val="32"/>
                                <w:lang w:eastAsia="en-GB"/>
                              </w:rPr>
                            </w:pPr>
                            <w:r w:rsidRPr="00D747B8">
                              <w:rPr>
                                <w:rFonts w:ascii="Arial" w:hAnsi="Arial" w:cs="Arial"/>
                                <w:sz w:val="32"/>
                                <w:szCs w:val="32"/>
                                <w:lang w:eastAsia="en-GB"/>
                              </w:rPr>
                              <w:t xml:space="preserve">If you do not have the identification documents above, please come and see us at reception with your form. </w:t>
                            </w:r>
                          </w:p>
                          <w:p w14:paraId="532FE6D1" w14:textId="77777777" w:rsidR="007F15FA" w:rsidRPr="00D747B8" w:rsidRDefault="007F15FA" w:rsidP="002A5EF4">
                            <w:pPr>
                              <w:spacing w:after="0"/>
                              <w:rPr>
                                <w:rFonts w:asciiTheme="majorHAnsi" w:hAnsiTheme="majorHAnsi" w:cs="Arial"/>
                                <w:sz w:val="32"/>
                                <w:szCs w:val="32"/>
                                <w:lang w:eastAsia="en-GB"/>
                              </w:rPr>
                            </w:pPr>
                          </w:p>
                          <w:p w14:paraId="6FB6BF28" w14:textId="1C50C730" w:rsidR="002D6190" w:rsidRDefault="002D6190" w:rsidP="009B3FEA">
                            <w:pPr>
                              <w:spacing w:after="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639C3" id="_x0000_s1047" type="#_x0000_t202" style="position:absolute;left:0;text-align:left;margin-left:19.9pt;margin-top:2.45pt;width:507pt;height:1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qPwIAAHwEAAAOAAAAZHJzL2Uyb0RvYy54bWysVE1vGjEQvVfqf7B8bxYISQhiiSgRVaUo&#10;iUSqnI3XCyt5Pa5t2KW/vs9eICTtqSoHM+MZz8ebNzu5a2vNdsr5ikzO+xc9zpSRVFRmnfMfL4sv&#10;I858EKYQmozK+V55fjf9/GnS2LEa0IZ0oRxDEOPHjc35JgQ7zjIvN6oW/oKsMjCW5GoRoLp1VjjR&#10;IHqts0Gvd5015ArrSCrvcXvfGfk0xS9LJcNTWXoVmM45agvpdOlcxTObTsR47YTdVPJQhviHKmpR&#10;GSQ9hboXQbCtq/4IVVfSkacyXEiqMyrLSqrUA7rp9z50s9wIq1IvAMfbE0z+/4WVj7ulfXYstF+p&#10;xQAjII31Y4/L2E9bujr+o1IGOyDcn2BTbWASl9fDy9FtDyYJW384vBlBQZzs7bl1PnxTVLMo5Nxh&#10;LgkusXvwoXM9usRsnnRVLCqtk7L3c+3YTmCEmHxBDWda+IDLnC/S75Dt3TNtWIPaLq96KZOhGK9L&#10;pU2MqxI9Dvnfeo5SaFctq4qcD06ArKjYAydHHYW8lYsKvTygkGfhwBn0jz0ITzhKTUhNB4mzDblf&#10;f7uP/hglrJw14GDO/c+tcAr9fTcY8i3AjKRNyvDqZgDFnVtW5xazrecEjPrYOCuTGP2DPoqlo/oV&#10;6zKLWWESRiJ3zsNRnIduM7BuUs1myQk0tSI8mKWVMXQELk7qpX0Vzh7GGcCERzqyVYw/TLXzjS8N&#10;zbaByiqNPALdoQqqRAUUT6Q5rGPcoXM9eb19NKa/AQAA//8DAFBLAwQUAAYACAAAACEAR4T9duAA&#10;AAAJAQAADwAAAGRycy9kb3ducmV2LnhtbEyPQU+EMBCF7yb+h2ZMvLlFUCPIsDFGo5tIVtHEaxdG&#10;QOmUtN0F99fbPelx3nt575t8OetB7Mi63jDC+SICQVybpucW4f3t4ewahPOKGzUYJoQfcrAsjo9y&#10;lTVm4lfaVb4VoYRdphA678dMSld3pJVbmJE4eJ/GauXDaVvZWDWFcj3IOIqupFY9h4VOjXTXUf1d&#10;bTXCx1Q92vVq9fUyPpX79b4qn+m+RDw9mW9vQHia/V8YDvgBHYrAtDFbbpwYEJI0kHuEixTEwY4u&#10;kyBsEOIkTkEWufz/QfELAAD//wMAUEsBAi0AFAAGAAgAAAAhALaDOJL+AAAA4QEAABMAAAAAAAAA&#10;AAAAAAAAAAAAAFtDb250ZW50X1R5cGVzXS54bWxQSwECLQAUAAYACAAAACEAOP0h/9YAAACUAQAA&#10;CwAAAAAAAAAAAAAAAAAvAQAAX3JlbHMvLnJlbHNQSwECLQAUAAYACAAAACEApzPvqj8CAAB8BAAA&#10;DgAAAAAAAAAAAAAAAAAuAgAAZHJzL2Uyb0RvYy54bWxQSwECLQAUAAYACAAAACEAR4T9duAAAAAJ&#10;AQAADwAAAAAAAAAAAAAAAACZBAAAZHJzL2Rvd25yZXYueG1sUEsFBgAAAAAEAAQA8wAAAKYFAAAA&#10;AA==&#10;" fillcolor="window" stroked="f" strokeweight=".5pt">
                <v:textbox>
                  <w:txbxContent>
                    <w:p w14:paraId="3B841287" w14:textId="18D3D28C" w:rsidR="002D6190" w:rsidRPr="00D747B8" w:rsidRDefault="002D6190" w:rsidP="002A5EF4">
                      <w:pPr>
                        <w:numPr>
                          <w:ilvl w:val="0"/>
                          <w:numId w:val="5"/>
                        </w:numPr>
                        <w:spacing w:after="0" w:line="240" w:lineRule="auto"/>
                        <w:rPr>
                          <w:rFonts w:ascii="Arial" w:hAnsi="Arial" w:cs="Arial"/>
                          <w:sz w:val="32"/>
                          <w:szCs w:val="32"/>
                          <w:lang w:eastAsia="en-GB"/>
                        </w:rPr>
                      </w:pPr>
                      <w:r w:rsidRPr="00D747B8">
                        <w:rPr>
                          <w:rFonts w:ascii="Arial" w:hAnsi="Arial" w:cs="Arial"/>
                          <w:sz w:val="32"/>
                          <w:szCs w:val="32"/>
                          <w:lang w:eastAsia="en-GB"/>
                        </w:rPr>
                        <w:t>Passport</w:t>
                      </w:r>
                      <w:r w:rsidR="007F62CF" w:rsidRPr="00D747B8">
                        <w:rPr>
                          <w:rFonts w:ascii="Arial" w:hAnsi="Arial" w:cs="Arial"/>
                          <w:sz w:val="32"/>
                          <w:szCs w:val="32"/>
                          <w:lang w:eastAsia="en-GB"/>
                        </w:rPr>
                        <w:t xml:space="preserve">, driving licence, birth certificate, recent utility bill, bus pass. </w:t>
                      </w:r>
                    </w:p>
                    <w:p w14:paraId="1140F7D0" w14:textId="046FADD3" w:rsidR="007F62CF" w:rsidRPr="00D747B8" w:rsidRDefault="007F62CF" w:rsidP="007F62CF">
                      <w:pPr>
                        <w:spacing w:after="0" w:line="240" w:lineRule="auto"/>
                        <w:ind w:left="1440"/>
                        <w:rPr>
                          <w:rFonts w:ascii="Arial" w:hAnsi="Arial" w:cs="Arial"/>
                          <w:sz w:val="32"/>
                          <w:szCs w:val="32"/>
                          <w:lang w:eastAsia="en-GB"/>
                        </w:rPr>
                      </w:pPr>
                    </w:p>
                    <w:p w14:paraId="4B6C212A" w14:textId="69D22A5E" w:rsidR="007F62CF" w:rsidRPr="00D747B8" w:rsidRDefault="007F62CF" w:rsidP="00D747B8">
                      <w:pPr>
                        <w:spacing w:after="0" w:line="240" w:lineRule="auto"/>
                        <w:rPr>
                          <w:rFonts w:ascii="Arial" w:hAnsi="Arial" w:cs="Arial"/>
                          <w:sz w:val="32"/>
                          <w:szCs w:val="32"/>
                          <w:lang w:eastAsia="en-GB"/>
                        </w:rPr>
                      </w:pPr>
                      <w:r w:rsidRPr="00D747B8">
                        <w:rPr>
                          <w:rFonts w:ascii="Arial" w:hAnsi="Arial" w:cs="Arial"/>
                          <w:sz w:val="32"/>
                          <w:szCs w:val="32"/>
                          <w:lang w:eastAsia="en-GB"/>
                        </w:rPr>
                        <w:t xml:space="preserve">If you do not have the identification documents above, please come and see us at reception with your form. </w:t>
                      </w:r>
                    </w:p>
                    <w:p w14:paraId="532FE6D1" w14:textId="77777777" w:rsidR="007F15FA" w:rsidRPr="00D747B8" w:rsidRDefault="007F15FA" w:rsidP="002A5EF4">
                      <w:pPr>
                        <w:spacing w:after="0"/>
                        <w:rPr>
                          <w:rFonts w:asciiTheme="majorHAnsi" w:hAnsiTheme="majorHAnsi" w:cs="Arial"/>
                          <w:sz w:val="32"/>
                          <w:szCs w:val="32"/>
                          <w:lang w:eastAsia="en-GB"/>
                        </w:rPr>
                      </w:pPr>
                    </w:p>
                    <w:p w14:paraId="6FB6BF28" w14:textId="1C50C730" w:rsidR="002D6190" w:rsidRDefault="002D6190" w:rsidP="009B3FEA">
                      <w:pPr>
                        <w:spacing w:after="0"/>
                        <w:jc w:val="center"/>
                      </w:pPr>
                    </w:p>
                  </w:txbxContent>
                </v:textbox>
              </v:shape>
            </w:pict>
          </mc:Fallback>
        </mc:AlternateContent>
      </w:r>
    </w:p>
    <w:p w14:paraId="70FE0722" w14:textId="77777777" w:rsidR="00D17705" w:rsidRPr="0097642A" w:rsidRDefault="00D17705" w:rsidP="00D17705">
      <w:pPr>
        <w:rPr>
          <w:rFonts w:ascii="Arial" w:hAnsi="Arial" w:cs="Arial"/>
          <w:sz w:val="32"/>
          <w:szCs w:val="32"/>
          <w:lang w:eastAsia="en-GB"/>
        </w:rPr>
      </w:pPr>
    </w:p>
    <w:p w14:paraId="5C649E62" w14:textId="77777777" w:rsidR="00D17705" w:rsidRPr="0097642A" w:rsidRDefault="00D17705" w:rsidP="00D17705">
      <w:pPr>
        <w:rPr>
          <w:rFonts w:ascii="Arial" w:hAnsi="Arial" w:cs="Arial"/>
          <w:sz w:val="32"/>
          <w:szCs w:val="32"/>
          <w:lang w:eastAsia="en-GB"/>
        </w:rPr>
      </w:pPr>
    </w:p>
    <w:p w14:paraId="020B7A8D" w14:textId="6152593F" w:rsidR="004D5F2E" w:rsidRPr="0097642A" w:rsidRDefault="004D5F2E" w:rsidP="00706E11">
      <w:pPr>
        <w:spacing w:after="0" w:line="240" w:lineRule="auto"/>
        <w:rPr>
          <w:rFonts w:ascii="Arial" w:hAnsi="Arial" w:cs="Arial"/>
          <w:sz w:val="32"/>
          <w:szCs w:val="32"/>
        </w:rPr>
      </w:pPr>
    </w:p>
    <w:tbl>
      <w:tblPr>
        <w:tblpPr w:leftFromText="180" w:rightFromText="180" w:vertAnchor="text" w:tblpY="-307"/>
        <w:tblW w:w="10465" w:type="dxa"/>
        <w:tblCellMar>
          <w:left w:w="0" w:type="dxa"/>
          <w:right w:w="0" w:type="dxa"/>
        </w:tblCellMar>
        <w:tblLook w:val="0000" w:firstRow="0" w:lastRow="0" w:firstColumn="0" w:lastColumn="0" w:noHBand="0" w:noVBand="0"/>
      </w:tblPr>
      <w:tblGrid>
        <w:gridCol w:w="10465"/>
      </w:tblGrid>
      <w:tr w:rsidR="00AA3A86" w:rsidRPr="0097642A" w14:paraId="32F0932A" w14:textId="77777777" w:rsidTr="00227743">
        <w:trPr>
          <w:trHeight w:val="1080"/>
        </w:trPr>
        <w:tc>
          <w:tcPr>
            <w:tcW w:w="10465" w:type="dxa"/>
            <w:tcBorders>
              <w:bottom w:val="single" w:sz="4" w:space="0" w:color="008080"/>
            </w:tcBorders>
            <w:shd w:val="clear" w:color="auto" w:fill="auto"/>
          </w:tcPr>
          <w:p w14:paraId="2E981B01" w14:textId="77777777" w:rsidR="008B3CF3" w:rsidRDefault="008B3CF3" w:rsidP="008B3CF3">
            <w:pPr>
              <w:spacing w:after="0"/>
              <w:jc w:val="center"/>
              <w:rPr>
                <w:rFonts w:ascii="Arial" w:eastAsia="Times New Roman" w:hAnsi="Arial" w:cs="Arial"/>
                <w:bCs/>
                <w:kern w:val="32"/>
                <w:sz w:val="32"/>
                <w:szCs w:val="32"/>
              </w:rPr>
            </w:pPr>
          </w:p>
          <w:p w14:paraId="419602A7" w14:textId="15C48111" w:rsidR="008B3CF3" w:rsidRPr="008B3CF3" w:rsidRDefault="008B3CF3" w:rsidP="008B3CF3">
            <w:pPr>
              <w:spacing w:after="0"/>
              <w:jc w:val="center"/>
            </w:pPr>
            <w:r w:rsidRPr="0097642A">
              <w:rPr>
                <w:rFonts w:ascii="Arial" w:eastAsia="Times New Roman" w:hAnsi="Arial" w:cs="Arial"/>
                <w:bCs/>
                <w:kern w:val="32"/>
                <w:sz w:val="32"/>
                <w:szCs w:val="32"/>
              </w:rPr>
              <w:t>Walford Mill Medical Centre</w:t>
            </w:r>
          </w:p>
        </w:tc>
      </w:tr>
    </w:tbl>
    <w:p w14:paraId="0CA12F80" w14:textId="77777777" w:rsidR="00AA3A86" w:rsidRPr="0097642A" w:rsidRDefault="00AA3A86" w:rsidP="00AA3A86">
      <w:pPr>
        <w:widowControl w:val="0"/>
        <w:spacing w:after="0"/>
        <w:jc w:val="center"/>
        <w:rPr>
          <w:rFonts w:ascii="Arial" w:hAnsi="Arial" w:cs="Arial"/>
          <w:sz w:val="32"/>
          <w:szCs w:val="32"/>
          <w:u w:val="single"/>
        </w:rPr>
      </w:pPr>
    </w:p>
    <w:p w14:paraId="55C2518B" w14:textId="77777777" w:rsidR="005E2391" w:rsidRPr="0097642A" w:rsidRDefault="005E2391" w:rsidP="00562741">
      <w:pPr>
        <w:widowControl w:val="0"/>
        <w:spacing w:after="0"/>
        <w:jc w:val="both"/>
        <w:rPr>
          <w:rFonts w:ascii="Arial" w:hAnsi="Arial" w:cs="Arial"/>
          <w:sz w:val="32"/>
          <w:szCs w:val="32"/>
        </w:rPr>
      </w:pPr>
    </w:p>
    <w:p w14:paraId="1EA7F833" w14:textId="252E1209" w:rsidR="00AA3A86" w:rsidRPr="0097642A" w:rsidRDefault="00562741" w:rsidP="00562741">
      <w:pPr>
        <w:widowControl w:val="0"/>
        <w:spacing w:after="0"/>
        <w:jc w:val="both"/>
        <w:rPr>
          <w:rFonts w:ascii="Arial" w:hAnsi="Arial" w:cs="Arial"/>
          <w:b/>
          <w:bCs/>
          <w:i/>
          <w:iCs/>
          <w:sz w:val="32"/>
          <w:szCs w:val="32"/>
        </w:rPr>
      </w:pPr>
      <w:r w:rsidRPr="0097642A">
        <w:rPr>
          <w:rFonts w:ascii="Arial" w:hAnsi="Arial" w:cs="Arial"/>
          <w:b/>
          <w:bCs/>
          <w:i/>
          <w:iCs/>
          <w:sz w:val="32"/>
          <w:szCs w:val="32"/>
        </w:rPr>
        <w:t xml:space="preserve">Please </w:t>
      </w:r>
      <w:r w:rsidR="00DF3A66" w:rsidRPr="0097642A">
        <w:rPr>
          <w:rFonts w:ascii="Arial" w:hAnsi="Arial" w:cs="Arial"/>
          <w:b/>
          <w:bCs/>
          <w:i/>
          <w:iCs/>
          <w:sz w:val="32"/>
          <w:szCs w:val="32"/>
        </w:rPr>
        <w:t xml:space="preserve">read the </w:t>
      </w:r>
      <w:r w:rsidR="005E2391" w:rsidRPr="0097642A">
        <w:rPr>
          <w:rFonts w:ascii="Arial" w:hAnsi="Arial" w:cs="Arial"/>
          <w:b/>
          <w:bCs/>
          <w:i/>
          <w:iCs/>
          <w:sz w:val="32"/>
          <w:szCs w:val="32"/>
        </w:rPr>
        <w:t xml:space="preserve">attached </w:t>
      </w:r>
      <w:r w:rsidR="00DF3A66" w:rsidRPr="0097642A">
        <w:rPr>
          <w:rFonts w:ascii="Arial" w:hAnsi="Arial" w:cs="Arial"/>
          <w:b/>
          <w:bCs/>
          <w:i/>
          <w:iCs/>
          <w:sz w:val="32"/>
          <w:szCs w:val="32"/>
        </w:rPr>
        <w:t xml:space="preserve">privacy notice and </w:t>
      </w:r>
      <w:r w:rsidRPr="0097642A">
        <w:rPr>
          <w:rFonts w:ascii="Arial" w:hAnsi="Arial" w:cs="Arial"/>
          <w:b/>
          <w:bCs/>
          <w:i/>
          <w:iCs/>
          <w:sz w:val="32"/>
          <w:szCs w:val="32"/>
        </w:rPr>
        <w:t>complete the information</w:t>
      </w:r>
      <w:r w:rsidR="00AA3A86" w:rsidRPr="0097642A">
        <w:rPr>
          <w:rFonts w:ascii="Arial" w:hAnsi="Arial" w:cs="Arial"/>
          <w:b/>
          <w:bCs/>
          <w:i/>
          <w:iCs/>
          <w:sz w:val="32"/>
          <w:szCs w:val="32"/>
        </w:rPr>
        <w:t xml:space="preserve"> below with your choices on sharing your data</w:t>
      </w:r>
      <w:r w:rsidR="00DF3A66" w:rsidRPr="0097642A">
        <w:rPr>
          <w:rFonts w:ascii="Arial" w:hAnsi="Arial" w:cs="Arial"/>
          <w:b/>
          <w:bCs/>
          <w:i/>
          <w:iCs/>
          <w:sz w:val="32"/>
          <w:szCs w:val="32"/>
        </w:rPr>
        <w:t xml:space="preserve">. </w:t>
      </w:r>
    </w:p>
    <w:p w14:paraId="025510A7" w14:textId="146C8B6C" w:rsidR="005E2391" w:rsidRPr="0097642A" w:rsidRDefault="005E2391" w:rsidP="00562741">
      <w:pPr>
        <w:widowControl w:val="0"/>
        <w:spacing w:after="0"/>
        <w:jc w:val="both"/>
        <w:rPr>
          <w:rFonts w:ascii="Arial" w:hAnsi="Arial" w:cs="Arial"/>
          <w:sz w:val="32"/>
          <w:szCs w:val="32"/>
        </w:rPr>
      </w:pPr>
    </w:p>
    <w:p w14:paraId="232D5CEB" w14:textId="417AB277" w:rsidR="005E2391" w:rsidRPr="0097642A" w:rsidRDefault="005E2391" w:rsidP="005E2391">
      <w:pPr>
        <w:widowControl w:val="0"/>
        <w:spacing w:after="0"/>
        <w:jc w:val="center"/>
        <w:rPr>
          <w:rFonts w:ascii="Arial" w:hAnsi="Arial" w:cs="Arial"/>
          <w:b/>
          <w:bCs/>
          <w:sz w:val="32"/>
          <w:szCs w:val="32"/>
          <w:u w:val="single"/>
        </w:rPr>
      </w:pPr>
      <w:r w:rsidRPr="0097642A">
        <w:rPr>
          <w:rFonts w:ascii="Arial" w:hAnsi="Arial" w:cs="Arial"/>
          <w:b/>
          <w:bCs/>
          <w:sz w:val="32"/>
          <w:szCs w:val="32"/>
          <w:u w:val="single"/>
        </w:rPr>
        <w:t>Data Sharing Form</w:t>
      </w:r>
    </w:p>
    <w:p w14:paraId="2CE986EF" w14:textId="77777777" w:rsidR="00AA3A86" w:rsidRPr="0097642A" w:rsidRDefault="00AA3A86" w:rsidP="00AA3A86">
      <w:pPr>
        <w:widowControl w:val="0"/>
        <w:spacing w:after="0"/>
        <w:rPr>
          <w:rFonts w:ascii="Arial" w:hAnsi="Arial" w:cs="Arial"/>
          <w:sz w:val="32"/>
          <w:szCs w:val="32"/>
        </w:rPr>
      </w:pPr>
      <w:r w:rsidRPr="0097642A">
        <w:rPr>
          <w:rFonts w:ascii="Arial" w:hAnsi="Arial" w:cs="Arial"/>
          <w:noProof/>
          <w:sz w:val="32"/>
          <w:szCs w:val="32"/>
          <w:lang w:eastAsia="en-GB"/>
        </w:rPr>
        <mc:AlternateContent>
          <mc:Choice Requires="wps">
            <w:drawing>
              <wp:anchor distT="0" distB="0" distL="114300" distR="114300" simplePos="0" relativeHeight="251676672" behindDoc="0" locked="0" layoutInCell="1" allowOverlap="1" wp14:anchorId="66DDA1CD" wp14:editId="5F9520B2">
                <wp:simplePos x="0" y="0"/>
                <wp:positionH relativeFrom="column">
                  <wp:posOffset>1045845</wp:posOffset>
                </wp:positionH>
                <wp:positionV relativeFrom="paragraph">
                  <wp:posOffset>172085</wp:posOffset>
                </wp:positionV>
                <wp:extent cx="2751455" cy="209550"/>
                <wp:effectExtent l="0" t="0" r="10795" b="19050"/>
                <wp:wrapNone/>
                <wp:docPr id="1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1455"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3CBEEF" id="Rectangle 55" o:spid="_x0000_s1026" style="position:absolute;margin-left:82.35pt;margin-top:13.55pt;width:216.65pt;height:1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9yIwIAAEEEAAAOAAAAZHJzL2Uyb0RvYy54bWysU1Fv0zAQfkfiP1h+p0mqhm1R02nqKEIa&#10;bGLwA1zHSSwcnzm7Tcev5+x0pQOeEH6wfL7z5+++u1teHwbD9gq9BlvzYpZzpqyERtuu5l+/bN5c&#10;cuaDsI0wYFXNn5Tn16vXr5ajq9QcejCNQkYg1lejq3kfgquyzMteDcLPwClLzhZwEIFM7LIGxUjo&#10;g8nmef42GwEbhyCV93R7Ozn5KuG3rZLhvm29CszUnLiFtGPat3HPVktRdShcr+WRhvgHFoPQlj49&#10;Qd2KINgO9R9Qg5YIHtowkzBk0LZaqpQDZVPkv2Xz2AunUi4kjncnmfz/g5Wf9g/IdEO1KzmzYqAa&#10;fSbVhO2MYmUZBRqdryju0T1gTNG7O5DfPLOw7ilM3SDC2CvREK0ixmcvHkTD01O2HT9CQ/BiFyBp&#10;dWhxiICkAjukkjydSqIOgUm6nF+UxYJoMEm+eX5VlqlmmaieXzv04b2CgcVDzZHIJ3Sxv/MhshHV&#10;c0hiD0Y3G21MMrDbrg2yvaD22KSVEqAkz8OMZSP9Xi7yPEG/cPpzjDytv2EMOlCjGz3U/PIUJKqo&#10;2zvbpDYMQpvpTJyNPQoZtZtqsIXmiXREmLqYpo4OPeAPzkbq4Jr77zuBijPzwVItrorFIrZ8Mhbl&#10;xZwMPPdszz3CSoKquQzI2WSswzQoO4e66+mvImVv4YYq2OokbqzuxOtIl/o0aX6cqTgI53aK+jX5&#10;q58AAAD//wMAUEsDBBQABgAIAAAAIQAdvH4r3wAAAAkBAAAPAAAAZHJzL2Rvd25yZXYueG1sTI/B&#10;TsMwEETvSPyDtUjcqJ0I0jaNUyEQ4oBASsOFmxu7SYS9jmy3DX/PcirH0T7Nvqm2s7PsZEIcPUrI&#10;FgKYwc7rEXsJn+3L3QpYTAq1sh6NhB8TYVtfX1Wq1P6MjTntUs+oBGOpJAwpTSXnsRuMU3HhJ4N0&#10;O/jgVKIYeq6DOlO5szwXouBOjUgfBjWZp8F037ujk+Dz7jU0Lc/f2+dx3Xx5YT/ehJS3N/PjBlgy&#10;c7rA8KdP6lCT094fUUdmKRf3S0Il5MsMGAEP6xWN20soRAa8rvj/BfUvAAAA//8DAFBLAQItABQA&#10;BgAIAAAAIQC2gziS/gAAAOEBAAATAAAAAAAAAAAAAAAAAAAAAABbQ29udGVudF9UeXBlc10ueG1s&#10;UEsBAi0AFAAGAAgAAAAhADj9If/WAAAAlAEAAAsAAAAAAAAAAAAAAAAALwEAAF9yZWxzLy5yZWxz&#10;UEsBAi0AFAAGAAgAAAAhAMi9j3IjAgAAQQQAAA4AAAAAAAAAAAAAAAAALgIAAGRycy9lMm9Eb2Mu&#10;eG1sUEsBAi0AFAAGAAgAAAAhAB28fivfAAAACQEAAA8AAAAAAAAAAAAAAAAAfQQAAGRycy9kb3du&#10;cmV2LnhtbFBLBQYAAAAABAAEAPMAAACJBQAAAAA=&#10;" strokeweight="2pt"/>
            </w:pict>
          </mc:Fallback>
        </mc:AlternateContent>
      </w:r>
    </w:p>
    <w:p w14:paraId="15EA4077" w14:textId="77777777" w:rsidR="00AA3A86" w:rsidRPr="0097642A" w:rsidRDefault="00AA3A86" w:rsidP="00AA3A86">
      <w:pPr>
        <w:widowControl w:val="0"/>
        <w:spacing w:after="0"/>
        <w:rPr>
          <w:rFonts w:ascii="Arial" w:hAnsi="Arial" w:cs="Arial"/>
          <w:b/>
          <w:bCs/>
          <w:sz w:val="32"/>
          <w:szCs w:val="32"/>
        </w:rPr>
      </w:pPr>
      <w:r w:rsidRPr="0097642A">
        <w:rPr>
          <w:rFonts w:ascii="Arial" w:hAnsi="Arial" w:cs="Arial"/>
          <w:b/>
          <w:bCs/>
          <w:sz w:val="32"/>
          <w:szCs w:val="32"/>
          <w:u w:val="single"/>
        </w:rPr>
        <w:t>Name</w:t>
      </w:r>
      <w:r w:rsidRPr="0097642A">
        <w:rPr>
          <w:rFonts w:ascii="Arial" w:hAnsi="Arial" w:cs="Arial"/>
          <w:b/>
          <w:bCs/>
          <w:sz w:val="32"/>
          <w:szCs w:val="32"/>
        </w:rPr>
        <w:t xml:space="preserve">                                                                          </w:t>
      </w:r>
    </w:p>
    <w:p w14:paraId="56B7CD33" w14:textId="77777777" w:rsidR="00AA3A86" w:rsidRPr="0097642A" w:rsidRDefault="00AA3A86" w:rsidP="00AA3A86">
      <w:pPr>
        <w:widowControl w:val="0"/>
        <w:spacing w:after="0"/>
        <w:rPr>
          <w:rFonts w:ascii="Arial" w:hAnsi="Arial" w:cs="Arial"/>
          <w:b/>
          <w:bCs/>
          <w:sz w:val="32"/>
          <w:szCs w:val="32"/>
        </w:rPr>
      </w:pPr>
    </w:p>
    <w:p w14:paraId="644811AA" w14:textId="77777777" w:rsidR="00AA3A86" w:rsidRPr="0097642A" w:rsidRDefault="00AA3A86" w:rsidP="00AA3A86">
      <w:pPr>
        <w:widowControl w:val="0"/>
        <w:spacing w:after="0"/>
        <w:rPr>
          <w:rFonts w:ascii="Arial" w:hAnsi="Arial" w:cs="Arial"/>
          <w:i/>
          <w:sz w:val="32"/>
          <w:szCs w:val="32"/>
        </w:rPr>
      </w:pPr>
      <w:r w:rsidRPr="0097642A">
        <w:rPr>
          <w:rFonts w:ascii="Arial" w:hAnsi="Arial" w:cs="Arial"/>
          <w:noProof/>
          <w:sz w:val="32"/>
          <w:szCs w:val="32"/>
          <w:lang w:eastAsia="en-GB"/>
        </w:rPr>
        <mc:AlternateContent>
          <mc:Choice Requires="wps">
            <w:drawing>
              <wp:anchor distT="0" distB="0" distL="114300" distR="114300" simplePos="0" relativeHeight="251675648" behindDoc="0" locked="0" layoutInCell="1" allowOverlap="1" wp14:anchorId="771423BA" wp14:editId="0D659E44">
                <wp:simplePos x="0" y="0"/>
                <wp:positionH relativeFrom="column">
                  <wp:posOffset>1311910</wp:posOffset>
                </wp:positionH>
                <wp:positionV relativeFrom="paragraph">
                  <wp:posOffset>11430</wp:posOffset>
                </wp:positionV>
                <wp:extent cx="1914525" cy="209550"/>
                <wp:effectExtent l="0" t="0" r="28575" b="19050"/>
                <wp:wrapNone/>
                <wp:docPr id="1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0955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DD9C0B8" id="Rectangle 55" o:spid="_x0000_s1026" style="position:absolute;margin-left:103.3pt;margin-top:.9pt;width:150.75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TYDAIAABkEAAAOAAAAZHJzL2Uyb0RvYy54bWysU9tu2zAMfR+wfxD0vtgO4q014hRFugwD&#10;ugvQ7QMUWbaFSaJGKXG6rx+lpGl2eRqmB0EUpcPDQ3J5c7CG7RUGDa7l1azkTDkJnXZDy79+2by6&#10;4ixE4TphwKmWP6rAb1YvXywn36g5jGA6hYxAXGgm3/IxRt8URZCjsiLMwCtHzh7QikgmDkWHYiJ0&#10;a4p5Wb4uJsDOI0gVAt3eHZ18lfH7Xsn4qe+Disy0nLjFvGPet2kvVkvRDCj8qOWJhvgHFlZoR0HP&#10;UHciCrZD/QeU1RIhQB9nEmwBfa+lyjlQNlX5WzYPo/Aq50LiBH+WKfw/WPlx/+A/Y6Ie/D3Ib4E5&#10;WI/CDeoWEaZRiY7CVUmoYvKhOX9IRqCvbDt9gI5KK3YRsgaHHm0CpOzYIUv9eJZaHSKTdFldV4t6&#10;XnMmyTcvr+s616IQzdNvjyG+U2BZOrQcqZQZXezvQ0xsRPP0JLMHo7uNNiYbOGzXBtleUNk3eeUE&#10;KMnLZ8axiaLXi7LM0L84wyVGmdffMKyO1MBG25ZfnR+JJun21nW5vaLQ5ngmzsadhEzapTYNzRa6&#10;R9IR4didNE10GAF/cDZRZ7Y8fN8JVJyZ945qQcotUitnY1G/mZOBl57tpUc4SVAtlxE5OxrreByA&#10;nUc9jBSrytk7uKUK9jqL+8zrRJf6L2t+mpXU4Jd2fvU80aufAAAA//8DAFBLAwQUAAYACAAAACEA&#10;hnAhvN0AAAAIAQAADwAAAGRycy9kb3ducmV2LnhtbEyPQUvEMBCF74L/IYzgzU22aqm16SKKeBCF&#10;br14yzZjW2wmJcnu1n/veFqPw/d4871qs7hJHDDE0ZOG9UqBQOq8HanX8NE+XxUgYjJkzeQJNfxg&#10;hE19flaZ0vojNXjYpl5wCcXSaBhSmkspYzegM3HlZyRmXz44k/gMvbTBHLncTTJTKpfOjMQfBjPj&#10;44Dd93bvNPisewlNK7O39mm8az69mt5fldaXF8vDPYiESzqF4U+f1aFmp53fk41i0pCpPOcoA17A&#10;/FYVaxA7Ddc3Bci6kv8H1L8AAAD//wMAUEsBAi0AFAAGAAgAAAAhALaDOJL+AAAA4QEAABMAAAAA&#10;AAAAAAAAAAAAAAAAAFtDb250ZW50X1R5cGVzXS54bWxQSwECLQAUAAYACAAAACEAOP0h/9YAAACU&#10;AQAACwAAAAAAAAAAAAAAAAAvAQAAX3JlbHMvLnJlbHNQSwECLQAUAAYACAAAACEAY8gE2AwCAAAZ&#10;BAAADgAAAAAAAAAAAAAAAAAuAgAAZHJzL2Uyb0RvYy54bWxQSwECLQAUAAYACAAAACEAhnAhvN0A&#10;AAAIAQAADwAAAAAAAAAAAAAAAABmBAAAZHJzL2Rvd25yZXYueG1sUEsFBgAAAAAEAAQA8wAAAHAF&#10;AAAAAA==&#10;" strokeweight="2pt"/>
            </w:pict>
          </mc:Fallback>
        </mc:AlternateContent>
      </w:r>
      <w:r w:rsidRPr="0097642A">
        <w:rPr>
          <w:rFonts w:ascii="Arial" w:hAnsi="Arial" w:cs="Arial"/>
          <w:b/>
          <w:bCs/>
          <w:sz w:val="32"/>
          <w:szCs w:val="32"/>
          <w:u w:val="single"/>
        </w:rPr>
        <w:t>Date of Birth</w:t>
      </w:r>
      <w:r w:rsidRPr="0097642A">
        <w:rPr>
          <w:rFonts w:ascii="Arial" w:hAnsi="Arial" w:cs="Arial"/>
          <w:b/>
          <w:bCs/>
          <w:sz w:val="32"/>
          <w:szCs w:val="32"/>
        </w:rPr>
        <w:t xml:space="preserve"> </w:t>
      </w:r>
    </w:p>
    <w:p w14:paraId="3BDA956D" w14:textId="77777777" w:rsidR="00AA3A86" w:rsidRPr="0097642A" w:rsidRDefault="00AA3A86" w:rsidP="00AA3A86">
      <w:pPr>
        <w:widowControl w:val="0"/>
        <w:spacing w:after="0"/>
        <w:rPr>
          <w:rFonts w:ascii="Arial" w:hAnsi="Arial" w:cs="Arial"/>
          <w:b/>
          <w:bCs/>
          <w:sz w:val="32"/>
          <w:szCs w:val="32"/>
          <w:u w:val="single"/>
        </w:rPr>
      </w:pPr>
      <w:r w:rsidRPr="0097642A">
        <w:rPr>
          <w:rFonts w:ascii="Arial" w:hAnsi="Arial" w:cs="Arial"/>
          <w:noProof/>
          <w:sz w:val="32"/>
          <w:szCs w:val="32"/>
          <w:lang w:eastAsia="en-GB"/>
        </w:rPr>
        <mc:AlternateContent>
          <mc:Choice Requires="wps">
            <w:drawing>
              <wp:anchor distT="0" distB="0" distL="114300" distR="114300" simplePos="0" relativeHeight="251677696" behindDoc="0" locked="0" layoutInCell="1" allowOverlap="1" wp14:anchorId="0425B749" wp14:editId="35F50C7D">
                <wp:simplePos x="0" y="0"/>
                <wp:positionH relativeFrom="column">
                  <wp:posOffset>1046875</wp:posOffset>
                </wp:positionH>
                <wp:positionV relativeFrom="paragraph">
                  <wp:posOffset>203224</wp:posOffset>
                </wp:positionV>
                <wp:extent cx="4520242" cy="1009291"/>
                <wp:effectExtent l="0" t="0" r="13970" b="19685"/>
                <wp:wrapNone/>
                <wp:docPr id="9"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0242" cy="1009291"/>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1A4B95" id="Rectangle 55" o:spid="_x0000_s1026" style="position:absolute;margin-left:82.45pt;margin-top:16pt;width:355.9pt;height:79.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Y5JIwIAAEEEAAAOAAAAZHJzL2Uyb0RvYy54bWysU9uO0zAQfUfiHyy/01zUwjZqulp1KUJa&#10;YMXCB7iOk1g4HjN2my5fz9jpli7whPCD5fGMj8+cmVldHwfDDgq9BlvzYpZzpqyERtuu5l+/bF9d&#10;ceaDsI0wYFXNH5Xn1+uXL1ajq1QJPZhGISMQ66vR1bwPwVVZ5mWvBuFn4JQlZws4iEAmdlmDYiT0&#10;wWRlnr/ORsDGIUjlPd3eTk6+Tvhtq2T41LZeBWZqTtxC2jHtu7hn65WoOhSu1/JEQ/wDi0FoS5+e&#10;oW5FEGyP+g+oQUsED22YSRgyaFstVcqBsiny37J56IVTKRcSx7uzTP7/wcqPh3tkuqn5kjMrBirR&#10;ZxJN2M4otlhEfUbnKwp7cPcYM/TuDuQ3zyxsegpTN4gw9ko0xKqI8dmzB9Hw9JTtxg/QELzYB0hS&#10;HVscIiCJwI6pIo/niqhjYJIu54syL+clZ5J8RZ4vy+X0h6ienjv04Z2CgcVDzZHYJ3hxuPMh0hHV&#10;U0iiD0Y3W21MMrDbbQyyg6D22KaVMqAsL8OMZWPNy8U8zxP0M6e/xMjT+hvGoAM1utFDza/OQaKK&#10;wr21TWrDILSZzsTZ2JOSUbypCDtoHklIhKmLaero0AP+4GykDq65/74XqDgz7y0VY1nM57HlkzFf&#10;vCnJwEvP7tIjrCSomsuAnE3GJkyDsneou57+KlL2Fm6ohK1O4sbyTrxOdKlPk+anmYqDcGmnqF+T&#10;v/4JAAD//wMAUEsDBBQABgAIAAAAIQAC/VGs3gAAAAoBAAAPAAAAZHJzL2Rvd25yZXYueG1sTI9B&#10;S8QwFITvgv8hPMGbm1ilu61NF1HEgyh068Vbtn22xeSlJNnd+u99nvQ4zDDzTbVdnBVHDHHypOF6&#10;pUAgdb6faNDw3j5dbUDEZKg31hNq+MYI2/r8rDJl70/U4HGXBsElFEujYUxpLqWM3YjOxJWfkdj7&#10;9MGZxDIMsg/mxOXOykypXDozES+MZsaHEbuv3cFp8Fn3HJpWZq/t41Q0H17Ztxel9eXFcn8HIuGS&#10;/sLwi8/oUDPT3h+oj8Kyzm8Ljmq4yfgTBzbrfA1iz06hCpB1Jf9fqH8AAAD//wMAUEsBAi0AFAAG&#10;AAgAAAAhALaDOJL+AAAA4QEAABMAAAAAAAAAAAAAAAAAAAAAAFtDb250ZW50X1R5cGVzXS54bWxQ&#10;SwECLQAUAAYACAAAACEAOP0h/9YAAACUAQAACwAAAAAAAAAAAAAAAAAvAQAAX3JlbHMvLnJlbHNQ&#10;SwECLQAUAAYACAAAACEAYVWOSSMCAABBBAAADgAAAAAAAAAAAAAAAAAuAgAAZHJzL2Uyb0RvYy54&#10;bWxQSwECLQAUAAYACAAAACEAAv1RrN4AAAAKAQAADwAAAAAAAAAAAAAAAAB9BAAAZHJzL2Rvd25y&#10;ZXYueG1sUEsFBgAAAAAEAAQA8wAAAIgFAAAAAA==&#10;" strokeweight="2pt"/>
            </w:pict>
          </mc:Fallback>
        </mc:AlternateContent>
      </w:r>
    </w:p>
    <w:p w14:paraId="4BA35B4D" w14:textId="77777777" w:rsidR="00AA3A86" w:rsidRPr="0097642A" w:rsidRDefault="00AA3A86" w:rsidP="00AA3A86">
      <w:pPr>
        <w:widowControl w:val="0"/>
        <w:spacing w:after="0"/>
        <w:rPr>
          <w:rFonts w:ascii="Arial" w:hAnsi="Arial" w:cs="Arial"/>
          <w:b/>
          <w:bCs/>
          <w:sz w:val="32"/>
          <w:szCs w:val="32"/>
        </w:rPr>
      </w:pPr>
      <w:r w:rsidRPr="0097642A">
        <w:rPr>
          <w:rFonts w:ascii="Arial" w:hAnsi="Arial" w:cs="Arial"/>
          <w:b/>
          <w:bCs/>
          <w:sz w:val="32"/>
          <w:szCs w:val="32"/>
          <w:u w:val="single"/>
        </w:rPr>
        <w:t>Address</w:t>
      </w:r>
      <w:r w:rsidRPr="0097642A">
        <w:rPr>
          <w:rFonts w:ascii="Arial" w:hAnsi="Arial" w:cs="Arial"/>
          <w:b/>
          <w:bCs/>
          <w:sz w:val="32"/>
          <w:szCs w:val="32"/>
        </w:rPr>
        <w:t xml:space="preserve">  </w:t>
      </w:r>
    </w:p>
    <w:p w14:paraId="54F2779B" w14:textId="77777777" w:rsidR="00AA3A86" w:rsidRPr="0097642A" w:rsidRDefault="00AA3A86" w:rsidP="00AA3A86">
      <w:pPr>
        <w:widowControl w:val="0"/>
        <w:spacing w:after="0"/>
        <w:rPr>
          <w:rFonts w:ascii="Arial" w:hAnsi="Arial" w:cs="Arial"/>
          <w:sz w:val="32"/>
          <w:szCs w:val="32"/>
        </w:rPr>
      </w:pPr>
    </w:p>
    <w:p w14:paraId="74E35EF4" w14:textId="77777777" w:rsidR="00AA3A86" w:rsidRPr="0097642A" w:rsidRDefault="00AA3A86" w:rsidP="00AA3A86">
      <w:pPr>
        <w:widowControl w:val="0"/>
        <w:spacing w:after="0"/>
        <w:rPr>
          <w:rFonts w:ascii="Arial" w:hAnsi="Arial" w:cs="Arial"/>
          <w:b/>
          <w:bCs/>
          <w:sz w:val="32"/>
          <w:szCs w:val="32"/>
          <w:u w:val="single"/>
        </w:rPr>
      </w:pPr>
    </w:p>
    <w:p w14:paraId="51BEBB30" w14:textId="77777777" w:rsidR="00AA3A86" w:rsidRPr="0097642A" w:rsidRDefault="00AA3A86" w:rsidP="00AA3A86">
      <w:pPr>
        <w:widowControl w:val="0"/>
        <w:spacing w:after="0"/>
        <w:rPr>
          <w:rFonts w:ascii="Arial" w:hAnsi="Arial" w:cs="Arial"/>
          <w:b/>
          <w:bCs/>
          <w:sz w:val="32"/>
          <w:szCs w:val="32"/>
          <w:u w:val="single"/>
        </w:rPr>
      </w:pPr>
    </w:p>
    <w:p w14:paraId="32CC5B47" w14:textId="6EAFE04E" w:rsidR="00DF3A66" w:rsidRPr="0097642A" w:rsidRDefault="00DF3A66" w:rsidP="00DF3A66">
      <w:pPr>
        <w:widowControl w:val="0"/>
        <w:spacing w:after="0"/>
        <w:rPr>
          <w:rFonts w:ascii="Arial" w:hAnsi="Arial" w:cs="Arial"/>
          <w:b/>
          <w:bCs/>
          <w:sz w:val="32"/>
          <w:szCs w:val="32"/>
          <w:u w:val="single"/>
        </w:rPr>
      </w:pPr>
      <w:r w:rsidRPr="0097642A">
        <w:rPr>
          <w:rFonts w:ascii="Arial" w:hAnsi="Arial" w:cs="Arial"/>
          <w:b/>
          <w:bCs/>
          <w:sz w:val="32"/>
          <w:szCs w:val="32"/>
          <w:u w:val="single"/>
        </w:rPr>
        <w:t xml:space="preserve">Summary Care Record </w:t>
      </w:r>
    </w:p>
    <w:p w14:paraId="3361112E" w14:textId="77777777" w:rsidR="00DF3A66" w:rsidRPr="0097642A" w:rsidRDefault="00DF3A66" w:rsidP="00DF3A66">
      <w:pPr>
        <w:widowControl w:val="0"/>
        <w:spacing w:after="0"/>
        <w:rPr>
          <w:rFonts w:ascii="Arial" w:hAnsi="Arial" w:cs="Arial"/>
          <w:b/>
          <w:bCs/>
          <w:sz w:val="32"/>
          <w:szCs w:val="32"/>
          <w:u w:val="single"/>
        </w:rPr>
      </w:pPr>
    </w:p>
    <w:p w14:paraId="2B39A6CA" w14:textId="7827BC71" w:rsidR="00DF3A66" w:rsidRPr="0097642A" w:rsidRDefault="00DF3A66" w:rsidP="00DF3A66">
      <w:pPr>
        <w:widowControl w:val="0"/>
        <w:spacing w:after="0"/>
        <w:rPr>
          <w:rFonts w:ascii="Arial" w:hAnsi="Arial" w:cs="Arial"/>
          <w:sz w:val="32"/>
          <w:szCs w:val="32"/>
        </w:rPr>
      </w:pPr>
      <w:r w:rsidRPr="0097642A">
        <w:rPr>
          <w:rFonts w:ascii="Arial" w:hAnsi="Arial" w:cs="Arial"/>
          <w:sz w:val="32"/>
          <w:szCs w:val="32"/>
        </w:rPr>
        <w:t xml:space="preserve">This enables other healthcare services </w:t>
      </w:r>
      <w:r w:rsidR="005962FA" w:rsidRPr="0097642A">
        <w:rPr>
          <w:rFonts w:ascii="Arial" w:hAnsi="Arial" w:cs="Arial"/>
          <w:sz w:val="32"/>
          <w:szCs w:val="32"/>
        </w:rPr>
        <w:t xml:space="preserve">(e.g. emergency department, out of hours services) </w:t>
      </w:r>
      <w:r w:rsidRPr="0097642A">
        <w:rPr>
          <w:rFonts w:ascii="Arial" w:hAnsi="Arial" w:cs="Arial"/>
          <w:sz w:val="32"/>
          <w:szCs w:val="32"/>
        </w:rPr>
        <w:t xml:space="preserve">to view a summary of your medical history and current treatment. </w:t>
      </w:r>
    </w:p>
    <w:p w14:paraId="18079028" w14:textId="408EF5B2" w:rsidR="008522FA" w:rsidRPr="0097642A" w:rsidRDefault="008522FA" w:rsidP="008522FA">
      <w:pPr>
        <w:pStyle w:val="xmsonormal"/>
        <w:shd w:val="clear" w:color="auto" w:fill="FFFFFF"/>
        <w:spacing w:before="0" w:beforeAutospacing="0" w:after="0" w:afterAutospacing="0"/>
        <w:rPr>
          <w:rFonts w:ascii="Arial" w:hAnsi="Arial" w:cs="Arial"/>
          <w:color w:val="242424"/>
          <w:sz w:val="32"/>
          <w:szCs w:val="32"/>
        </w:rPr>
      </w:pPr>
    </w:p>
    <w:p w14:paraId="42E319DA" w14:textId="50E95662" w:rsidR="005962FA" w:rsidRPr="0097642A" w:rsidRDefault="005962FA" w:rsidP="008522FA">
      <w:pPr>
        <w:pStyle w:val="xdefault"/>
        <w:shd w:val="clear" w:color="auto" w:fill="FFFFFF"/>
        <w:spacing w:before="0" w:beforeAutospacing="0" w:after="0" w:afterAutospacing="0"/>
        <w:rPr>
          <w:rFonts w:ascii="Arial" w:hAnsi="Arial" w:cs="Arial"/>
          <w:color w:val="000000"/>
          <w:sz w:val="32"/>
          <w:szCs w:val="32"/>
          <w:bdr w:val="none" w:sz="0" w:space="0" w:color="auto" w:frame="1"/>
        </w:rPr>
      </w:pPr>
      <w:r w:rsidRPr="0097642A">
        <w:rPr>
          <w:rFonts w:ascii="Arial" w:hAnsi="Arial" w:cs="Arial"/>
          <w:sz w:val="32"/>
          <w:szCs w:val="32"/>
        </w:rPr>
        <w:sym w:font="Wingdings" w:char="F06F"/>
      </w:r>
      <w:r w:rsidRPr="0097642A">
        <w:rPr>
          <w:rFonts w:ascii="Arial" w:hAnsi="Arial" w:cs="Arial"/>
          <w:sz w:val="32"/>
          <w:szCs w:val="32"/>
        </w:rPr>
        <w:t xml:space="preserve">  </w:t>
      </w:r>
      <w:r w:rsidR="008522FA" w:rsidRPr="0097642A">
        <w:rPr>
          <w:rFonts w:ascii="Arial" w:hAnsi="Arial" w:cs="Arial"/>
          <w:b/>
          <w:bCs/>
          <w:color w:val="000000"/>
          <w:sz w:val="32"/>
          <w:szCs w:val="32"/>
          <w:bdr w:val="none" w:sz="0" w:space="0" w:color="auto" w:frame="1"/>
        </w:rPr>
        <w:t xml:space="preserve">Yes – </w:t>
      </w:r>
      <w:r w:rsidR="008522FA" w:rsidRPr="0097642A">
        <w:rPr>
          <w:rFonts w:ascii="Arial" w:hAnsi="Arial" w:cs="Arial"/>
          <w:color w:val="000000"/>
          <w:sz w:val="32"/>
          <w:szCs w:val="32"/>
          <w:bdr w:val="none" w:sz="0" w:space="0" w:color="auto" w:frame="1"/>
        </w:rPr>
        <w:t>I would like</w:t>
      </w:r>
      <w:r w:rsidRPr="0097642A">
        <w:rPr>
          <w:rFonts w:ascii="Arial" w:hAnsi="Arial" w:cs="Arial"/>
          <w:color w:val="000000"/>
          <w:sz w:val="32"/>
          <w:szCs w:val="32"/>
          <w:bdr w:val="none" w:sz="0" w:space="0" w:color="auto" w:frame="1"/>
        </w:rPr>
        <w:t xml:space="preserve"> to consent</w:t>
      </w:r>
      <w:r w:rsidRPr="0097642A">
        <w:rPr>
          <w:rFonts w:ascii="Arial" w:hAnsi="Arial" w:cs="Arial"/>
          <w:b/>
          <w:bCs/>
          <w:color w:val="000000"/>
          <w:sz w:val="32"/>
          <w:szCs w:val="32"/>
          <w:bdr w:val="none" w:sz="0" w:space="0" w:color="auto" w:frame="1"/>
        </w:rPr>
        <w:t xml:space="preserve"> </w:t>
      </w:r>
      <w:r w:rsidR="008522FA" w:rsidRPr="0097642A">
        <w:rPr>
          <w:rFonts w:ascii="Arial" w:hAnsi="Arial" w:cs="Arial"/>
          <w:color w:val="000000"/>
          <w:sz w:val="32"/>
          <w:szCs w:val="32"/>
          <w:bdr w:val="none" w:sz="0" w:space="0" w:color="auto" w:frame="1"/>
        </w:rPr>
        <w:t>for medication, allergies, adverse reactions and additional information</w:t>
      </w:r>
      <w:r w:rsidRPr="0097642A">
        <w:rPr>
          <w:rFonts w:ascii="Arial" w:hAnsi="Arial" w:cs="Arial"/>
          <w:color w:val="000000"/>
          <w:sz w:val="32"/>
          <w:szCs w:val="32"/>
          <w:bdr w:val="none" w:sz="0" w:space="0" w:color="auto" w:frame="1"/>
        </w:rPr>
        <w:t xml:space="preserve"> to be available on my summary care record for other healthcare professionals involved in my care</w:t>
      </w:r>
    </w:p>
    <w:p w14:paraId="10326776" w14:textId="21A6305B" w:rsidR="005962FA" w:rsidRPr="0097642A" w:rsidRDefault="005962FA" w:rsidP="005962FA">
      <w:pPr>
        <w:pStyle w:val="xdefault"/>
        <w:shd w:val="clear" w:color="auto" w:fill="FFFFFF"/>
        <w:spacing w:before="0" w:beforeAutospacing="0" w:after="0" w:afterAutospacing="0"/>
        <w:ind w:firstLine="720"/>
        <w:rPr>
          <w:rFonts w:ascii="Arial" w:hAnsi="Arial" w:cs="Arial"/>
          <w:i/>
          <w:iCs/>
          <w:color w:val="000000"/>
          <w:sz w:val="32"/>
          <w:szCs w:val="32"/>
          <w:bdr w:val="none" w:sz="0" w:space="0" w:color="auto" w:frame="1"/>
        </w:rPr>
      </w:pPr>
      <w:r w:rsidRPr="0097642A">
        <w:rPr>
          <w:rFonts w:ascii="Arial" w:hAnsi="Arial" w:cs="Arial"/>
          <w:i/>
          <w:iCs/>
          <w:color w:val="000000"/>
          <w:sz w:val="32"/>
          <w:szCs w:val="32"/>
          <w:shd w:val="clear" w:color="auto" w:fill="FFFFFF"/>
        </w:rPr>
        <w:t>Express consent for medication, allergies, adverse reactions and additional information (</w:t>
      </w:r>
      <w:proofErr w:type="spellStart"/>
      <w:r w:rsidRPr="0097642A">
        <w:rPr>
          <w:rFonts w:ascii="Arial" w:hAnsi="Arial" w:cs="Arial"/>
          <w:i/>
          <w:iCs/>
          <w:color w:val="000000"/>
          <w:sz w:val="32"/>
          <w:szCs w:val="32"/>
          <w:shd w:val="clear" w:color="auto" w:fill="FFFFFF"/>
        </w:rPr>
        <w:t>XaXbZ</w:t>
      </w:r>
      <w:proofErr w:type="spellEnd"/>
      <w:r w:rsidRPr="0097642A">
        <w:rPr>
          <w:rFonts w:ascii="Arial" w:hAnsi="Arial" w:cs="Arial"/>
          <w:i/>
          <w:iCs/>
          <w:color w:val="000000"/>
          <w:sz w:val="32"/>
          <w:szCs w:val="32"/>
          <w:shd w:val="clear" w:color="auto" w:fill="FFFFFF"/>
        </w:rPr>
        <w:t>)</w:t>
      </w:r>
    </w:p>
    <w:p w14:paraId="0D265B54" w14:textId="22A3C33F" w:rsidR="008522FA" w:rsidRPr="0097642A" w:rsidRDefault="008522FA" w:rsidP="008522FA">
      <w:pPr>
        <w:pStyle w:val="xdefault"/>
        <w:shd w:val="clear" w:color="auto" w:fill="FFFFFF"/>
        <w:spacing w:before="0" w:beforeAutospacing="0" w:after="0" w:afterAutospacing="0"/>
        <w:rPr>
          <w:rFonts w:ascii="Arial" w:hAnsi="Arial" w:cs="Arial"/>
          <w:color w:val="000000"/>
          <w:sz w:val="32"/>
          <w:szCs w:val="32"/>
        </w:rPr>
      </w:pPr>
      <w:r w:rsidRPr="0097642A">
        <w:rPr>
          <w:rFonts w:ascii="Arial" w:hAnsi="Arial" w:cs="Arial"/>
          <w:color w:val="000000"/>
          <w:sz w:val="32"/>
          <w:szCs w:val="32"/>
          <w:bdr w:val="none" w:sz="0" w:space="0" w:color="auto" w:frame="1"/>
        </w:rPr>
        <w:t> </w:t>
      </w:r>
      <w:r w:rsidR="005962FA" w:rsidRPr="0097642A">
        <w:rPr>
          <w:rFonts w:ascii="Arial" w:hAnsi="Arial" w:cs="Arial"/>
          <w:color w:val="000000"/>
          <w:sz w:val="32"/>
          <w:szCs w:val="32"/>
          <w:bdr w:val="none" w:sz="0" w:space="0" w:color="auto" w:frame="1"/>
        </w:rPr>
        <w:t xml:space="preserve"> </w:t>
      </w:r>
    </w:p>
    <w:p w14:paraId="138A55EC" w14:textId="7F8612F6" w:rsidR="008522FA" w:rsidRPr="0097642A" w:rsidRDefault="005962FA" w:rsidP="008522FA">
      <w:pPr>
        <w:pStyle w:val="xdefault"/>
        <w:shd w:val="clear" w:color="auto" w:fill="FFFFFF"/>
        <w:spacing w:before="0" w:beforeAutospacing="0" w:after="0" w:afterAutospacing="0"/>
        <w:rPr>
          <w:rFonts w:ascii="Arial" w:hAnsi="Arial" w:cs="Arial"/>
          <w:b/>
          <w:bCs/>
          <w:color w:val="000000"/>
          <w:sz w:val="32"/>
          <w:szCs w:val="32"/>
          <w:bdr w:val="none" w:sz="0" w:space="0" w:color="auto" w:frame="1"/>
        </w:rPr>
      </w:pPr>
      <w:r w:rsidRPr="0097642A">
        <w:rPr>
          <w:rFonts w:ascii="Arial" w:hAnsi="Arial" w:cs="Arial"/>
          <w:sz w:val="32"/>
          <w:szCs w:val="32"/>
        </w:rPr>
        <w:sym w:font="Wingdings" w:char="F06F"/>
      </w:r>
      <w:r w:rsidRPr="0097642A">
        <w:rPr>
          <w:rFonts w:ascii="Arial" w:hAnsi="Arial" w:cs="Arial"/>
          <w:sz w:val="32"/>
          <w:szCs w:val="32"/>
        </w:rPr>
        <w:t xml:space="preserve">  </w:t>
      </w:r>
      <w:r w:rsidR="008522FA" w:rsidRPr="0097642A">
        <w:rPr>
          <w:rFonts w:ascii="Arial" w:hAnsi="Arial" w:cs="Arial"/>
          <w:b/>
          <w:bCs/>
          <w:color w:val="000000"/>
          <w:sz w:val="32"/>
          <w:szCs w:val="32"/>
          <w:bdr w:val="none" w:sz="0" w:space="0" w:color="auto" w:frame="1"/>
        </w:rPr>
        <w:t xml:space="preserve">No – </w:t>
      </w:r>
      <w:r w:rsidR="008522FA" w:rsidRPr="0097642A">
        <w:rPr>
          <w:rFonts w:ascii="Arial" w:hAnsi="Arial" w:cs="Arial"/>
          <w:color w:val="000000"/>
          <w:sz w:val="32"/>
          <w:szCs w:val="32"/>
          <w:bdr w:val="none" w:sz="0" w:space="0" w:color="auto" w:frame="1"/>
        </w:rPr>
        <w:t xml:space="preserve">I do not want other health professionals to see my healthcare information </w:t>
      </w:r>
      <w:r w:rsidRPr="0097642A">
        <w:rPr>
          <w:rFonts w:ascii="Arial" w:hAnsi="Arial" w:cs="Arial"/>
          <w:color w:val="000000"/>
          <w:sz w:val="32"/>
          <w:szCs w:val="32"/>
          <w:bdr w:val="none" w:sz="0" w:space="0" w:color="auto" w:frame="1"/>
        </w:rPr>
        <w:t>(</w:t>
      </w:r>
      <w:r w:rsidR="008522FA" w:rsidRPr="0097642A">
        <w:rPr>
          <w:rFonts w:ascii="Arial" w:hAnsi="Arial" w:cs="Arial"/>
          <w:color w:val="000000"/>
          <w:sz w:val="32"/>
          <w:szCs w:val="32"/>
          <w:bdr w:val="none" w:sz="0" w:space="0" w:color="auto" w:frame="1"/>
        </w:rPr>
        <w:t>Summary Care Record</w:t>
      </w:r>
      <w:r w:rsidRPr="0097642A">
        <w:rPr>
          <w:rFonts w:ascii="Arial" w:hAnsi="Arial" w:cs="Arial"/>
          <w:color w:val="000000"/>
          <w:sz w:val="32"/>
          <w:szCs w:val="32"/>
          <w:bdr w:val="none" w:sz="0" w:space="0" w:color="auto" w:frame="1"/>
        </w:rPr>
        <w:t>)</w:t>
      </w:r>
    </w:p>
    <w:p w14:paraId="3D0EFF40" w14:textId="7F99EA1F" w:rsidR="008522FA" w:rsidRPr="0097642A" w:rsidRDefault="005962FA" w:rsidP="005962FA">
      <w:pPr>
        <w:pStyle w:val="xmsonormal"/>
        <w:shd w:val="clear" w:color="auto" w:fill="FFFFFF"/>
        <w:spacing w:before="0" w:beforeAutospacing="0" w:after="0" w:afterAutospacing="0"/>
        <w:rPr>
          <w:rFonts w:ascii="Arial" w:hAnsi="Arial" w:cs="Arial"/>
          <w:i/>
          <w:iCs/>
          <w:color w:val="242424"/>
          <w:sz w:val="32"/>
          <w:szCs w:val="32"/>
          <w:bdr w:val="none" w:sz="0" w:space="0" w:color="auto" w:frame="1"/>
        </w:rPr>
      </w:pPr>
      <w:r w:rsidRPr="0097642A">
        <w:rPr>
          <w:rFonts w:ascii="Arial" w:hAnsi="Arial" w:cs="Arial"/>
          <w:color w:val="242424"/>
          <w:sz w:val="32"/>
          <w:szCs w:val="32"/>
          <w:bdr w:val="none" w:sz="0" w:space="0" w:color="auto" w:frame="1"/>
        </w:rPr>
        <w:t xml:space="preserve">        </w:t>
      </w:r>
      <w:r w:rsidR="008522FA" w:rsidRPr="0097642A">
        <w:rPr>
          <w:rFonts w:ascii="Arial" w:hAnsi="Arial" w:cs="Arial"/>
          <w:i/>
          <w:iCs/>
          <w:color w:val="242424"/>
          <w:sz w:val="32"/>
          <w:szCs w:val="32"/>
          <w:bdr w:val="none" w:sz="0" w:space="0" w:color="auto" w:frame="1"/>
        </w:rPr>
        <w:t>Express dissent for Summary Care Record (opt out) (XaXj6)</w:t>
      </w:r>
    </w:p>
    <w:p w14:paraId="0187E3DA" w14:textId="553CDD9D" w:rsidR="005962FA" w:rsidRPr="0097642A" w:rsidRDefault="005962FA" w:rsidP="008522FA">
      <w:pPr>
        <w:pStyle w:val="xmsonormal"/>
        <w:shd w:val="clear" w:color="auto" w:fill="FFFFFF"/>
        <w:spacing w:before="0" w:beforeAutospacing="0" w:after="0" w:afterAutospacing="0"/>
        <w:rPr>
          <w:rFonts w:ascii="Arial" w:hAnsi="Arial" w:cs="Arial"/>
          <w:b/>
          <w:bCs/>
          <w:color w:val="242424"/>
          <w:sz w:val="32"/>
          <w:szCs w:val="32"/>
          <w:bdr w:val="none" w:sz="0" w:space="0" w:color="auto" w:frame="1"/>
        </w:rPr>
      </w:pPr>
    </w:p>
    <w:p w14:paraId="1B0EAB74" w14:textId="559267B8" w:rsidR="005962FA" w:rsidRPr="0097642A" w:rsidRDefault="005962FA" w:rsidP="008522FA">
      <w:pPr>
        <w:pStyle w:val="xmsonormal"/>
        <w:shd w:val="clear" w:color="auto" w:fill="FFFFFF"/>
        <w:spacing w:before="0" w:beforeAutospacing="0" w:after="0" w:afterAutospacing="0"/>
        <w:rPr>
          <w:rFonts w:ascii="Arial" w:hAnsi="Arial" w:cs="Arial"/>
          <w:i/>
          <w:iCs/>
          <w:color w:val="242424"/>
          <w:sz w:val="32"/>
          <w:szCs w:val="32"/>
        </w:rPr>
      </w:pPr>
      <w:r w:rsidRPr="0097642A">
        <w:rPr>
          <w:rFonts w:ascii="Arial" w:hAnsi="Arial" w:cs="Arial"/>
          <w:sz w:val="32"/>
          <w:szCs w:val="32"/>
        </w:rPr>
        <w:sym w:font="Wingdings" w:char="F06F"/>
      </w:r>
      <w:r w:rsidRPr="0097642A">
        <w:rPr>
          <w:rFonts w:ascii="Arial" w:hAnsi="Arial" w:cs="Arial"/>
          <w:sz w:val="32"/>
          <w:szCs w:val="32"/>
        </w:rPr>
        <w:t xml:space="preserve">  </w:t>
      </w:r>
      <w:r w:rsidRPr="0097642A">
        <w:rPr>
          <w:rFonts w:ascii="Arial" w:hAnsi="Arial" w:cs="Arial"/>
          <w:b/>
          <w:bCs/>
          <w:color w:val="242424"/>
          <w:sz w:val="32"/>
          <w:szCs w:val="32"/>
          <w:bdr w:val="none" w:sz="0" w:space="0" w:color="auto" w:frame="1"/>
        </w:rPr>
        <w:t>Or</w:t>
      </w:r>
      <w:r w:rsidRPr="0097642A">
        <w:rPr>
          <w:rFonts w:ascii="Arial" w:hAnsi="Arial" w:cs="Arial"/>
          <w:color w:val="242424"/>
          <w:sz w:val="32"/>
          <w:szCs w:val="32"/>
          <w:bdr w:val="none" w:sz="0" w:space="0" w:color="auto" w:frame="1"/>
        </w:rPr>
        <w:t xml:space="preserve"> – I would only like a list of medications and allergies available to other healthcare professionals. </w:t>
      </w:r>
      <w:r w:rsidRPr="0097642A">
        <w:rPr>
          <w:rFonts w:ascii="Arial" w:hAnsi="Arial" w:cs="Arial"/>
          <w:i/>
          <w:iCs/>
          <w:color w:val="000000"/>
          <w:sz w:val="32"/>
          <w:szCs w:val="32"/>
          <w:shd w:val="clear" w:color="auto" w:fill="FFFFFF"/>
        </w:rPr>
        <w:t>Express consent for medication, allergies and adverse reactions only (</w:t>
      </w:r>
      <w:proofErr w:type="spellStart"/>
      <w:r w:rsidRPr="0097642A">
        <w:rPr>
          <w:rFonts w:ascii="Arial" w:hAnsi="Arial" w:cs="Arial"/>
          <w:i/>
          <w:iCs/>
          <w:color w:val="000000"/>
          <w:sz w:val="32"/>
          <w:szCs w:val="32"/>
          <w:shd w:val="clear" w:color="auto" w:fill="FFFFFF"/>
        </w:rPr>
        <w:t>XaXbY</w:t>
      </w:r>
      <w:proofErr w:type="spellEnd"/>
      <w:r w:rsidRPr="0097642A">
        <w:rPr>
          <w:rFonts w:ascii="Arial" w:hAnsi="Arial" w:cs="Arial"/>
          <w:i/>
          <w:iCs/>
          <w:color w:val="000000"/>
          <w:sz w:val="32"/>
          <w:szCs w:val="32"/>
          <w:shd w:val="clear" w:color="auto" w:fill="FFFFFF"/>
        </w:rPr>
        <w:t>).</w:t>
      </w:r>
    </w:p>
    <w:p w14:paraId="22B0AB7F" w14:textId="77777777" w:rsidR="00DF3A66" w:rsidRPr="0097642A" w:rsidRDefault="00DF3A66" w:rsidP="00AA3A86">
      <w:pPr>
        <w:widowControl w:val="0"/>
        <w:spacing w:after="0"/>
        <w:rPr>
          <w:rFonts w:ascii="Arial" w:hAnsi="Arial" w:cs="Arial"/>
          <w:b/>
          <w:bCs/>
          <w:sz w:val="32"/>
          <w:szCs w:val="32"/>
          <w:u w:val="single"/>
        </w:rPr>
      </w:pPr>
    </w:p>
    <w:p w14:paraId="1B2B8E4D" w14:textId="77777777" w:rsidR="00DF3A66" w:rsidRPr="0097642A" w:rsidRDefault="00DF3A66" w:rsidP="00AA3A86">
      <w:pPr>
        <w:widowControl w:val="0"/>
        <w:spacing w:after="0"/>
        <w:rPr>
          <w:rFonts w:ascii="Arial" w:hAnsi="Arial" w:cs="Arial"/>
          <w:b/>
          <w:bCs/>
          <w:sz w:val="32"/>
          <w:szCs w:val="32"/>
          <w:u w:val="single"/>
        </w:rPr>
      </w:pPr>
    </w:p>
    <w:p w14:paraId="5A59C6C6" w14:textId="77777777" w:rsidR="003A56C7" w:rsidRDefault="003A56C7">
      <w:pPr>
        <w:spacing w:after="0" w:line="240" w:lineRule="auto"/>
        <w:rPr>
          <w:rFonts w:ascii="Arial" w:hAnsi="Arial" w:cs="Arial"/>
          <w:b/>
          <w:bCs/>
          <w:sz w:val="32"/>
          <w:szCs w:val="32"/>
          <w:u w:val="single"/>
        </w:rPr>
      </w:pPr>
      <w:r>
        <w:rPr>
          <w:rFonts w:ascii="Arial" w:hAnsi="Arial" w:cs="Arial"/>
          <w:b/>
          <w:bCs/>
          <w:sz w:val="32"/>
          <w:szCs w:val="32"/>
          <w:u w:val="single"/>
        </w:rPr>
        <w:br w:type="page"/>
      </w:r>
    </w:p>
    <w:p w14:paraId="687BB7E4" w14:textId="28AB9AAE" w:rsidR="00DF3A66" w:rsidRPr="0097642A" w:rsidRDefault="005E2391" w:rsidP="00AA3A86">
      <w:pPr>
        <w:widowControl w:val="0"/>
        <w:spacing w:after="0"/>
        <w:rPr>
          <w:rFonts w:ascii="Arial" w:hAnsi="Arial" w:cs="Arial"/>
          <w:b/>
          <w:bCs/>
          <w:sz w:val="32"/>
          <w:szCs w:val="32"/>
          <w:u w:val="single"/>
        </w:rPr>
      </w:pPr>
      <w:r w:rsidRPr="0097642A">
        <w:rPr>
          <w:rFonts w:ascii="Arial" w:hAnsi="Arial" w:cs="Arial"/>
          <w:b/>
          <w:bCs/>
          <w:sz w:val="32"/>
          <w:szCs w:val="32"/>
          <w:u w:val="single"/>
        </w:rPr>
        <w:lastRenderedPageBreak/>
        <w:t xml:space="preserve">NHS National Data </w:t>
      </w:r>
      <w:proofErr w:type="spellStart"/>
      <w:r w:rsidRPr="0097642A">
        <w:rPr>
          <w:rFonts w:ascii="Arial" w:hAnsi="Arial" w:cs="Arial"/>
          <w:b/>
          <w:bCs/>
          <w:sz w:val="32"/>
          <w:szCs w:val="32"/>
          <w:u w:val="single"/>
        </w:rPr>
        <w:t>Opt</w:t>
      </w:r>
      <w:proofErr w:type="spellEnd"/>
      <w:r w:rsidRPr="0097642A">
        <w:rPr>
          <w:rFonts w:ascii="Arial" w:hAnsi="Arial" w:cs="Arial"/>
          <w:b/>
          <w:bCs/>
          <w:sz w:val="32"/>
          <w:szCs w:val="32"/>
          <w:u w:val="single"/>
        </w:rPr>
        <w:t xml:space="preserve"> Out </w:t>
      </w:r>
    </w:p>
    <w:p w14:paraId="073D19C5" w14:textId="77777777" w:rsidR="005E2391" w:rsidRPr="0097642A" w:rsidRDefault="005E2391" w:rsidP="00AA3A86">
      <w:pPr>
        <w:widowControl w:val="0"/>
        <w:spacing w:after="0"/>
        <w:rPr>
          <w:rFonts w:ascii="Arial" w:hAnsi="Arial" w:cs="Arial"/>
          <w:sz w:val="32"/>
          <w:szCs w:val="32"/>
        </w:rPr>
      </w:pPr>
    </w:p>
    <w:p w14:paraId="2CA44B53" w14:textId="278FC1ED" w:rsidR="00AA3A86" w:rsidRPr="0097642A" w:rsidRDefault="005E2391" w:rsidP="00AA3A86">
      <w:pPr>
        <w:widowControl w:val="0"/>
        <w:spacing w:after="0"/>
        <w:rPr>
          <w:rFonts w:ascii="Arial" w:hAnsi="Arial" w:cs="Arial"/>
          <w:sz w:val="32"/>
          <w:szCs w:val="32"/>
        </w:rPr>
      </w:pPr>
      <w:r w:rsidRPr="0097642A">
        <w:rPr>
          <w:rFonts w:ascii="Arial" w:hAnsi="Arial" w:cs="Arial"/>
          <w:sz w:val="32"/>
          <w:szCs w:val="32"/>
        </w:rPr>
        <w:t xml:space="preserve">The NHS collect information about patients when they use services to help with improving care, research and development of treatments and monitoring and planning. This is mainly anonymised however it is your choice if information is used in this way. If you choose to opt out use the online service or call 0300 3035678. Full details in the attached. </w:t>
      </w:r>
    </w:p>
    <w:p w14:paraId="35EA7B35" w14:textId="77777777" w:rsidR="00AA3A86" w:rsidRPr="0097642A" w:rsidRDefault="00AA3A86" w:rsidP="00AA3A86">
      <w:pPr>
        <w:widowControl w:val="0"/>
        <w:spacing w:after="0"/>
        <w:rPr>
          <w:rFonts w:ascii="Arial" w:hAnsi="Arial" w:cs="Arial"/>
          <w:sz w:val="32"/>
          <w:szCs w:val="32"/>
        </w:rPr>
      </w:pPr>
      <w:r w:rsidRPr="0097642A">
        <w:rPr>
          <w:rFonts w:ascii="Arial" w:hAnsi="Arial" w:cs="Arial"/>
          <w:sz w:val="32"/>
          <w:szCs w:val="32"/>
        </w:rPr>
        <w:t> </w:t>
      </w:r>
    </w:p>
    <w:p w14:paraId="7F8561BD" w14:textId="77777777" w:rsidR="00AA3A86" w:rsidRPr="0097642A" w:rsidRDefault="00AA3A86" w:rsidP="00AA3A86">
      <w:pPr>
        <w:widowControl w:val="0"/>
        <w:spacing w:after="0"/>
        <w:rPr>
          <w:rFonts w:ascii="Arial" w:hAnsi="Arial" w:cs="Arial"/>
          <w:b/>
          <w:sz w:val="32"/>
          <w:szCs w:val="32"/>
        </w:rPr>
      </w:pPr>
      <w:r w:rsidRPr="0097642A">
        <w:rPr>
          <w:rFonts w:ascii="Arial" w:hAnsi="Arial" w:cs="Arial"/>
          <w:b/>
          <w:noProof/>
          <w:sz w:val="32"/>
          <w:szCs w:val="32"/>
          <w:lang w:eastAsia="en-GB"/>
        </w:rPr>
        <mc:AlternateContent>
          <mc:Choice Requires="wps">
            <w:drawing>
              <wp:anchor distT="0" distB="0" distL="114300" distR="114300" simplePos="0" relativeHeight="251678720" behindDoc="0" locked="0" layoutInCell="1" allowOverlap="1" wp14:anchorId="14ECEE41" wp14:editId="607CFB18">
                <wp:simplePos x="0" y="0"/>
                <wp:positionH relativeFrom="column">
                  <wp:posOffset>647065</wp:posOffset>
                </wp:positionH>
                <wp:positionV relativeFrom="paragraph">
                  <wp:posOffset>187960</wp:posOffset>
                </wp:positionV>
                <wp:extent cx="3168650" cy="0"/>
                <wp:effectExtent l="0" t="0" r="12700" b="19050"/>
                <wp:wrapNone/>
                <wp:docPr id="13" name="Straight Connector 13"/>
                <wp:cNvGraphicFramePr/>
                <a:graphic xmlns:a="http://schemas.openxmlformats.org/drawingml/2006/main">
                  <a:graphicData uri="http://schemas.microsoft.com/office/word/2010/wordprocessingShape">
                    <wps:wsp>
                      <wps:cNvCnPr/>
                      <wps:spPr>
                        <a:xfrm>
                          <a:off x="0" y="0"/>
                          <a:ext cx="3168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244A3D" id="Straight Connector 13"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50.95pt,14.8pt" to="300.4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7HtwEAALkDAAAOAAAAZHJzL2Uyb0RvYy54bWysU8GOEzEMvSPxD1HudDq7olqNOt1DV3BB&#10;ULHwAdmM04lI4sgJ7fTvcdJ2Fi0IIcQlE8fv2X62Z30/eScOQMli6GW7WEoBQeNgw76XX7+8e3Mn&#10;RcoqDMphgF6eIMn7zetX62Ps4AZHdAOQ4CAhdcfYyzHn2DVN0iN4lRYYIbDTIHmV2aR9M5A6cnTv&#10;mpvlctUckYZIqCElfn04O+WmxjcGdP5kTIIsXC+5tlxPqudTOZvNWnV7UnG0+lKG+ocqvLKBk86h&#10;HlRW4jvZX0J5qwkTmrzQ6Bs0xmqoGlhNu3yh5nFUEaoWbk6Kc5vS/wurPx52JOzAs7uVIijPM3rM&#10;pOx+zGKLIXAHkQQ7uVPHmDombMOOLlaKOyqyJ0O+fFmQmGp3T3N3YcpC8+Ntu7pbveUh6KuveSZG&#10;Svk9oBfl0ktnQxGuOnX4kDInY+gVwkYp5Jy63vLJQQG78BkMi+FkbWXXNYKtI3FQvADDt7bI4FgV&#10;WSjGOjeTln8mXbCFBnW1/pY4o2tGDHkmehuQfpc1T9dSzRl/VX3WWmQ/4XCqg6jt4P2oyi67XBbw&#10;Z7vSn/+4zQ8AAAD//wMAUEsDBBQABgAIAAAAIQC5g0dG3AAAAAkBAAAPAAAAZHJzL2Rvd25yZXYu&#10;eG1sTI/NTsMwEITvSLyDtUjcqN0e0jbEqSp+TnAIgQNHN94mUeN1FLtJ4OlZxIEeZ/bT7Ey2m10n&#10;RhxC60nDcqFAIFXetlRr+Hh/vtuACNGQNZ0n1PCFAXb59VVmUusnesOxjLXgEAqp0dDE2KdShqpB&#10;Z8LC90h8O/rBmchyqKUdzMThrpMrpRLpTEv8oTE9PjRYncqz07B+eimLfnp8/S7kWhbF6OPm9Kn1&#10;7c28vwcRcY7/MPzW5+qQc6eDP5MNomOtlltGNay2CQgGEqXYOPwZMs/k5YL8BwAA//8DAFBLAQIt&#10;ABQABgAIAAAAIQC2gziS/gAAAOEBAAATAAAAAAAAAAAAAAAAAAAAAABbQ29udGVudF9UeXBlc10u&#10;eG1sUEsBAi0AFAAGAAgAAAAhADj9If/WAAAAlAEAAAsAAAAAAAAAAAAAAAAALwEAAF9yZWxzLy5y&#10;ZWxzUEsBAi0AFAAGAAgAAAAhAJhwfse3AQAAuQMAAA4AAAAAAAAAAAAAAAAALgIAAGRycy9lMm9E&#10;b2MueG1sUEsBAi0AFAAGAAgAAAAhALmDR0bcAAAACQEAAA8AAAAAAAAAAAAAAAAAEQQAAGRycy9k&#10;b3ducmV2LnhtbFBLBQYAAAAABAAEAPMAAAAaBQAAAAA=&#10;" strokecolor="black [3040]"/>
            </w:pict>
          </mc:Fallback>
        </mc:AlternateContent>
      </w:r>
      <w:r w:rsidRPr="0097642A">
        <w:rPr>
          <w:rFonts w:ascii="Arial" w:hAnsi="Arial" w:cs="Arial"/>
          <w:b/>
          <w:sz w:val="32"/>
          <w:szCs w:val="32"/>
        </w:rPr>
        <w:t>Signed:</w:t>
      </w:r>
    </w:p>
    <w:p w14:paraId="591D242B" w14:textId="77777777" w:rsidR="005E2391" w:rsidRPr="0097642A" w:rsidRDefault="005E2391" w:rsidP="00AA3A86">
      <w:pPr>
        <w:widowControl w:val="0"/>
        <w:spacing w:after="0"/>
        <w:rPr>
          <w:rFonts w:ascii="Arial" w:hAnsi="Arial" w:cs="Arial"/>
          <w:b/>
          <w:sz w:val="32"/>
          <w:szCs w:val="32"/>
        </w:rPr>
      </w:pPr>
    </w:p>
    <w:p w14:paraId="6C47FEFB" w14:textId="77777777" w:rsidR="009F3A0C" w:rsidRDefault="00FF6978" w:rsidP="00FF6978">
      <w:pPr>
        <w:spacing w:after="0"/>
        <w:rPr>
          <w:rFonts w:ascii="Arial" w:hAnsi="Arial" w:cs="Arial"/>
          <w:sz w:val="32"/>
          <w:szCs w:val="32"/>
        </w:rPr>
      </w:pPr>
      <w:r w:rsidRPr="0097642A">
        <w:rPr>
          <w:rFonts w:ascii="Arial" w:hAnsi="Arial" w:cs="Arial"/>
          <w:noProof/>
          <w:sz w:val="32"/>
          <w:szCs w:val="32"/>
          <w:lang w:eastAsia="en-GB"/>
        </w:rPr>
        <w:t xml:space="preserve">Signature of patient  </w:t>
      </w:r>
      <w:r w:rsidRPr="0097642A">
        <w:rPr>
          <w:rFonts w:ascii="Arial" w:hAnsi="Arial" w:cs="Arial"/>
          <w:sz w:val="32"/>
          <w:szCs w:val="32"/>
        </w:rPr>
        <w:sym w:font="Wingdings" w:char="F06F"/>
      </w:r>
      <w:r w:rsidRPr="0097642A">
        <w:rPr>
          <w:rFonts w:ascii="Arial" w:hAnsi="Arial" w:cs="Arial"/>
          <w:sz w:val="32"/>
          <w:szCs w:val="32"/>
        </w:rPr>
        <w:t xml:space="preserve">                  </w:t>
      </w:r>
      <w:r w:rsidR="00DF3A66" w:rsidRPr="0097642A">
        <w:rPr>
          <w:rFonts w:ascii="Arial" w:hAnsi="Arial" w:cs="Arial"/>
          <w:sz w:val="32"/>
          <w:szCs w:val="32"/>
        </w:rPr>
        <w:t xml:space="preserve"> </w:t>
      </w:r>
    </w:p>
    <w:p w14:paraId="2399B629" w14:textId="7B1E84D0" w:rsidR="00DF3A66" w:rsidRPr="0097642A" w:rsidRDefault="00FF6978" w:rsidP="00FF6978">
      <w:pPr>
        <w:spacing w:after="0"/>
        <w:rPr>
          <w:rFonts w:ascii="Arial" w:hAnsi="Arial" w:cs="Arial"/>
          <w:sz w:val="32"/>
          <w:szCs w:val="32"/>
        </w:rPr>
      </w:pPr>
      <w:r w:rsidRPr="0097642A">
        <w:rPr>
          <w:rFonts w:ascii="Arial" w:hAnsi="Arial" w:cs="Arial"/>
          <w:sz w:val="32"/>
          <w:szCs w:val="32"/>
        </w:rPr>
        <w:t xml:space="preserve">Signature on behalf of patient </w:t>
      </w:r>
      <w:r w:rsidRPr="0097642A">
        <w:rPr>
          <w:rFonts w:ascii="Arial" w:hAnsi="Arial" w:cs="Arial"/>
          <w:sz w:val="32"/>
          <w:szCs w:val="32"/>
        </w:rPr>
        <w:sym w:font="Wingdings" w:char="F06F"/>
      </w:r>
      <w:r w:rsidRPr="0097642A">
        <w:rPr>
          <w:rFonts w:ascii="Arial" w:hAnsi="Arial" w:cs="Arial"/>
          <w:sz w:val="32"/>
          <w:szCs w:val="32"/>
        </w:rPr>
        <w:t xml:space="preserve"> </w:t>
      </w:r>
      <w:r w:rsidR="009F3A0C">
        <w:rPr>
          <w:rFonts w:ascii="Arial" w:hAnsi="Arial" w:cs="Arial"/>
          <w:sz w:val="32"/>
          <w:szCs w:val="32"/>
        </w:rPr>
        <w:t xml:space="preserve">   </w:t>
      </w:r>
      <w:r w:rsidR="009F3A0C" w:rsidRPr="0097642A">
        <w:rPr>
          <w:rFonts w:ascii="Arial" w:hAnsi="Arial" w:cs="Arial"/>
          <w:bCs/>
          <w:sz w:val="32"/>
          <w:szCs w:val="32"/>
        </w:rPr>
        <w:t>Relationship to patient:</w:t>
      </w:r>
      <w:r w:rsidR="009F3A0C">
        <w:rPr>
          <w:rFonts w:ascii="Arial" w:hAnsi="Arial" w:cs="Arial"/>
          <w:bCs/>
          <w:sz w:val="32"/>
          <w:szCs w:val="32"/>
        </w:rPr>
        <w:t xml:space="preserve"> ...</w:t>
      </w:r>
      <w:r w:rsidR="009F3A0C" w:rsidRPr="0097642A">
        <w:rPr>
          <w:rFonts w:ascii="Arial" w:hAnsi="Arial" w:cs="Arial"/>
          <w:bCs/>
          <w:sz w:val="32"/>
          <w:szCs w:val="32"/>
        </w:rPr>
        <w:t>……</w:t>
      </w:r>
      <w:proofErr w:type="gramStart"/>
      <w:r w:rsidR="009F3A0C">
        <w:rPr>
          <w:rFonts w:ascii="Arial" w:hAnsi="Arial" w:cs="Arial"/>
          <w:bCs/>
          <w:sz w:val="32"/>
          <w:szCs w:val="32"/>
        </w:rPr>
        <w:t>…..</w:t>
      </w:r>
      <w:proofErr w:type="gramEnd"/>
      <w:r w:rsidR="009F3A0C" w:rsidRPr="0097642A">
        <w:rPr>
          <w:rFonts w:ascii="Arial" w:hAnsi="Arial" w:cs="Arial"/>
          <w:bCs/>
          <w:sz w:val="32"/>
          <w:szCs w:val="32"/>
        </w:rPr>
        <w:t>…….</w:t>
      </w:r>
    </w:p>
    <w:p w14:paraId="08307DEC" w14:textId="79D03458" w:rsidR="00DF3A66" w:rsidRPr="0097642A" w:rsidRDefault="00DF3A66" w:rsidP="00AA3A86">
      <w:pPr>
        <w:widowControl w:val="0"/>
        <w:spacing w:after="0"/>
        <w:rPr>
          <w:rFonts w:ascii="Arial" w:hAnsi="Arial" w:cs="Arial"/>
          <w:b/>
          <w:sz w:val="32"/>
          <w:szCs w:val="32"/>
        </w:rPr>
      </w:pPr>
      <w:r w:rsidRPr="0097642A">
        <w:rPr>
          <w:rFonts w:ascii="Arial" w:hAnsi="Arial" w:cs="Arial"/>
          <w:bCs/>
          <w:sz w:val="32"/>
          <w:szCs w:val="32"/>
        </w:rPr>
        <w:t>(If aged 1</w:t>
      </w:r>
      <w:r w:rsidR="0070389A" w:rsidRPr="0097642A">
        <w:rPr>
          <w:rFonts w:ascii="Arial" w:hAnsi="Arial" w:cs="Arial"/>
          <w:bCs/>
          <w:sz w:val="32"/>
          <w:szCs w:val="32"/>
        </w:rPr>
        <w:t>6</w:t>
      </w:r>
      <w:r w:rsidRPr="0097642A">
        <w:rPr>
          <w:rFonts w:ascii="Arial" w:hAnsi="Arial" w:cs="Arial"/>
          <w:bCs/>
          <w:sz w:val="32"/>
          <w:szCs w:val="32"/>
        </w:rPr>
        <w:t xml:space="preserve"> or over)</w:t>
      </w:r>
      <w:r w:rsidRPr="0097642A">
        <w:rPr>
          <w:rFonts w:ascii="Arial" w:hAnsi="Arial" w:cs="Arial"/>
          <w:b/>
          <w:sz w:val="32"/>
          <w:szCs w:val="32"/>
        </w:rPr>
        <w:t xml:space="preserve"> </w:t>
      </w:r>
      <w:r w:rsidRPr="0097642A">
        <w:rPr>
          <w:rFonts w:ascii="Arial" w:hAnsi="Arial" w:cs="Arial"/>
          <w:b/>
          <w:sz w:val="32"/>
          <w:szCs w:val="32"/>
        </w:rPr>
        <w:tab/>
      </w:r>
      <w:r w:rsidRPr="0097642A">
        <w:rPr>
          <w:rFonts w:ascii="Arial" w:hAnsi="Arial" w:cs="Arial"/>
          <w:b/>
          <w:sz w:val="32"/>
          <w:szCs w:val="32"/>
        </w:rPr>
        <w:tab/>
        <w:t xml:space="preserve"> </w:t>
      </w:r>
      <w:r w:rsidR="0070389A" w:rsidRPr="0097642A">
        <w:rPr>
          <w:rFonts w:ascii="Arial" w:hAnsi="Arial" w:cs="Arial"/>
          <w:b/>
          <w:sz w:val="32"/>
          <w:szCs w:val="32"/>
        </w:rPr>
        <w:t xml:space="preserve">           </w:t>
      </w:r>
      <w:r w:rsidRPr="0097642A">
        <w:rPr>
          <w:rFonts w:ascii="Arial" w:hAnsi="Arial" w:cs="Arial"/>
          <w:b/>
          <w:sz w:val="32"/>
          <w:szCs w:val="32"/>
        </w:rPr>
        <w:t xml:space="preserve"> </w:t>
      </w:r>
    </w:p>
    <w:p w14:paraId="2C8F22DC" w14:textId="4E017B2F" w:rsidR="00DF3A66" w:rsidRPr="0097642A" w:rsidRDefault="00DF3A66" w:rsidP="00AA3A86">
      <w:pPr>
        <w:widowControl w:val="0"/>
        <w:spacing w:after="0"/>
        <w:rPr>
          <w:rFonts w:ascii="Arial" w:hAnsi="Arial" w:cs="Arial"/>
          <w:b/>
          <w:sz w:val="32"/>
          <w:szCs w:val="32"/>
        </w:rPr>
      </w:pPr>
    </w:p>
    <w:p w14:paraId="41094A14" w14:textId="346A95EB" w:rsidR="00646D57" w:rsidRDefault="00AA3A86" w:rsidP="005E2391">
      <w:pPr>
        <w:widowControl w:val="0"/>
        <w:spacing w:after="0"/>
        <w:rPr>
          <w:rFonts w:ascii="Arial" w:hAnsi="Arial" w:cs="Arial"/>
          <w:i/>
          <w:iCs/>
          <w:sz w:val="32"/>
          <w:szCs w:val="32"/>
        </w:rPr>
      </w:pPr>
      <w:r w:rsidRPr="0097642A">
        <w:rPr>
          <w:rFonts w:ascii="Arial" w:hAnsi="Arial" w:cs="Arial"/>
          <w:b/>
          <w:noProof/>
          <w:sz w:val="32"/>
          <w:szCs w:val="32"/>
          <w:lang w:eastAsia="en-GB"/>
        </w:rPr>
        <mc:AlternateContent>
          <mc:Choice Requires="wps">
            <w:drawing>
              <wp:anchor distT="0" distB="0" distL="114300" distR="114300" simplePos="0" relativeHeight="251679744" behindDoc="0" locked="0" layoutInCell="1" allowOverlap="1" wp14:anchorId="35B9AC80" wp14:editId="2F1B69BE">
                <wp:simplePos x="0" y="0"/>
                <wp:positionH relativeFrom="column">
                  <wp:posOffset>456565</wp:posOffset>
                </wp:positionH>
                <wp:positionV relativeFrom="paragraph">
                  <wp:posOffset>158750</wp:posOffset>
                </wp:positionV>
                <wp:extent cx="2505075" cy="0"/>
                <wp:effectExtent l="0" t="0" r="9525" b="19050"/>
                <wp:wrapNone/>
                <wp:docPr id="18" name="Straight Connector 18"/>
                <wp:cNvGraphicFramePr/>
                <a:graphic xmlns:a="http://schemas.openxmlformats.org/drawingml/2006/main">
                  <a:graphicData uri="http://schemas.microsoft.com/office/word/2010/wordprocessingShape">
                    <wps:wsp>
                      <wps:cNvCnPr/>
                      <wps:spPr>
                        <a:xfrm>
                          <a:off x="0" y="0"/>
                          <a:ext cx="2505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B803DDF" id="Straight Connector 18" o:spid="_x0000_s1026" style="position:absolute;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95pt,12.5pt" to="233.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HPntgEAALkDAAAOAAAAZHJzL2Uyb0RvYy54bWysU8GOEzEMvSPxD1HudKaVCmjU6R66gguC&#10;ioUPyGacTkQSR07otH+Pk7azaEEIIS6ZOH7P9rM9m7uTd+IIlCyGXi4XrRQQNA42HHr59cu7V2+l&#10;SFmFQTkM0MszJHm3ffliM8UOVjiiG4AEBwmpm2Ivx5xj1zRJj+BVWmCEwE6D5FVmkw7NQGri6N41&#10;q7Z93UxIQyTUkBK/3l+cclvjGwM6fzImQRaul1xbrifV87GczXajugOpOFp9LUP9QxVe2cBJ51D3&#10;KivxnewvobzVhAlNXmj0DRpjNVQNrGbZPlPzMKoIVQs3J8W5Ten/hdUfj3sSduDZ8aSC8jyjh0zK&#10;HsYsdhgCdxBJsJM7NcXUMWEX9nS1UtxTkX0y5MuXBYlT7e557i6cstD8uFq36/bNWgp98zVPxEgp&#10;vwf0olx66WwowlWnjh9S5mQMvUHYKIVcUtdbPjsoYBc+g2ExnGxZ2XWNYOdIHBUvwPBtWWRwrIos&#10;FGOdm0ntn0lXbKFBXa2/Jc7omhFDnoneBqTfZc2nW6nmgr+pvmgtsh9xONdB1HbwflRl110uC/iz&#10;XelPf9z2BwAAAP//AwBQSwMEFAAGAAgAAAAhAOWlqV3eAAAACAEAAA8AAABkcnMvZG93bnJldi54&#10;bWxMj81OwzAQhO9IfQdrK3GjTquSlhCnQvyc4JAGDhzdeEmixusodpPA07OoB3rcmdG3M+lusq0Y&#10;sPeNIwXLRQQCqXSmoUrBx/vLzRaED5qMbh2hgm/0sMtmV6lOjBtpj0MRKsEQ8olWUIfQJVL6skar&#10;/cJ1SOx9ud7qwGdfSdPrkeG2lasoiqXVDfGHWnf4WGN5LE5Wweb5tci78entJ5cbmeeDC9vjp1LX&#10;8+nhHkTAKfyH4a8+V4eMOx3ciYwXLTOWd5xUsLrlSeyv43gN4nAWZJbKywHZLwAAAP//AwBQSwEC&#10;LQAUAAYACAAAACEAtoM4kv4AAADhAQAAEwAAAAAAAAAAAAAAAAAAAAAAW0NvbnRlbnRfVHlwZXNd&#10;LnhtbFBLAQItABQABgAIAAAAIQA4/SH/1gAAAJQBAAALAAAAAAAAAAAAAAAAAC8BAABfcmVscy8u&#10;cmVsc1BLAQItABQABgAIAAAAIQCk7HPntgEAALkDAAAOAAAAAAAAAAAAAAAAAC4CAABkcnMvZTJv&#10;RG9jLnhtbFBLAQItABQABgAIAAAAIQDlpald3gAAAAgBAAAPAAAAAAAAAAAAAAAAABAEAABkcnMv&#10;ZG93bnJldi54bWxQSwUGAAAAAAQABADzAAAAGwUAAAAA&#10;" strokecolor="black [3040]"/>
            </w:pict>
          </mc:Fallback>
        </mc:AlternateContent>
      </w:r>
      <w:r w:rsidRPr="0097642A">
        <w:rPr>
          <w:rFonts w:ascii="Arial" w:hAnsi="Arial" w:cs="Arial"/>
          <w:b/>
          <w:sz w:val="32"/>
          <w:szCs w:val="32"/>
        </w:rPr>
        <w:t xml:space="preserve">Date: </w:t>
      </w:r>
      <w:r w:rsidRPr="0097642A">
        <w:rPr>
          <w:rFonts w:ascii="Arial" w:hAnsi="Arial" w:cs="Arial"/>
          <w:sz w:val="32"/>
          <w:szCs w:val="32"/>
        </w:rPr>
        <w:tab/>
        <w:t xml:space="preserve">          </w:t>
      </w:r>
      <w:r w:rsidR="006D2D3A" w:rsidRPr="0097642A">
        <w:rPr>
          <w:rFonts w:ascii="Arial" w:hAnsi="Arial" w:cs="Arial"/>
          <w:i/>
          <w:iCs/>
          <w:sz w:val="32"/>
          <w:szCs w:val="32"/>
        </w:rPr>
        <w:t xml:space="preserve"> </w:t>
      </w:r>
    </w:p>
    <w:p w14:paraId="780636ED" w14:textId="77777777" w:rsidR="00646D57" w:rsidRDefault="00646D57">
      <w:pPr>
        <w:spacing w:after="0" w:line="240" w:lineRule="auto"/>
        <w:rPr>
          <w:rFonts w:ascii="Arial" w:hAnsi="Arial" w:cs="Arial"/>
          <w:i/>
          <w:iCs/>
          <w:sz w:val="32"/>
          <w:szCs w:val="32"/>
        </w:rPr>
      </w:pPr>
      <w:r>
        <w:rPr>
          <w:rFonts w:ascii="Arial" w:hAnsi="Arial" w:cs="Arial"/>
          <w:i/>
          <w:iCs/>
          <w:sz w:val="32"/>
          <w:szCs w:val="32"/>
        </w:rPr>
        <w:br w:type="page"/>
      </w:r>
    </w:p>
    <w:p w14:paraId="7A75E24B" w14:textId="1D6AD2E9" w:rsidR="00646D57" w:rsidRDefault="00646D57" w:rsidP="00646D57">
      <w:pPr>
        <w:pStyle w:val="Header"/>
      </w:pPr>
      <w:bookmarkStart w:id="0" w:name="_Hlk40702759"/>
      <w:r w:rsidRPr="00F36448">
        <w:rPr>
          <w:noProof/>
          <w:lang w:eastAsia="en-GB"/>
        </w:rPr>
        <w:lastRenderedPageBreak/>
        <w:drawing>
          <wp:anchor distT="0" distB="0" distL="114300" distR="114300" simplePos="0" relativeHeight="251692032" behindDoc="1" locked="0" layoutInCell="1" allowOverlap="1" wp14:anchorId="7D140DFF" wp14:editId="290FE138">
            <wp:simplePos x="0" y="0"/>
            <wp:positionH relativeFrom="column">
              <wp:posOffset>-13970</wp:posOffset>
            </wp:positionH>
            <wp:positionV relativeFrom="paragraph">
              <wp:posOffset>0</wp:posOffset>
            </wp:positionV>
            <wp:extent cx="1645920" cy="700405"/>
            <wp:effectExtent l="0" t="0" r="0" b="4445"/>
            <wp:wrapTight wrapText="bothSides">
              <wp:wrapPolygon edited="0">
                <wp:start x="0" y="0"/>
                <wp:lineTo x="0" y="21150"/>
                <wp:lineTo x="21250" y="21150"/>
                <wp:lineTo x="21250" y="0"/>
                <wp:lineTo x="0" y="0"/>
              </wp:wrapPolygon>
            </wp:wrapTight>
            <wp:docPr id="1576305405" name="Picture 1576305405" descr="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645920" cy="700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93056" behindDoc="1" locked="0" layoutInCell="1" allowOverlap="1" wp14:anchorId="17776337" wp14:editId="2B33AA87">
            <wp:simplePos x="0" y="0"/>
            <wp:positionH relativeFrom="column">
              <wp:posOffset>5471160</wp:posOffset>
            </wp:positionH>
            <wp:positionV relativeFrom="paragraph">
              <wp:posOffset>-234950</wp:posOffset>
            </wp:positionV>
            <wp:extent cx="944880" cy="685376"/>
            <wp:effectExtent l="0" t="0" r="7620" b="635"/>
            <wp:wrapTight wrapText="bothSides">
              <wp:wrapPolygon edited="0">
                <wp:start x="0" y="0"/>
                <wp:lineTo x="0" y="12612"/>
                <wp:lineTo x="1742" y="19218"/>
                <wp:lineTo x="1742" y="21019"/>
                <wp:lineTo x="21339" y="21019"/>
                <wp:lineTo x="21339" y="0"/>
                <wp:lineTo x="0" y="0"/>
              </wp:wrapPolygon>
            </wp:wrapTight>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944880" cy="685376"/>
                    </a:xfrm>
                    <a:prstGeom prst="rect">
                      <a:avLst/>
                    </a:prstGeom>
                  </pic:spPr>
                </pic:pic>
              </a:graphicData>
            </a:graphic>
            <wp14:sizeRelH relativeFrom="page">
              <wp14:pctWidth>0</wp14:pctWidth>
            </wp14:sizeRelH>
            <wp14:sizeRelV relativeFrom="page">
              <wp14:pctHeight>0</wp14:pctHeight>
            </wp14:sizeRelV>
          </wp:anchor>
        </w:drawing>
      </w:r>
    </w:p>
    <w:p w14:paraId="633B7149" w14:textId="77777777" w:rsidR="00646D57" w:rsidRDefault="00646D57" w:rsidP="00646D57">
      <w:pPr>
        <w:keepNext/>
        <w:keepLines/>
        <w:spacing w:before="240" w:after="0" w:line="259" w:lineRule="auto"/>
        <w:outlineLvl w:val="0"/>
        <w:rPr>
          <w:rFonts w:ascii="Calibri Light" w:eastAsia="Times New Roman" w:hAnsi="Calibri Light"/>
          <w:b/>
          <w:bCs/>
          <w:color w:val="2E74B5"/>
          <w:sz w:val="32"/>
          <w:szCs w:val="32"/>
        </w:rPr>
      </w:pPr>
    </w:p>
    <w:p w14:paraId="3061A2F2" w14:textId="77777777" w:rsidR="00646D57" w:rsidRDefault="00646D57" w:rsidP="00646D57">
      <w:pPr>
        <w:keepNext/>
        <w:keepLines/>
        <w:spacing w:before="240" w:after="0" w:line="259" w:lineRule="auto"/>
        <w:outlineLvl w:val="0"/>
        <w:rPr>
          <w:rFonts w:ascii="Calibri Light" w:eastAsia="Times New Roman" w:hAnsi="Calibri Light"/>
          <w:b/>
          <w:bCs/>
          <w:color w:val="2E74B5"/>
          <w:sz w:val="32"/>
          <w:szCs w:val="32"/>
        </w:rPr>
      </w:pPr>
    </w:p>
    <w:p w14:paraId="62255171" w14:textId="2629E5CD" w:rsidR="00646D57" w:rsidRPr="00646D57" w:rsidRDefault="00646D57" w:rsidP="00646D57">
      <w:pPr>
        <w:keepNext/>
        <w:keepLines/>
        <w:spacing w:before="240" w:after="0" w:line="259" w:lineRule="auto"/>
        <w:outlineLvl w:val="0"/>
        <w:rPr>
          <w:rFonts w:ascii="Calibri Light" w:eastAsia="Times New Roman" w:hAnsi="Calibri Light"/>
          <w:b/>
          <w:bCs/>
          <w:color w:val="2E74B5"/>
          <w:sz w:val="32"/>
          <w:szCs w:val="32"/>
        </w:rPr>
      </w:pPr>
      <w:r w:rsidRPr="00646D57">
        <w:rPr>
          <w:rFonts w:ascii="Calibri Light" w:eastAsia="Times New Roman" w:hAnsi="Calibri Light"/>
          <w:b/>
          <w:bCs/>
          <w:color w:val="2E74B5"/>
          <w:sz w:val="32"/>
          <w:szCs w:val="32"/>
        </w:rPr>
        <w:t xml:space="preserve">Walford Mill Medical Centre </w:t>
      </w:r>
    </w:p>
    <w:p w14:paraId="4CB256DC" w14:textId="77777777" w:rsidR="00646D57" w:rsidRPr="00646D57" w:rsidRDefault="00646D57" w:rsidP="00646D57">
      <w:pPr>
        <w:keepNext/>
        <w:keepLines/>
        <w:spacing w:before="240" w:after="0" w:line="259" w:lineRule="auto"/>
        <w:outlineLvl w:val="0"/>
        <w:rPr>
          <w:rFonts w:ascii="Calibri Light" w:eastAsia="Times New Roman" w:hAnsi="Calibri Light"/>
          <w:color w:val="2E74B5"/>
          <w:sz w:val="32"/>
          <w:szCs w:val="32"/>
        </w:rPr>
      </w:pPr>
      <w:r w:rsidRPr="00646D57">
        <w:rPr>
          <w:rFonts w:ascii="Calibri Light" w:eastAsia="Times New Roman" w:hAnsi="Calibri Light"/>
          <w:color w:val="2E74B5"/>
          <w:sz w:val="32"/>
          <w:szCs w:val="32"/>
        </w:rPr>
        <w:t>Tier One – Contact information and overview of information held and shared</w:t>
      </w:r>
    </w:p>
    <w:p w14:paraId="70BB0498"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This Privacy </w:t>
      </w:r>
      <w:bookmarkEnd w:id="0"/>
      <w:r w:rsidRPr="00646D57">
        <w:rPr>
          <w:rFonts w:cs="Calibri"/>
          <w:sz w:val="32"/>
          <w:szCs w:val="32"/>
        </w:rPr>
        <w:t xml:space="preserve">Notice explains and describes how this GP Practice uses and manages the information it holds about its patients and service users.  This includes how the information may be shared with other NHS organisations and with non-NHS organisations, and how the confidentiality of information is maintained. </w:t>
      </w:r>
    </w:p>
    <w:p w14:paraId="51AC30C8" w14:textId="77777777" w:rsidR="00646D57" w:rsidRPr="00646D57" w:rsidRDefault="00646D57" w:rsidP="00646D57">
      <w:pPr>
        <w:spacing w:after="160" w:line="259" w:lineRule="auto"/>
        <w:rPr>
          <w:rFonts w:cs="Calibri"/>
          <w:b/>
          <w:color w:val="2E74B5"/>
          <w:sz w:val="32"/>
          <w:szCs w:val="32"/>
        </w:rPr>
      </w:pPr>
      <w:r w:rsidRPr="00646D57">
        <w:rPr>
          <w:rFonts w:cs="Calibri"/>
          <w:b/>
          <w:color w:val="2E74B5"/>
          <w:sz w:val="32"/>
          <w:szCs w:val="32"/>
        </w:rPr>
        <w:t>Contact information</w:t>
      </w:r>
    </w:p>
    <w:p w14:paraId="55D84258" w14:textId="77777777" w:rsidR="00646D57" w:rsidRPr="00646D57" w:rsidRDefault="00646D57" w:rsidP="00646D57">
      <w:pPr>
        <w:spacing w:after="160" w:line="259" w:lineRule="auto"/>
        <w:rPr>
          <w:rFonts w:cs="Calibri"/>
          <w:b/>
          <w:sz w:val="32"/>
          <w:szCs w:val="32"/>
        </w:rPr>
      </w:pPr>
      <w:r w:rsidRPr="00646D57">
        <w:rPr>
          <w:rFonts w:cs="Calibri"/>
          <w:b/>
          <w:sz w:val="32"/>
          <w:szCs w:val="32"/>
        </w:rPr>
        <w:t>Our contact details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46D57" w:rsidRPr="00646D57" w14:paraId="336E1FAD" w14:textId="77777777" w:rsidTr="00287739">
        <w:tc>
          <w:tcPr>
            <w:tcW w:w="4508" w:type="dxa"/>
          </w:tcPr>
          <w:p w14:paraId="64761411" w14:textId="77777777" w:rsidR="00646D57" w:rsidRPr="00646D57" w:rsidRDefault="00646D57" w:rsidP="00646D57">
            <w:pPr>
              <w:spacing w:after="160" w:line="259" w:lineRule="auto"/>
              <w:rPr>
                <w:rFonts w:cs="Calibri"/>
                <w:b/>
                <w:sz w:val="32"/>
                <w:szCs w:val="32"/>
              </w:rPr>
            </w:pPr>
            <w:r w:rsidRPr="00646D57">
              <w:rPr>
                <w:rFonts w:cs="Calibri"/>
                <w:sz w:val="32"/>
                <w:szCs w:val="32"/>
              </w:rPr>
              <w:t>Practice Name</w:t>
            </w:r>
          </w:p>
        </w:tc>
        <w:tc>
          <w:tcPr>
            <w:tcW w:w="4508" w:type="dxa"/>
          </w:tcPr>
          <w:p w14:paraId="20ECB1CF" w14:textId="77777777" w:rsidR="00646D57" w:rsidRPr="00646D57" w:rsidRDefault="00646D57" w:rsidP="00646D57">
            <w:pPr>
              <w:spacing w:after="160" w:line="259" w:lineRule="auto"/>
              <w:rPr>
                <w:rFonts w:cs="Calibri"/>
                <w:sz w:val="32"/>
                <w:szCs w:val="32"/>
              </w:rPr>
            </w:pPr>
            <w:r w:rsidRPr="00646D57">
              <w:rPr>
                <w:rFonts w:cs="Calibri"/>
                <w:sz w:val="32"/>
                <w:szCs w:val="32"/>
              </w:rPr>
              <w:t>Walford Mill Medical Centre</w:t>
            </w:r>
          </w:p>
        </w:tc>
      </w:tr>
      <w:tr w:rsidR="00646D57" w:rsidRPr="00646D57" w14:paraId="0DCA3658" w14:textId="77777777" w:rsidTr="00287739">
        <w:tc>
          <w:tcPr>
            <w:tcW w:w="4508" w:type="dxa"/>
          </w:tcPr>
          <w:p w14:paraId="22C202A5" w14:textId="77777777" w:rsidR="00646D57" w:rsidRPr="00646D57" w:rsidRDefault="00646D57" w:rsidP="00646D57">
            <w:pPr>
              <w:spacing w:after="160" w:line="259" w:lineRule="auto"/>
              <w:rPr>
                <w:rFonts w:cs="Calibri"/>
                <w:sz w:val="32"/>
                <w:szCs w:val="32"/>
              </w:rPr>
            </w:pPr>
            <w:r w:rsidRPr="00646D57">
              <w:rPr>
                <w:rFonts w:cs="Calibri"/>
                <w:sz w:val="32"/>
                <w:szCs w:val="32"/>
              </w:rPr>
              <w:t>Address</w:t>
            </w:r>
          </w:p>
        </w:tc>
        <w:tc>
          <w:tcPr>
            <w:tcW w:w="4508" w:type="dxa"/>
          </w:tcPr>
          <w:p w14:paraId="07EC42C5" w14:textId="77777777" w:rsidR="00646D57" w:rsidRPr="00646D57" w:rsidRDefault="00646D57" w:rsidP="00646D57">
            <w:pPr>
              <w:spacing w:after="160" w:line="259" w:lineRule="auto"/>
              <w:rPr>
                <w:rFonts w:cs="Calibri"/>
                <w:sz w:val="32"/>
                <w:szCs w:val="32"/>
              </w:rPr>
            </w:pPr>
            <w:proofErr w:type="spellStart"/>
            <w:r w:rsidRPr="00646D57">
              <w:rPr>
                <w:rFonts w:cs="Calibri"/>
                <w:sz w:val="32"/>
                <w:szCs w:val="32"/>
              </w:rPr>
              <w:t>Knobcrook</w:t>
            </w:r>
            <w:proofErr w:type="spellEnd"/>
            <w:r w:rsidRPr="00646D57">
              <w:rPr>
                <w:rFonts w:cs="Calibri"/>
                <w:sz w:val="32"/>
                <w:szCs w:val="32"/>
              </w:rPr>
              <w:t xml:space="preserve"> Road, Wimborne, BH21 1NL</w:t>
            </w:r>
          </w:p>
        </w:tc>
      </w:tr>
      <w:tr w:rsidR="00646D57" w:rsidRPr="00646D57" w14:paraId="3A2F9BBD" w14:textId="77777777" w:rsidTr="00287739">
        <w:tc>
          <w:tcPr>
            <w:tcW w:w="4508" w:type="dxa"/>
          </w:tcPr>
          <w:p w14:paraId="219378FB" w14:textId="77777777" w:rsidR="00646D57" w:rsidRPr="00646D57" w:rsidRDefault="00646D57" w:rsidP="00646D57">
            <w:pPr>
              <w:spacing w:after="160" w:line="259" w:lineRule="auto"/>
              <w:rPr>
                <w:rFonts w:cs="Calibri"/>
                <w:sz w:val="32"/>
                <w:szCs w:val="32"/>
              </w:rPr>
            </w:pPr>
            <w:r w:rsidRPr="00646D57">
              <w:rPr>
                <w:rFonts w:cs="Calibri"/>
                <w:sz w:val="32"/>
                <w:szCs w:val="32"/>
              </w:rPr>
              <w:t>Phone number</w:t>
            </w:r>
          </w:p>
        </w:tc>
        <w:tc>
          <w:tcPr>
            <w:tcW w:w="4508" w:type="dxa"/>
          </w:tcPr>
          <w:p w14:paraId="3194F2B3" w14:textId="77777777" w:rsidR="00646D57" w:rsidRPr="00646D57" w:rsidRDefault="00646D57" w:rsidP="00646D57">
            <w:pPr>
              <w:spacing w:after="160" w:line="259" w:lineRule="auto"/>
              <w:rPr>
                <w:rFonts w:cs="Calibri"/>
                <w:sz w:val="32"/>
                <w:szCs w:val="32"/>
              </w:rPr>
            </w:pPr>
            <w:r w:rsidRPr="00646D57">
              <w:rPr>
                <w:rFonts w:cs="Calibri"/>
                <w:sz w:val="32"/>
                <w:szCs w:val="32"/>
              </w:rPr>
              <w:t>01202886999</w:t>
            </w:r>
          </w:p>
        </w:tc>
      </w:tr>
      <w:tr w:rsidR="00646D57" w:rsidRPr="00646D57" w14:paraId="3E52FB1E" w14:textId="77777777" w:rsidTr="00287739">
        <w:tc>
          <w:tcPr>
            <w:tcW w:w="4508" w:type="dxa"/>
          </w:tcPr>
          <w:p w14:paraId="4F766BEA" w14:textId="77777777" w:rsidR="00646D57" w:rsidRPr="00646D57" w:rsidRDefault="00646D57" w:rsidP="00646D57">
            <w:pPr>
              <w:spacing w:after="160" w:line="259" w:lineRule="auto"/>
              <w:rPr>
                <w:rFonts w:cs="Calibri"/>
                <w:sz w:val="32"/>
                <w:szCs w:val="32"/>
              </w:rPr>
            </w:pPr>
            <w:r w:rsidRPr="00646D57">
              <w:rPr>
                <w:rFonts w:cs="Calibri"/>
                <w:sz w:val="32"/>
                <w:szCs w:val="32"/>
              </w:rPr>
              <w:t>Email</w:t>
            </w:r>
          </w:p>
        </w:tc>
        <w:tc>
          <w:tcPr>
            <w:tcW w:w="4508" w:type="dxa"/>
          </w:tcPr>
          <w:p w14:paraId="0D16CA13" w14:textId="77777777" w:rsidR="00646D57" w:rsidRPr="00646D57" w:rsidRDefault="00646D57" w:rsidP="00646D57">
            <w:pPr>
              <w:spacing w:after="160" w:line="259" w:lineRule="auto"/>
              <w:rPr>
                <w:rFonts w:cs="Calibri"/>
                <w:sz w:val="32"/>
                <w:szCs w:val="32"/>
              </w:rPr>
            </w:pPr>
            <w:r w:rsidRPr="00646D57">
              <w:rPr>
                <w:rFonts w:cs="Calibri"/>
                <w:sz w:val="32"/>
                <w:szCs w:val="32"/>
              </w:rPr>
              <w:t>walford.mill@nhs.net</w:t>
            </w:r>
          </w:p>
        </w:tc>
      </w:tr>
      <w:tr w:rsidR="00646D57" w:rsidRPr="00646D57" w14:paraId="0EA7EDF8" w14:textId="77777777" w:rsidTr="00287739">
        <w:tc>
          <w:tcPr>
            <w:tcW w:w="4508" w:type="dxa"/>
          </w:tcPr>
          <w:p w14:paraId="10787AEE" w14:textId="77777777" w:rsidR="00646D57" w:rsidRPr="00646D57" w:rsidRDefault="00646D57" w:rsidP="00646D57">
            <w:pPr>
              <w:spacing w:after="160" w:line="259" w:lineRule="auto"/>
              <w:rPr>
                <w:rFonts w:cs="Calibri"/>
                <w:sz w:val="32"/>
                <w:szCs w:val="32"/>
              </w:rPr>
            </w:pPr>
            <w:r w:rsidRPr="00646D57">
              <w:rPr>
                <w:rFonts w:cs="Calibri"/>
                <w:sz w:val="32"/>
                <w:szCs w:val="32"/>
              </w:rPr>
              <w:t>Data Protection Officers</w:t>
            </w:r>
          </w:p>
        </w:tc>
        <w:tc>
          <w:tcPr>
            <w:tcW w:w="4508" w:type="dxa"/>
          </w:tcPr>
          <w:p w14:paraId="7910A572" w14:textId="77777777" w:rsidR="00646D57" w:rsidRPr="00646D57" w:rsidRDefault="00646D57" w:rsidP="00646D57">
            <w:pPr>
              <w:spacing w:before="120" w:after="160" w:line="259" w:lineRule="auto"/>
              <w:rPr>
                <w:rFonts w:cs="Calibri"/>
                <w:sz w:val="32"/>
                <w:szCs w:val="32"/>
              </w:rPr>
            </w:pPr>
            <w:r w:rsidRPr="00646D57">
              <w:rPr>
                <w:sz w:val="32"/>
                <w:szCs w:val="32"/>
                <w:lang w:eastAsia="en-GB"/>
              </w:rPr>
              <w:t>GPDPO@nhsdorset.nhs.uk</w:t>
            </w:r>
          </w:p>
        </w:tc>
      </w:tr>
      <w:tr w:rsidR="00646D57" w:rsidRPr="00646D57" w14:paraId="60548DC1" w14:textId="77777777" w:rsidTr="00287739">
        <w:trPr>
          <w:trHeight w:val="325"/>
        </w:trPr>
        <w:tc>
          <w:tcPr>
            <w:tcW w:w="4508" w:type="dxa"/>
          </w:tcPr>
          <w:p w14:paraId="5B60F7C4"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Data Protection Registration Number </w:t>
            </w:r>
          </w:p>
        </w:tc>
        <w:tc>
          <w:tcPr>
            <w:tcW w:w="4508" w:type="dxa"/>
          </w:tcPr>
          <w:p w14:paraId="320E0EA5"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Registration number: </w:t>
            </w:r>
            <w:r w:rsidRPr="00646D57">
              <w:rPr>
                <w:rFonts w:ascii="Arial" w:hAnsi="Arial" w:cs="Arial"/>
                <w:color w:val="000000"/>
                <w:sz w:val="32"/>
                <w:szCs w:val="32"/>
                <w:shd w:val="clear" w:color="auto" w:fill="FFFFFF"/>
              </w:rPr>
              <w:t>Z6114832</w:t>
            </w:r>
          </w:p>
        </w:tc>
      </w:tr>
    </w:tbl>
    <w:p w14:paraId="26CF1FB3" w14:textId="77777777" w:rsidR="00646D57" w:rsidRPr="00646D57" w:rsidRDefault="00646D57" w:rsidP="00646D57">
      <w:pPr>
        <w:spacing w:after="160" w:line="259" w:lineRule="auto"/>
        <w:rPr>
          <w:rFonts w:cs="Calibri"/>
          <w:b/>
          <w:bCs/>
          <w:sz w:val="32"/>
          <w:szCs w:val="32"/>
        </w:rPr>
      </w:pPr>
    </w:p>
    <w:p w14:paraId="72FFCFCB" w14:textId="77777777" w:rsidR="00646D57" w:rsidRPr="00646D57" w:rsidRDefault="00646D57" w:rsidP="00646D57">
      <w:pPr>
        <w:spacing w:after="160" w:line="259" w:lineRule="auto"/>
        <w:rPr>
          <w:b/>
          <w:bCs/>
          <w:sz w:val="32"/>
          <w:szCs w:val="32"/>
        </w:rPr>
      </w:pPr>
      <w:r w:rsidRPr="00646D57">
        <w:rPr>
          <w:b/>
          <w:bCs/>
          <w:sz w:val="32"/>
          <w:szCs w:val="32"/>
        </w:rPr>
        <w:t>How we contact you</w:t>
      </w:r>
    </w:p>
    <w:p w14:paraId="5AD3A0AC" w14:textId="77777777" w:rsidR="00646D57" w:rsidRPr="00646D57" w:rsidRDefault="00646D57" w:rsidP="00646D57">
      <w:pPr>
        <w:spacing w:after="160" w:line="259" w:lineRule="auto"/>
        <w:rPr>
          <w:rFonts w:cs="Calibri"/>
          <w:bCs/>
          <w:sz w:val="32"/>
          <w:szCs w:val="32"/>
          <w:lang w:eastAsia="en-GB"/>
        </w:rPr>
      </w:pPr>
      <w:bookmarkStart w:id="1" w:name="_Hlk109821113"/>
      <w:r w:rsidRPr="00646D57">
        <w:rPr>
          <w:rFonts w:cs="Calibri"/>
          <w:b/>
          <w:sz w:val="32"/>
          <w:szCs w:val="32"/>
          <w:lang w:eastAsia="en-GB"/>
        </w:rPr>
        <w:t>SMS communications:</w:t>
      </w:r>
      <w:r w:rsidRPr="00646D57">
        <w:rPr>
          <w:rFonts w:cs="Calibri"/>
          <w:bCs/>
          <w:sz w:val="32"/>
          <w:szCs w:val="32"/>
          <w:lang w:eastAsia="en-GB"/>
        </w:rPr>
        <w:t xml:space="preserve"> if you have provided us with your mobile telephone number, we may use this to send you SMS messages relating to your healthcare.  These may include automatic appointment reminders or cancellations, reminders of clinics, invitations to screening, medication reviews, vaccination appointments, requests to complete surveys or to make you aware of services provided by the surgery that we feel will be to your benefit, or to update you about local and national health promotions.  If you do not wish to receive these messages, please let the reception team know.</w:t>
      </w:r>
    </w:p>
    <w:bookmarkEnd w:id="1"/>
    <w:p w14:paraId="03C7BF21" w14:textId="77777777" w:rsidR="00646D57" w:rsidRPr="00646D57" w:rsidRDefault="00646D57" w:rsidP="00646D57">
      <w:pPr>
        <w:spacing w:after="160" w:line="240" w:lineRule="auto"/>
        <w:rPr>
          <w:rFonts w:cs="Calibri"/>
          <w:bCs/>
          <w:sz w:val="32"/>
          <w:szCs w:val="32"/>
        </w:rPr>
      </w:pPr>
      <w:r w:rsidRPr="00646D57">
        <w:rPr>
          <w:rFonts w:cs="Calibri"/>
          <w:b/>
          <w:sz w:val="32"/>
          <w:szCs w:val="32"/>
        </w:rPr>
        <w:lastRenderedPageBreak/>
        <w:t>Email communications:</w:t>
      </w:r>
      <w:r w:rsidRPr="00646D57">
        <w:rPr>
          <w:rFonts w:cs="Calibri"/>
          <w:bCs/>
          <w:sz w:val="32"/>
          <w:szCs w:val="32"/>
        </w:rPr>
        <w:t xml:space="preserve"> where you have provided your email addresses for communication purposes, we may contact you when necessary to do so for direct health care purposes or to provide you with service updates that relate to the essential task and function of the Practice.   Electronic communication is a more efficient and cost-effective method of communicating with you.  The</w:t>
      </w:r>
      <w:r w:rsidRPr="00646D57">
        <w:rPr>
          <w:rFonts w:cs="Calibri"/>
          <w:b/>
          <w:sz w:val="32"/>
          <w:szCs w:val="32"/>
        </w:rPr>
        <w:t xml:space="preserve"> </w:t>
      </w:r>
      <w:r w:rsidRPr="00646D57">
        <w:rPr>
          <w:rFonts w:cs="Calibri"/>
          <w:bCs/>
          <w:sz w:val="32"/>
          <w:szCs w:val="32"/>
        </w:rPr>
        <w:t>Practice aims to keep communication to a minimum, but if you do not wish to receive these messages, please let the reception team know.</w:t>
      </w:r>
    </w:p>
    <w:p w14:paraId="20FC03E5" w14:textId="77777777" w:rsidR="00646D57" w:rsidRPr="00646D57" w:rsidRDefault="00646D57" w:rsidP="00646D57">
      <w:pPr>
        <w:spacing w:after="160" w:line="259" w:lineRule="auto"/>
        <w:rPr>
          <w:rFonts w:cs="Calibri"/>
          <w:bCs/>
          <w:sz w:val="32"/>
          <w:szCs w:val="32"/>
        </w:rPr>
      </w:pPr>
      <w:bookmarkStart w:id="2" w:name="_Hlk73445169"/>
      <w:r w:rsidRPr="00646D57">
        <w:rPr>
          <w:rFonts w:cs="Calibri"/>
          <w:b/>
          <w:sz w:val="32"/>
          <w:szCs w:val="32"/>
        </w:rPr>
        <w:t>Recorded telephone calls:</w:t>
      </w:r>
      <w:r w:rsidRPr="00646D57">
        <w:rPr>
          <w:rFonts w:cs="Calibri"/>
          <w:bCs/>
          <w:sz w:val="32"/>
          <w:szCs w:val="32"/>
        </w:rPr>
        <w:t xml:space="preserve"> where we contact you or you contact us by telephone, we record all incoming and outgoing telephone calls to and from the Practice for the following purposes:</w:t>
      </w:r>
    </w:p>
    <w:p w14:paraId="7F2E36CA" w14:textId="77777777" w:rsidR="00646D57" w:rsidRPr="00646D57" w:rsidRDefault="00646D57" w:rsidP="00646D57">
      <w:pPr>
        <w:numPr>
          <w:ilvl w:val="0"/>
          <w:numId w:val="36"/>
        </w:numPr>
        <w:spacing w:after="160" w:line="259" w:lineRule="auto"/>
        <w:ind w:left="714" w:hanging="357"/>
        <w:contextualSpacing/>
        <w:rPr>
          <w:rFonts w:cs="Calibri"/>
          <w:bCs/>
          <w:sz w:val="32"/>
          <w:szCs w:val="32"/>
        </w:rPr>
      </w:pPr>
      <w:r w:rsidRPr="00646D57">
        <w:rPr>
          <w:rFonts w:cs="Calibri"/>
          <w:bCs/>
          <w:sz w:val="32"/>
          <w:szCs w:val="32"/>
        </w:rPr>
        <w:t>to help with staff training (in this instance a transcript of the call is created which contains no patient identifiable or sensitive information</w:t>
      </w:r>
      <w:proofErr w:type="gramStart"/>
      <w:r w:rsidRPr="00646D57">
        <w:rPr>
          <w:rFonts w:cs="Calibri"/>
          <w:bCs/>
          <w:sz w:val="32"/>
          <w:szCs w:val="32"/>
        </w:rPr>
        <w:t>);</w:t>
      </w:r>
      <w:proofErr w:type="gramEnd"/>
    </w:p>
    <w:p w14:paraId="2AF8D1FB" w14:textId="77777777" w:rsidR="00646D57" w:rsidRPr="00646D57" w:rsidRDefault="00646D57" w:rsidP="00646D57">
      <w:pPr>
        <w:numPr>
          <w:ilvl w:val="0"/>
          <w:numId w:val="36"/>
        </w:numPr>
        <w:spacing w:after="160" w:line="259" w:lineRule="auto"/>
        <w:ind w:left="714" w:hanging="357"/>
        <w:contextualSpacing/>
        <w:rPr>
          <w:rFonts w:cs="Calibri"/>
          <w:bCs/>
          <w:sz w:val="32"/>
          <w:szCs w:val="32"/>
        </w:rPr>
      </w:pPr>
      <w:r w:rsidRPr="00646D57">
        <w:rPr>
          <w:rFonts w:cs="Calibri"/>
          <w:bCs/>
          <w:sz w:val="32"/>
          <w:szCs w:val="32"/>
        </w:rPr>
        <w:t xml:space="preserve">to enable us to obtain the necessary facts in the event of a </w:t>
      </w:r>
      <w:proofErr w:type="gramStart"/>
      <w:r w:rsidRPr="00646D57">
        <w:rPr>
          <w:rFonts w:cs="Calibri"/>
          <w:bCs/>
          <w:sz w:val="32"/>
          <w:szCs w:val="32"/>
        </w:rPr>
        <w:t>complaint;</w:t>
      </w:r>
      <w:proofErr w:type="gramEnd"/>
      <w:r w:rsidRPr="00646D57">
        <w:rPr>
          <w:rFonts w:cs="Calibri"/>
          <w:bCs/>
          <w:sz w:val="32"/>
          <w:szCs w:val="32"/>
        </w:rPr>
        <w:t xml:space="preserve"> </w:t>
      </w:r>
    </w:p>
    <w:p w14:paraId="269C418F" w14:textId="77777777" w:rsidR="00646D57" w:rsidRPr="00646D57" w:rsidRDefault="00646D57" w:rsidP="00646D57">
      <w:pPr>
        <w:numPr>
          <w:ilvl w:val="0"/>
          <w:numId w:val="36"/>
        </w:numPr>
        <w:spacing w:after="160" w:line="259" w:lineRule="auto"/>
        <w:ind w:left="714" w:hanging="357"/>
        <w:contextualSpacing/>
        <w:rPr>
          <w:rFonts w:cs="Calibri"/>
          <w:bCs/>
          <w:sz w:val="32"/>
          <w:szCs w:val="32"/>
        </w:rPr>
      </w:pPr>
      <w:r w:rsidRPr="00646D57">
        <w:rPr>
          <w:rFonts w:cs="Calibri"/>
          <w:bCs/>
          <w:sz w:val="32"/>
          <w:szCs w:val="32"/>
        </w:rPr>
        <w:t>for patient telephone consultations (in this instance a transcript of the call is created and entered into the individual patient health record</w:t>
      </w:r>
      <w:proofErr w:type="gramStart"/>
      <w:r w:rsidRPr="00646D57">
        <w:rPr>
          <w:rFonts w:cs="Calibri"/>
          <w:bCs/>
          <w:sz w:val="32"/>
          <w:szCs w:val="32"/>
        </w:rPr>
        <w:t>);</w:t>
      </w:r>
      <w:proofErr w:type="gramEnd"/>
    </w:p>
    <w:p w14:paraId="538BC757" w14:textId="77777777" w:rsidR="00646D57" w:rsidRPr="00646D57" w:rsidRDefault="00646D57" w:rsidP="00646D57">
      <w:pPr>
        <w:numPr>
          <w:ilvl w:val="0"/>
          <w:numId w:val="36"/>
        </w:numPr>
        <w:spacing w:after="160" w:line="259" w:lineRule="auto"/>
        <w:ind w:left="714" w:hanging="357"/>
        <w:contextualSpacing/>
        <w:rPr>
          <w:rFonts w:cs="Calibri"/>
          <w:bCs/>
          <w:sz w:val="32"/>
          <w:szCs w:val="32"/>
        </w:rPr>
      </w:pPr>
      <w:r w:rsidRPr="00646D57">
        <w:rPr>
          <w:rFonts w:cs="Calibri"/>
          <w:bCs/>
          <w:sz w:val="32"/>
          <w:szCs w:val="32"/>
        </w:rPr>
        <w:t>for medico-legal purposes; and</w:t>
      </w:r>
    </w:p>
    <w:p w14:paraId="346B3DE1" w14:textId="77777777" w:rsidR="00646D57" w:rsidRPr="00646D57" w:rsidRDefault="00646D57" w:rsidP="00646D57">
      <w:pPr>
        <w:numPr>
          <w:ilvl w:val="0"/>
          <w:numId w:val="36"/>
        </w:numPr>
        <w:spacing w:after="160" w:line="259" w:lineRule="auto"/>
        <w:ind w:left="714" w:hanging="357"/>
        <w:contextualSpacing/>
        <w:rPr>
          <w:rFonts w:cs="Calibri"/>
          <w:bCs/>
          <w:sz w:val="32"/>
          <w:szCs w:val="32"/>
        </w:rPr>
      </w:pPr>
      <w:r w:rsidRPr="00646D57">
        <w:rPr>
          <w:rFonts w:cs="Calibri"/>
          <w:bCs/>
          <w:sz w:val="32"/>
          <w:szCs w:val="32"/>
        </w:rPr>
        <w:t>for quality assurance to allow us to audit and improve our service to you.</w:t>
      </w:r>
    </w:p>
    <w:bookmarkEnd w:id="2"/>
    <w:p w14:paraId="1131C273" w14:textId="77777777" w:rsidR="00646D57" w:rsidRPr="00646D57" w:rsidRDefault="00646D57" w:rsidP="00646D57">
      <w:pPr>
        <w:spacing w:after="160" w:line="259" w:lineRule="auto"/>
        <w:contextualSpacing/>
        <w:rPr>
          <w:rFonts w:cs="Calibri"/>
          <w:bCs/>
          <w:sz w:val="32"/>
          <w:szCs w:val="32"/>
        </w:rPr>
      </w:pPr>
    </w:p>
    <w:p w14:paraId="3CFD63DC" w14:textId="77777777" w:rsidR="00646D57" w:rsidRPr="00646D57" w:rsidRDefault="00646D57" w:rsidP="00646D57">
      <w:pPr>
        <w:spacing w:after="160" w:line="240" w:lineRule="auto"/>
        <w:contextualSpacing/>
        <w:rPr>
          <w:rFonts w:cs="Calibri"/>
          <w:bCs/>
          <w:sz w:val="32"/>
          <w:szCs w:val="32"/>
        </w:rPr>
      </w:pPr>
      <w:r w:rsidRPr="00646D57">
        <w:rPr>
          <w:rFonts w:cs="Calibri"/>
          <w:bCs/>
          <w:sz w:val="32"/>
          <w:szCs w:val="32"/>
        </w:rPr>
        <w:t>Recordings of telephone calls will only be accessed where necessary by the Practice management team.  Recordings</w:t>
      </w:r>
      <w:r w:rsidRPr="00646D57">
        <w:rPr>
          <w:rFonts w:cs="Calibri"/>
          <w:b/>
          <w:sz w:val="32"/>
          <w:szCs w:val="32"/>
          <w:lang w:eastAsia="en-GB"/>
        </w:rPr>
        <w:t xml:space="preserve"> </w:t>
      </w:r>
      <w:r w:rsidRPr="00646D57">
        <w:rPr>
          <w:rFonts w:cs="Calibri"/>
          <w:bCs/>
          <w:sz w:val="32"/>
          <w:szCs w:val="32"/>
          <w:lang w:eastAsia="en-GB"/>
        </w:rPr>
        <w:t>are stored in accordance with the NHS Records Management Code of Practice Retention Schedule,</w:t>
      </w:r>
      <w:r w:rsidRPr="00646D57">
        <w:rPr>
          <w:rFonts w:cs="Calibri"/>
          <w:bCs/>
          <w:sz w:val="32"/>
          <w:szCs w:val="32"/>
        </w:rPr>
        <w:t xml:space="preserve"> after which they are deleted.</w:t>
      </w:r>
    </w:p>
    <w:p w14:paraId="5FECBD98" w14:textId="77777777" w:rsidR="00646D57" w:rsidRPr="00646D57" w:rsidRDefault="00646D57" w:rsidP="00646D57">
      <w:pPr>
        <w:spacing w:after="160" w:line="240" w:lineRule="auto"/>
        <w:contextualSpacing/>
        <w:rPr>
          <w:rFonts w:cs="Calibri"/>
          <w:bCs/>
          <w:sz w:val="32"/>
          <w:szCs w:val="32"/>
        </w:rPr>
      </w:pPr>
    </w:p>
    <w:p w14:paraId="183265C9" w14:textId="77777777" w:rsidR="00646D57" w:rsidRPr="00646D57" w:rsidRDefault="00646D57" w:rsidP="00646D57">
      <w:pPr>
        <w:spacing w:after="160" w:line="240" w:lineRule="auto"/>
        <w:rPr>
          <w:rFonts w:cs="Calibri"/>
          <w:b/>
          <w:color w:val="2E74B5"/>
          <w:sz w:val="32"/>
          <w:szCs w:val="32"/>
        </w:rPr>
      </w:pPr>
      <w:r w:rsidRPr="00646D57">
        <w:rPr>
          <w:rFonts w:cs="Calibri"/>
          <w:b/>
          <w:color w:val="2E74B5"/>
          <w:sz w:val="32"/>
          <w:szCs w:val="32"/>
        </w:rPr>
        <w:t>Overview of information held and shared</w:t>
      </w:r>
    </w:p>
    <w:p w14:paraId="60778345" w14:textId="77777777" w:rsidR="00646D57" w:rsidRPr="00646D57" w:rsidRDefault="00646D57" w:rsidP="00646D57">
      <w:pPr>
        <w:spacing w:after="160" w:line="240" w:lineRule="auto"/>
        <w:rPr>
          <w:rFonts w:cs="Calibri"/>
          <w:b/>
          <w:sz w:val="32"/>
          <w:szCs w:val="32"/>
        </w:rPr>
      </w:pPr>
      <w:r w:rsidRPr="00646D57">
        <w:rPr>
          <w:rFonts w:cs="Calibri"/>
          <w:b/>
          <w:sz w:val="32"/>
          <w:szCs w:val="32"/>
        </w:rPr>
        <w:t>What type of personal information do we hold about our patients?</w:t>
      </w:r>
    </w:p>
    <w:p w14:paraId="63F3D132" w14:textId="77777777" w:rsidR="00646D57" w:rsidRPr="00646D57" w:rsidRDefault="00646D57" w:rsidP="00646D57">
      <w:pPr>
        <w:spacing w:after="160" w:line="259" w:lineRule="auto"/>
        <w:rPr>
          <w:rFonts w:cs="Calibri"/>
          <w:sz w:val="32"/>
          <w:szCs w:val="32"/>
        </w:rPr>
      </w:pPr>
      <w:r w:rsidRPr="00646D57">
        <w:rPr>
          <w:rFonts w:cs="Calibri"/>
          <w:sz w:val="32"/>
          <w:szCs w:val="32"/>
        </w:rPr>
        <w:t>We currently collect and process the following information about our patients:</w:t>
      </w:r>
    </w:p>
    <w:p w14:paraId="1BAD50EB" w14:textId="77777777" w:rsidR="00646D57" w:rsidRPr="00646D57" w:rsidRDefault="00646D57" w:rsidP="00646D57">
      <w:pPr>
        <w:numPr>
          <w:ilvl w:val="0"/>
          <w:numId w:val="23"/>
        </w:numPr>
        <w:spacing w:after="160" w:line="259" w:lineRule="auto"/>
        <w:contextualSpacing/>
        <w:rPr>
          <w:rFonts w:cs="Calibri"/>
          <w:sz w:val="32"/>
          <w:szCs w:val="32"/>
        </w:rPr>
      </w:pPr>
      <w:r w:rsidRPr="00646D57">
        <w:rPr>
          <w:rFonts w:cs="Calibri"/>
          <w:sz w:val="32"/>
          <w:szCs w:val="32"/>
        </w:rPr>
        <w:t xml:space="preserve">identity details – name, gender, sexual orientation, date of birth, NHS </w:t>
      </w:r>
      <w:proofErr w:type="gramStart"/>
      <w:r w:rsidRPr="00646D57">
        <w:rPr>
          <w:rFonts w:cs="Calibri"/>
          <w:sz w:val="32"/>
          <w:szCs w:val="32"/>
        </w:rPr>
        <w:t>Number;</w:t>
      </w:r>
      <w:proofErr w:type="gramEnd"/>
    </w:p>
    <w:p w14:paraId="63061478" w14:textId="77777777" w:rsidR="00646D57" w:rsidRPr="00646D57" w:rsidRDefault="00646D57" w:rsidP="00646D57">
      <w:pPr>
        <w:numPr>
          <w:ilvl w:val="0"/>
          <w:numId w:val="23"/>
        </w:numPr>
        <w:spacing w:after="160" w:line="259" w:lineRule="auto"/>
        <w:contextualSpacing/>
        <w:rPr>
          <w:rFonts w:cs="Calibri"/>
          <w:sz w:val="32"/>
          <w:szCs w:val="32"/>
        </w:rPr>
      </w:pPr>
      <w:r w:rsidRPr="00646D57">
        <w:rPr>
          <w:rFonts w:cs="Calibri"/>
          <w:sz w:val="32"/>
          <w:szCs w:val="32"/>
        </w:rPr>
        <w:t xml:space="preserve">contact details – address, telephone, email </w:t>
      </w:r>
      <w:proofErr w:type="gramStart"/>
      <w:r w:rsidRPr="00646D57">
        <w:rPr>
          <w:rFonts w:cs="Calibri"/>
          <w:sz w:val="32"/>
          <w:szCs w:val="32"/>
        </w:rPr>
        <w:t>address;</w:t>
      </w:r>
      <w:proofErr w:type="gramEnd"/>
    </w:p>
    <w:p w14:paraId="7B4C3C45" w14:textId="77777777" w:rsidR="00646D57" w:rsidRPr="00646D57" w:rsidRDefault="00646D57" w:rsidP="00646D57">
      <w:pPr>
        <w:numPr>
          <w:ilvl w:val="0"/>
          <w:numId w:val="23"/>
        </w:numPr>
        <w:spacing w:after="160" w:line="259" w:lineRule="auto"/>
        <w:contextualSpacing/>
        <w:rPr>
          <w:rFonts w:cs="Calibri"/>
          <w:sz w:val="32"/>
          <w:szCs w:val="32"/>
        </w:rPr>
      </w:pPr>
      <w:r w:rsidRPr="00646D57">
        <w:rPr>
          <w:rFonts w:cs="Calibri"/>
          <w:sz w:val="32"/>
          <w:szCs w:val="32"/>
        </w:rPr>
        <w:t>‘</w:t>
      </w:r>
      <w:proofErr w:type="gramStart"/>
      <w:r w:rsidRPr="00646D57">
        <w:rPr>
          <w:rFonts w:cs="Calibri"/>
          <w:sz w:val="32"/>
          <w:szCs w:val="32"/>
        </w:rPr>
        <w:t>next</w:t>
      </w:r>
      <w:proofErr w:type="gramEnd"/>
      <w:r w:rsidRPr="00646D57">
        <w:rPr>
          <w:rFonts w:cs="Calibri"/>
          <w:sz w:val="32"/>
          <w:szCs w:val="32"/>
        </w:rPr>
        <w:t xml:space="preserve"> of kin’ details – the contact details of a close relative or friend;</w:t>
      </w:r>
    </w:p>
    <w:p w14:paraId="36B12CDC" w14:textId="77777777" w:rsidR="00646D57" w:rsidRPr="00646D57" w:rsidRDefault="00646D57" w:rsidP="00646D57">
      <w:pPr>
        <w:numPr>
          <w:ilvl w:val="0"/>
          <w:numId w:val="23"/>
        </w:numPr>
        <w:spacing w:after="160" w:line="259" w:lineRule="auto"/>
        <w:contextualSpacing/>
        <w:rPr>
          <w:rFonts w:cs="Calibri"/>
          <w:sz w:val="32"/>
          <w:szCs w:val="32"/>
        </w:rPr>
      </w:pPr>
      <w:r w:rsidRPr="00646D57">
        <w:rPr>
          <w:rFonts w:cs="Calibri"/>
          <w:sz w:val="32"/>
          <w:szCs w:val="32"/>
        </w:rPr>
        <w:t xml:space="preserve">details of any carer you may have, or anyone you care </w:t>
      </w:r>
      <w:proofErr w:type="gramStart"/>
      <w:r w:rsidRPr="00646D57">
        <w:rPr>
          <w:rFonts w:cs="Calibri"/>
          <w:sz w:val="32"/>
          <w:szCs w:val="32"/>
        </w:rPr>
        <w:t>for;</w:t>
      </w:r>
      <w:proofErr w:type="gramEnd"/>
    </w:p>
    <w:p w14:paraId="4612CF42" w14:textId="77777777" w:rsidR="00646D57" w:rsidRPr="00646D57" w:rsidRDefault="00646D57" w:rsidP="00646D57">
      <w:pPr>
        <w:numPr>
          <w:ilvl w:val="0"/>
          <w:numId w:val="23"/>
        </w:numPr>
        <w:spacing w:after="160" w:line="259" w:lineRule="auto"/>
        <w:contextualSpacing/>
        <w:rPr>
          <w:rFonts w:cs="Calibri"/>
          <w:sz w:val="32"/>
          <w:szCs w:val="32"/>
        </w:rPr>
      </w:pPr>
      <w:r w:rsidRPr="00646D57">
        <w:rPr>
          <w:rFonts w:cs="Calibri"/>
          <w:sz w:val="32"/>
          <w:szCs w:val="32"/>
        </w:rPr>
        <w:t xml:space="preserve">details of any appointments with the GPs and nursing </w:t>
      </w:r>
      <w:proofErr w:type="gramStart"/>
      <w:r w:rsidRPr="00646D57">
        <w:rPr>
          <w:rFonts w:cs="Calibri"/>
          <w:sz w:val="32"/>
          <w:szCs w:val="32"/>
        </w:rPr>
        <w:t>staff;</w:t>
      </w:r>
      <w:proofErr w:type="gramEnd"/>
    </w:p>
    <w:p w14:paraId="5AA600ED" w14:textId="77777777" w:rsidR="00646D57" w:rsidRPr="00646D57" w:rsidRDefault="00646D57" w:rsidP="00646D57">
      <w:pPr>
        <w:numPr>
          <w:ilvl w:val="0"/>
          <w:numId w:val="23"/>
        </w:numPr>
        <w:spacing w:after="160" w:line="259" w:lineRule="auto"/>
        <w:contextualSpacing/>
        <w:rPr>
          <w:rFonts w:cs="Calibri"/>
          <w:sz w:val="32"/>
          <w:szCs w:val="32"/>
        </w:rPr>
      </w:pPr>
      <w:r w:rsidRPr="00646D57">
        <w:rPr>
          <w:rFonts w:cs="Calibri"/>
          <w:sz w:val="32"/>
          <w:szCs w:val="32"/>
        </w:rPr>
        <w:t xml:space="preserve">reports from secondary care of any A&amp;E visits, inpatient stays or clinic </w:t>
      </w:r>
      <w:proofErr w:type="gramStart"/>
      <w:r w:rsidRPr="00646D57">
        <w:rPr>
          <w:rFonts w:cs="Calibri"/>
          <w:sz w:val="32"/>
          <w:szCs w:val="32"/>
        </w:rPr>
        <w:t>appointments;</w:t>
      </w:r>
      <w:proofErr w:type="gramEnd"/>
    </w:p>
    <w:p w14:paraId="2D7E57CB" w14:textId="77777777" w:rsidR="00646D57" w:rsidRPr="00646D57" w:rsidRDefault="00646D57" w:rsidP="00646D57">
      <w:pPr>
        <w:numPr>
          <w:ilvl w:val="0"/>
          <w:numId w:val="23"/>
        </w:numPr>
        <w:spacing w:after="160" w:line="259" w:lineRule="auto"/>
        <w:contextualSpacing/>
        <w:rPr>
          <w:rFonts w:cs="Calibri"/>
          <w:sz w:val="32"/>
          <w:szCs w:val="32"/>
        </w:rPr>
      </w:pPr>
      <w:r w:rsidRPr="00646D57">
        <w:rPr>
          <w:rFonts w:cs="Calibri"/>
          <w:sz w:val="32"/>
          <w:szCs w:val="32"/>
        </w:rPr>
        <w:t xml:space="preserve">results of any scans, X-rays and pathology tests </w:t>
      </w:r>
      <w:proofErr w:type="gramStart"/>
      <w:r w:rsidRPr="00646D57">
        <w:rPr>
          <w:rFonts w:cs="Calibri"/>
          <w:sz w:val="32"/>
          <w:szCs w:val="32"/>
        </w:rPr>
        <w:t>requested;</w:t>
      </w:r>
      <w:proofErr w:type="gramEnd"/>
    </w:p>
    <w:p w14:paraId="62FADC76" w14:textId="77777777" w:rsidR="00646D57" w:rsidRPr="00646D57" w:rsidRDefault="00646D57" w:rsidP="00646D57">
      <w:pPr>
        <w:numPr>
          <w:ilvl w:val="0"/>
          <w:numId w:val="23"/>
        </w:numPr>
        <w:spacing w:after="160" w:line="259" w:lineRule="auto"/>
        <w:contextualSpacing/>
        <w:rPr>
          <w:rFonts w:cs="Calibri"/>
          <w:sz w:val="32"/>
          <w:szCs w:val="32"/>
        </w:rPr>
      </w:pPr>
      <w:r w:rsidRPr="00646D57">
        <w:rPr>
          <w:rFonts w:cs="Calibri"/>
          <w:sz w:val="32"/>
          <w:szCs w:val="32"/>
        </w:rPr>
        <w:t xml:space="preserve">details of any diagnosis and treatments </w:t>
      </w:r>
      <w:proofErr w:type="gramStart"/>
      <w:r w:rsidRPr="00646D57">
        <w:rPr>
          <w:rFonts w:cs="Calibri"/>
          <w:sz w:val="32"/>
          <w:szCs w:val="32"/>
        </w:rPr>
        <w:t>given;</w:t>
      </w:r>
      <w:proofErr w:type="gramEnd"/>
    </w:p>
    <w:p w14:paraId="4CE89347" w14:textId="77777777" w:rsidR="00646D57" w:rsidRPr="00646D57" w:rsidRDefault="00646D57" w:rsidP="00646D57">
      <w:pPr>
        <w:numPr>
          <w:ilvl w:val="0"/>
          <w:numId w:val="23"/>
        </w:numPr>
        <w:spacing w:after="160" w:line="259" w:lineRule="auto"/>
        <w:contextualSpacing/>
        <w:rPr>
          <w:rFonts w:cs="Calibri"/>
          <w:sz w:val="32"/>
          <w:szCs w:val="32"/>
        </w:rPr>
      </w:pPr>
      <w:r w:rsidRPr="00646D57">
        <w:rPr>
          <w:rFonts w:cs="Calibri"/>
          <w:sz w:val="32"/>
          <w:szCs w:val="32"/>
        </w:rPr>
        <w:t xml:space="preserve">details of any longstanding health concerns and </w:t>
      </w:r>
      <w:proofErr w:type="gramStart"/>
      <w:r w:rsidRPr="00646D57">
        <w:rPr>
          <w:rFonts w:cs="Calibri"/>
          <w:sz w:val="32"/>
          <w:szCs w:val="32"/>
        </w:rPr>
        <w:t>conditions;</w:t>
      </w:r>
      <w:proofErr w:type="gramEnd"/>
    </w:p>
    <w:p w14:paraId="1166E0AA" w14:textId="77777777" w:rsidR="00646D57" w:rsidRPr="00646D57" w:rsidRDefault="00646D57" w:rsidP="00646D57">
      <w:pPr>
        <w:numPr>
          <w:ilvl w:val="0"/>
          <w:numId w:val="23"/>
        </w:numPr>
        <w:spacing w:after="160" w:line="259" w:lineRule="auto"/>
        <w:contextualSpacing/>
        <w:rPr>
          <w:rFonts w:cs="Calibri"/>
          <w:sz w:val="32"/>
          <w:szCs w:val="32"/>
        </w:rPr>
      </w:pPr>
      <w:r w:rsidRPr="00646D57">
        <w:rPr>
          <w:rFonts w:cs="Calibri"/>
          <w:sz w:val="32"/>
          <w:szCs w:val="32"/>
        </w:rPr>
        <w:lastRenderedPageBreak/>
        <w:t xml:space="preserve">details about your health, treatment and care and other relevant information from health professionals, care providers or relatives who care for </w:t>
      </w:r>
      <w:proofErr w:type="gramStart"/>
      <w:r w:rsidRPr="00646D57">
        <w:rPr>
          <w:rFonts w:cs="Calibri"/>
          <w:sz w:val="32"/>
          <w:szCs w:val="32"/>
        </w:rPr>
        <w:t>you;</w:t>
      </w:r>
      <w:proofErr w:type="gramEnd"/>
    </w:p>
    <w:p w14:paraId="32C59361" w14:textId="77777777" w:rsidR="00646D57" w:rsidRPr="00646D57" w:rsidRDefault="00646D57" w:rsidP="00646D57">
      <w:pPr>
        <w:numPr>
          <w:ilvl w:val="0"/>
          <w:numId w:val="23"/>
        </w:numPr>
        <w:spacing w:after="160" w:line="259" w:lineRule="auto"/>
        <w:contextualSpacing/>
        <w:rPr>
          <w:rFonts w:cs="Calibri"/>
          <w:sz w:val="32"/>
          <w:szCs w:val="32"/>
        </w:rPr>
      </w:pPr>
      <w:r w:rsidRPr="00646D57">
        <w:rPr>
          <w:rFonts w:cs="Calibri"/>
          <w:sz w:val="32"/>
          <w:szCs w:val="32"/>
        </w:rPr>
        <w:t xml:space="preserve">details about any funding for continuing health care or personal health budget support you have </w:t>
      </w:r>
      <w:proofErr w:type="gramStart"/>
      <w:r w:rsidRPr="00646D57">
        <w:rPr>
          <w:rFonts w:cs="Calibri"/>
          <w:sz w:val="32"/>
          <w:szCs w:val="32"/>
        </w:rPr>
        <w:t>sought;</w:t>
      </w:r>
      <w:proofErr w:type="gramEnd"/>
    </w:p>
    <w:p w14:paraId="60B3BDDD" w14:textId="77777777" w:rsidR="00646D57" w:rsidRPr="00646D57" w:rsidRDefault="00646D57" w:rsidP="00646D57">
      <w:pPr>
        <w:numPr>
          <w:ilvl w:val="0"/>
          <w:numId w:val="23"/>
        </w:numPr>
        <w:spacing w:after="160" w:line="259" w:lineRule="auto"/>
        <w:contextualSpacing/>
        <w:rPr>
          <w:rFonts w:cs="Calibri"/>
          <w:sz w:val="32"/>
          <w:szCs w:val="32"/>
        </w:rPr>
      </w:pPr>
      <w:r w:rsidRPr="00646D57">
        <w:rPr>
          <w:rFonts w:cs="Calibri"/>
          <w:sz w:val="32"/>
          <w:szCs w:val="32"/>
        </w:rPr>
        <w:t xml:space="preserve">information about any </w:t>
      </w:r>
      <w:proofErr w:type="gramStart"/>
      <w:r w:rsidRPr="00646D57">
        <w:rPr>
          <w:rFonts w:cs="Calibri"/>
          <w:sz w:val="32"/>
          <w:szCs w:val="32"/>
        </w:rPr>
        <w:t>allergies;</w:t>
      </w:r>
      <w:proofErr w:type="gramEnd"/>
    </w:p>
    <w:p w14:paraId="6A87A804" w14:textId="77777777" w:rsidR="00646D57" w:rsidRPr="00646D57" w:rsidRDefault="00646D57" w:rsidP="00646D57">
      <w:pPr>
        <w:numPr>
          <w:ilvl w:val="0"/>
          <w:numId w:val="23"/>
        </w:numPr>
        <w:spacing w:after="160" w:line="259" w:lineRule="auto"/>
        <w:contextualSpacing/>
        <w:rPr>
          <w:rFonts w:cs="Calibri"/>
          <w:sz w:val="32"/>
          <w:szCs w:val="32"/>
        </w:rPr>
      </w:pPr>
      <w:r w:rsidRPr="00646D57">
        <w:rPr>
          <w:rFonts w:cs="Calibri"/>
          <w:sz w:val="32"/>
          <w:szCs w:val="32"/>
        </w:rPr>
        <w:t xml:space="preserve">information about any DNAR decisions and any living wills that we know </w:t>
      </w:r>
      <w:proofErr w:type="gramStart"/>
      <w:r w:rsidRPr="00646D57">
        <w:rPr>
          <w:rFonts w:cs="Calibri"/>
          <w:sz w:val="32"/>
          <w:szCs w:val="32"/>
        </w:rPr>
        <w:t>of;</w:t>
      </w:r>
      <w:proofErr w:type="gramEnd"/>
    </w:p>
    <w:p w14:paraId="71458E65" w14:textId="77777777" w:rsidR="00646D57" w:rsidRPr="00646D57" w:rsidRDefault="00646D57" w:rsidP="00646D57">
      <w:pPr>
        <w:numPr>
          <w:ilvl w:val="0"/>
          <w:numId w:val="23"/>
        </w:numPr>
        <w:spacing w:after="160" w:line="259" w:lineRule="auto"/>
        <w:contextualSpacing/>
        <w:rPr>
          <w:rFonts w:cs="Calibri"/>
          <w:sz w:val="32"/>
          <w:szCs w:val="32"/>
        </w:rPr>
      </w:pPr>
      <w:r w:rsidRPr="00646D57">
        <w:rPr>
          <w:rFonts w:cs="Calibri"/>
          <w:sz w:val="32"/>
          <w:szCs w:val="32"/>
        </w:rPr>
        <w:t xml:space="preserve">details from where you have signed up to our newsletter/patient participation </w:t>
      </w:r>
      <w:proofErr w:type="gramStart"/>
      <w:r w:rsidRPr="00646D57">
        <w:rPr>
          <w:rFonts w:cs="Calibri"/>
          <w:sz w:val="32"/>
          <w:szCs w:val="32"/>
        </w:rPr>
        <w:t>group;</w:t>
      </w:r>
      <w:proofErr w:type="gramEnd"/>
    </w:p>
    <w:p w14:paraId="1474BCF1" w14:textId="77777777" w:rsidR="00646D57" w:rsidRPr="00646D57" w:rsidRDefault="00646D57" w:rsidP="00646D57">
      <w:pPr>
        <w:numPr>
          <w:ilvl w:val="0"/>
          <w:numId w:val="23"/>
        </w:numPr>
        <w:spacing w:after="160" w:line="259" w:lineRule="auto"/>
        <w:contextualSpacing/>
        <w:rPr>
          <w:rFonts w:cs="Calibri"/>
          <w:sz w:val="32"/>
          <w:szCs w:val="32"/>
        </w:rPr>
      </w:pPr>
      <w:r w:rsidRPr="00646D57">
        <w:rPr>
          <w:rFonts w:cs="Calibri"/>
          <w:sz w:val="32"/>
          <w:szCs w:val="32"/>
        </w:rPr>
        <w:t>correspondence from other Health and Social Care providers that provide you with services.</w:t>
      </w:r>
    </w:p>
    <w:p w14:paraId="5D8133F4"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We work with </w:t>
      </w:r>
      <w:proofErr w:type="gramStart"/>
      <w:r w:rsidRPr="00646D57">
        <w:rPr>
          <w:rFonts w:cs="Calibri"/>
          <w:sz w:val="32"/>
          <w:szCs w:val="32"/>
        </w:rPr>
        <w:t>a number of</w:t>
      </w:r>
      <w:proofErr w:type="gramEnd"/>
      <w:r w:rsidRPr="00646D57">
        <w:rPr>
          <w:rFonts w:cs="Calibri"/>
          <w:sz w:val="32"/>
          <w:szCs w:val="32"/>
        </w:rPr>
        <w:t xml:space="preserve"> Health and Social care organisations and independent treatment centres in order to provide you with the best possible care and options for treatment.  Your information may therefore be shared securely to provide continuity of care.</w:t>
      </w:r>
    </w:p>
    <w:p w14:paraId="40B2FFA4" w14:textId="77777777" w:rsidR="00646D57" w:rsidRPr="00646D57" w:rsidRDefault="00646D57" w:rsidP="00646D57">
      <w:pPr>
        <w:spacing w:after="160" w:line="259" w:lineRule="auto"/>
        <w:rPr>
          <w:rFonts w:cs="Calibri"/>
          <w:b/>
          <w:sz w:val="32"/>
          <w:szCs w:val="32"/>
        </w:rPr>
      </w:pPr>
      <w:r w:rsidRPr="00646D57">
        <w:rPr>
          <w:rFonts w:cs="Calibri"/>
          <w:b/>
          <w:sz w:val="32"/>
          <w:szCs w:val="32"/>
        </w:rPr>
        <w:t>Sharing patient information</w:t>
      </w:r>
    </w:p>
    <w:p w14:paraId="2E0614EA"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We know that good communication with other healthcare professionals involved in your care is beneficial to you, and so we work closely with many organisations </w:t>
      </w:r>
      <w:proofErr w:type="gramStart"/>
      <w:r w:rsidRPr="00646D57">
        <w:rPr>
          <w:rFonts w:cs="Calibri"/>
          <w:sz w:val="32"/>
          <w:szCs w:val="32"/>
        </w:rPr>
        <w:t>in order to</w:t>
      </w:r>
      <w:proofErr w:type="gramEnd"/>
      <w:r w:rsidRPr="00646D57">
        <w:rPr>
          <w:rFonts w:cs="Calibri"/>
          <w:sz w:val="32"/>
          <w:szCs w:val="32"/>
        </w:rPr>
        <w:t xml:space="preserve"> provide you with the best possible care.  This means that if another healthcare professional or service is involved in your care, it might be appropriate to share information with them </w:t>
      </w:r>
      <w:proofErr w:type="gramStart"/>
      <w:r w:rsidRPr="00646D57">
        <w:rPr>
          <w:rFonts w:cs="Calibri"/>
          <w:sz w:val="32"/>
          <w:szCs w:val="32"/>
        </w:rPr>
        <w:t>in order for</w:t>
      </w:r>
      <w:proofErr w:type="gramEnd"/>
      <w:r w:rsidRPr="00646D57">
        <w:rPr>
          <w:rFonts w:cs="Calibri"/>
          <w:sz w:val="32"/>
          <w:szCs w:val="32"/>
        </w:rPr>
        <w:t xml:space="preserve"> you to receive the required care.</w:t>
      </w:r>
    </w:p>
    <w:p w14:paraId="3A5D22C9"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Your information will be shared between those involved in providing health care services and treatments to you.  This includes doctors, nurses and allied health professionals, but may also include administrative staff who deal with booking appointments or typing clinic letters. </w:t>
      </w:r>
    </w:p>
    <w:p w14:paraId="220C4154"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Access to information is strictly controlled and restricted to those who need it </w:t>
      </w:r>
      <w:proofErr w:type="gramStart"/>
      <w:r w:rsidRPr="00646D57">
        <w:rPr>
          <w:rFonts w:cs="Calibri"/>
          <w:sz w:val="32"/>
          <w:szCs w:val="32"/>
        </w:rPr>
        <w:t>in order to</w:t>
      </w:r>
      <w:proofErr w:type="gramEnd"/>
      <w:r w:rsidRPr="00646D57">
        <w:rPr>
          <w:rFonts w:cs="Calibri"/>
          <w:sz w:val="32"/>
          <w:szCs w:val="32"/>
        </w:rPr>
        <w:t xml:space="preserve"> do their jobs.  </w:t>
      </w:r>
      <w:proofErr w:type="gramStart"/>
      <w:r w:rsidRPr="00646D57">
        <w:rPr>
          <w:rFonts w:cs="Calibri"/>
          <w:sz w:val="32"/>
          <w:szCs w:val="32"/>
        </w:rPr>
        <w:t>All of</w:t>
      </w:r>
      <w:proofErr w:type="gramEnd"/>
      <w:r w:rsidRPr="00646D57">
        <w:rPr>
          <w:rFonts w:cs="Calibri"/>
          <w:sz w:val="32"/>
          <w:szCs w:val="32"/>
        </w:rPr>
        <w:t xml:space="preserve"> our staff receive annual mandatory training on confidentiality and data security and also have strict contractual clauses within their employment contracts which oblige them to respect data protection and confidentiality. </w:t>
      </w:r>
    </w:p>
    <w:p w14:paraId="4B32F1DB" w14:textId="77777777" w:rsidR="00646D57" w:rsidRPr="00646D57" w:rsidRDefault="00646D57" w:rsidP="00646D57">
      <w:pPr>
        <w:spacing w:after="160" w:line="259" w:lineRule="auto"/>
        <w:rPr>
          <w:rFonts w:cs="Calibri"/>
          <w:b/>
          <w:sz w:val="32"/>
          <w:szCs w:val="32"/>
        </w:rPr>
      </w:pPr>
      <w:r w:rsidRPr="00646D57">
        <w:rPr>
          <w:rFonts w:cs="Calibri"/>
          <w:b/>
          <w:sz w:val="32"/>
          <w:szCs w:val="32"/>
        </w:rPr>
        <w:t>Who we share with</w:t>
      </w:r>
    </w:p>
    <w:p w14:paraId="7C753D31" w14:textId="77777777" w:rsidR="00646D57" w:rsidRPr="00646D57" w:rsidRDefault="00646D57" w:rsidP="00646D57">
      <w:pPr>
        <w:spacing w:after="160" w:line="259" w:lineRule="auto"/>
        <w:rPr>
          <w:rFonts w:cs="Calibri"/>
          <w:sz w:val="32"/>
          <w:szCs w:val="32"/>
        </w:rPr>
      </w:pPr>
      <w:r w:rsidRPr="00646D57">
        <w:rPr>
          <w:rFonts w:cs="Calibri"/>
          <w:sz w:val="32"/>
          <w:szCs w:val="32"/>
        </w:rPr>
        <w:t>The Practice shares and receives patient information from a range of organisations or individuals for a variety of lawful purposes, including:</w:t>
      </w:r>
    </w:p>
    <w:p w14:paraId="38B96A73"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 xml:space="preserve">hospitals and other NHS organisations for the purposes of providing direct care and treatment to the patient, including assessment and clinical decision making </w:t>
      </w:r>
      <w:r w:rsidRPr="00646D57">
        <w:rPr>
          <w:rFonts w:cs="Calibri"/>
          <w:sz w:val="32"/>
          <w:szCs w:val="32"/>
        </w:rPr>
        <w:lastRenderedPageBreak/>
        <w:t xml:space="preserve">in nursing and residential care homes, screening programmes, and </w:t>
      </w:r>
      <w:proofErr w:type="gramStart"/>
      <w:r w:rsidRPr="00646D57">
        <w:rPr>
          <w:rFonts w:cs="Calibri"/>
          <w:sz w:val="32"/>
          <w:szCs w:val="32"/>
        </w:rPr>
        <w:t>administration;</w:t>
      </w:r>
      <w:proofErr w:type="gramEnd"/>
    </w:p>
    <w:p w14:paraId="3C359C1D"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 xml:space="preserve">social workers or to other non-NHS staff involved in providing health and social </w:t>
      </w:r>
      <w:proofErr w:type="gramStart"/>
      <w:r w:rsidRPr="00646D57">
        <w:rPr>
          <w:rFonts w:cs="Calibri"/>
          <w:sz w:val="32"/>
          <w:szCs w:val="32"/>
        </w:rPr>
        <w:t>care;</w:t>
      </w:r>
      <w:proofErr w:type="gramEnd"/>
    </w:p>
    <w:p w14:paraId="6FB2D24F"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 xml:space="preserve">specialist employees or organisations for the purposes of clinical </w:t>
      </w:r>
      <w:proofErr w:type="gramStart"/>
      <w:r w:rsidRPr="00646D57">
        <w:rPr>
          <w:rFonts w:cs="Calibri"/>
          <w:sz w:val="32"/>
          <w:szCs w:val="32"/>
        </w:rPr>
        <w:t>auditing;</w:t>
      </w:r>
      <w:proofErr w:type="gramEnd"/>
    </w:p>
    <w:p w14:paraId="3A3B0F5E"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 xml:space="preserve">those with parental responsibility for patients, including guardians, to support your </w:t>
      </w:r>
      <w:proofErr w:type="gramStart"/>
      <w:r w:rsidRPr="00646D57">
        <w:rPr>
          <w:rFonts w:cs="Calibri"/>
          <w:sz w:val="32"/>
          <w:szCs w:val="32"/>
        </w:rPr>
        <w:t>care;</w:t>
      </w:r>
      <w:proofErr w:type="gramEnd"/>
    </w:p>
    <w:p w14:paraId="06C96DEE"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 xml:space="preserve">family members and carers without parental responsibility, to support your </w:t>
      </w:r>
      <w:proofErr w:type="gramStart"/>
      <w:r w:rsidRPr="00646D57">
        <w:rPr>
          <w:rFonts w:cs="Calibri"/>
          <w:sz w:val="32"/>
          <w:szCs w:val="32"/>
        </w:rPr>
        <w:t>care;</w:t>
      </w:r>
      <w:proofErr w:type="gramEnd"/>
    </w:p>
    <w:p w14:paraId="788B02B3"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medical researchers for research purposes (subject to explicit consent, unless the data is anonymous</w:t>
      </w:r>
      <w:proofErr w:type="gramStart"/>
      <w:r w:rsidRPr="00646D57">
        <w:rPr>
          <w:rFonts w:cs="Calibri"/>
          <w:sz w:val="32"/>
          <w:szCs w:val="32"/>
        </w:rPr>
        <w:t>);</w:t>
      </w:r>
      <w:proofErr w:type="gramEnd"/>
    </w:p>
    <w:p w14:paraId="07F3728F"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 xml:space="preserve">NHS managers, Commissioning Support Units, Integrated Care Boards, NHS England and the Department of Health for the purpose of planning, commissioning, managing and auditing healthcare </w:t>
      </w:r>
      <w:proofErr w:type="gramStart"/>
      <w:r w:rsidRPr="00646D57">
        <w:rPr>
          <w:rFonts w:cs="Calibri"/>
          <w:sz w:val="32"/>
          <w:szCs w:val="32"/>
        </w:rPr>
        <w:t>services;</w:t>
      </w:r>
      <w:proofErr w:type="gramEnd"/>
    </w:p>
    <w:p w14:paraId="217E9039"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 xml:space="preserve">Bodies with statutory investigative powers e.g. the Care Quality Commission, the GMC, the Audit Commission and Health Services </w:t>
      </w:r>
      <w:proofErr w:type="gramStart"/>
      <w:r w:rsidRPr="00646D57">
        <w:rPr>
          <w:rFonts w:cs="Calibri"/>
          <w:sz w:val="32"/>
          <w:szCs w:val="32"/>
        </w:rPr>
        <w:t>Ombudsman;</w:t>
      </w:r>
      <w:proofErr w:type="gramEnd"/>
    </w:p>
    <w:p w14:paraId="0F6F9DFF"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 xml:space="preserve">national registries e.g. the UK Association of Cancer </w:t>
      </w:r>
      <w:proofErr w:type="gramStart"/>
      <w:r w:rsidRPr="00646D57">
        <w:rPr>
          <w:rFonts w:cs="Calibri"/>
          <w:sz w:val="32"/>
          <w:szCs w:val="32"/>
        </w:rPr>
        <w:t>Registries;</w:t>
      </w:r>
      <w:proofErr w:type="gramEnd"/>
    </w:p>
    <w:p w14:paraId="480CF775"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 xml:space="preserve">NHS 111 to support the provision of medical help and </w:t>
      </w:r>
      <w:proofErr w:type="gramStart"/>
      <w:r w:rsidRPr="00646D57">
        <w:rPr>
          <w:rFonts w:cs="Calibri"/>
          <w:sz w:val="32"/>
          <w:szCs w:val="32"/>
        </w:rPr>
        <w:t>advice;</w:t>
      </w:r>
      <w:proofErr w:type="gramEnd"/>
    </w:p>
    <w:p w14:paraId="347E29B5"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 xml:space="preserve">Department for Work and Pensions to improve the monitoring of public health and commissioning and quality of health services through the provision of anonymised data on patients who have been issued with a fit note under the Fit for Work </w:t>
      </w:r>
      <w:proofErr w:type="gramStart"/>
      <w:r w:rsidRPr="00646D57">
        <w:rPr>
          <w:rFonts w:cs="Calibri"/>
          <w:sz w:val="32"/>
          <w:szCs w:val="32"/>
        </w:rPr>
        <w:t>scheme;</w:t>
      </w:r>
      <w:proofErr w:type="gramEnd"/>
    </w:p>
    <w:p w14:paraId="6712D54D"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 xml:space="preserve">contracted third party processors for the purposes of responding to requests for medical reports and subject access </w:t>
      </w:r>
      <w:proofErr w:type="gramStart"/>
      <w:r w:rsidRPr="00646D57">
        <w:rPr>
          <w:rFonts w:cs="Calibri"/>
          <w:sz w:val="32"/>
          <w:szCs w:val="32"/>
        </w:rPr>
        <w:t>requests;</w:t>
      </w:r>
      <w:proofErr w:type="gramEnd"/>
    </w:p>
    <w:p w14:paraId="588DCEED" w14:textId="77777777" w:rsidR="00646D57" w:rsidRPr="00646D57" w:rsidRDefault="00646D57" w:rsidP="00646D57">
      <w:pPr>
        <w:numPr>
          <w:ilvl w:val="0"/>
          <w:numId w:val="24"/>
        </w:numPr>
        <w:spacing w:after="160" w:line="259" w:lineRule="auto"/>
        <w:contextualSpacing/>
        <w:rPr>
          <w:rFonts w:cs="Calibri"/>
          <w:sz w:val="32"/>
          <w:szCs w:val="32"/>
        </w:rPr>
      </w:pPr>
      <w:bookmarkStart w:id="3" w:name="_Hlk110255571"/>
      <w:r w:rsidRPr="00646D57">
        <w:rPr>
          <w:rFonts w:cs="Calibri"/>
          <w:sz w:val="32"/>
          <w:szCs w:val="32"/>
        </w:rPr>
        <w:t xml:space="preserve">approved health app providers to allow you to enter your own health data into the apps for clinical observation and </w:t>
      </w:r>
      <w:proofErr w:type="gramStart"/>
      <w:r w:rsidRPr="00646D57">
        <w:rPr>
          <w:rFonts w:cs="Calibri"/>
          <w:sz w:val="32"/>
          <w:szCs w:val="32"/>
        </w:rPr>
        <w:t>monitoring;</w:t>
      </w:r>
      <w:proofErr w:type="gramEnd"/>
    </w:p>
    <w:bookmarkEnd w:id="3"/>
    <w:p w14:paraId="53483FC6"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 xml:space="preserve">ambulance trusts for the provision of direct care and emergency treatment to the </w:t>
      </w:r>
      <w:proofErr w:type="gramStart"/>
      <w:r w:rsidRPr="00646D57">
        <w:rPr>
          <w:rFonts w:cs="Calibri"/>
          <w:sz w:val="32"/>
          <w:szCs w:val="32"/>
        </w:rPr>
        <w:t>patient;</w:t>
      </w:r>
      <w:proofErr w:type="gramEnd"/>
    </w:p>
    <w:p w14:paraId="15C37B6E"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 xml:space="preserve">independent contractors such as dentists, opticians, </w:t>
      </w:r>
      <w:proofErr w:type="gramStart"/>
      <w:r w:rsidRPr="00646D57">
        <w:rPr>
          <w:rFonts w:cs="Calibri"/>
          <w:sz w:val="32"/>
          <w:szCs w:val="32"/>
        </w:rPr>
        <w:t>pharmacists;</w:t>
      </w:r>
      <w:proofErr w:type="gramEnd"/>
    </w:p>
    <w:p w14:paraId="0762DF0A"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 xml:space="preserve">solicitors, insurance companies, medical examiners, the Courts (including a Coroners Court), tribunals and inquiries where required by law or with your </w:t>
      </w:r>
      <w:proofErr w:type="gramStart"/>
      <w:r w:rsidRPr="00646D57">
        <w:rPr>
          <w:rFonts w:cs="Calibri"/>
          <w:sz w:val="32"/>
          <w:szCs w:val="32"/>
        </w:rPr>
        <w:t>consent;</w:t>
      </w:r>
      <w:proofErr w:type="gramEnd"/>
    </w:p>
    <w:p w14:paraId="77133F52"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 xml:space="preserve">non-NHS organisations which are also providing health, care and emergency/front line services.  These organisations may include, but are not restricted to, social services, education services, local authorities, the police, fire and rescue services, voluntary sector providers, and private sector </w:t>
      </w:r>
      <w:proofErr w:type="gramStart"/>
      <w:r w:rsidRPr="00646D57">
        <w:rPr>
          <w:rFonts w:cs="Calibri"/>
          <w:sz w:val="32"/>
          <w:szCs w:val="32"/>
        </w:rPr>
        <w:t>providers;</w:t>
      </w:r>
      <w:proofErr w:type="gramEnd"/>
    </w:p>
    <w:p w14:paraId="387131F0"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lastRenderedPageBreak/>
        <w:t xml:space="preserve">authorised sub-contractors, including those supporting the collection of QOF </w:t>
      </w:r>
      <w:proofErr w:type="gramStart"/>
      <w:r w:rsidRPr="00646D57">
        <w:rPr>
          <w:rFonts w:cs="Calibri"/>
          <w:sz w:val="32"/>
          <w:szCs w:val="32"/>
        </w:rPr>
        <w:t>data;</w:t>
      </w:r>
      <w:proofErr w:type="gramEnd"/>
    </w:p>
    <w:p w14:paraId="6995957C" w14:textId="77777777" w:rsidR="00646D57" w:rsidRPr="00646D57" w:rsidRDefault="00646D57" w:rsidP="00646D57">
      <w:pPr>
        <w:numPr>
          <w:ilvl w:val="0"/>
          <w:numId w:val="24"/>
        </w:numPr>
        <w:spacing w:after="160" w:line="259" w:lineRule="auto"/>
        <w:contextualSpacing/>
        <w:rPr>
          <w:rFonts w:cs="Calibri"/>
          <w:sz w:val="32"/>
          <w:szCs w:val="32"/>
        </w:rPr>
      </w:pPr>
      <w:r w:rsidRPr="00646D57">
        <w:rPr>
          <w:rFonts w:cs="Calibri"/>
          <w:sz w:val="32"/>
          <w:szCs w:val="32"/>
        </w:rPr>
        <w:t xml:space="preserve">third party processors such as IT software and systems suppliers or internet and telephony suppliers for the provision of systems and technical support services. This includes systems, for example, the electronic patient record and practice telephony systems, and software such as that used for e-consultations, transcription services, video communications, redaction, text and SMS messaging.   </w:t>
      </w:r>
    </w:p>
    <w:p w14:paraId="2A9492F6" w14:textId="77777777" w:rsidR="00646D57" w:rsidRPr="00646D57" w:rsidRDefault="00646D57" w:rsidP="00646D57">
      <w:pPr>
        <w:spacing w:after="160" w:line="259" w:lineRule="auto"/>
        <w:rPr>
          <w:rFonts w:cs="Calibri"/>
          <w:sz w:val="32"/>
          <w:szCs w:val="32"/>
        </w:rPr>
      </w:pPr>
      <w:r w:rsidRPr="00646D57">
        <w:rPr>
          <w:rFonts w:cs="Calibri"/>
          <w:sz w:val="32"/>
          <w:szCs w:val="32"/>
        </w:rPr>
        <w:t>Confidential patient identifiable information is only shared with other organisations where there is a legal basis to do so, such as:</w:t>
      </w:r>
    </w:p>
    <w:p w14:paraId="20D6A3D6" w14:textId="77777777" w:rsidR="00646D57" w:rsidRPr="00646D57" w:rsidRDefault="00646D57" w:rsidP="00646D57">
      <w:pPr>
        <w:numPr>
          <w:ilvl w:val="0"/>
          <w:numId w:val="25"/>
        </w:numPr>
        <w:spacing w:after="160" w:line="259" w:lineRule="auto"/>
        <w:contextualSpacing/>
        <w:rPr>
          <w:rFonts w:cs="Calibri"/>
          <w:sz w:val="32"/>
          <w:szCs w:val="32"/>
        </w:rPr>
      </w:pPr>
      <w:r w:rsidRPr="00646D57">
        <w:rPr>
          <w:rFonts w:cs="Calibri"/>
          <w:sz w:val="32"/>
          <w:szCs w:val="32"/>
        </w:rPr>
        <w:t xml:space="preserve">when there is a Court Order or a statutory duty to share patient </w:t>
      </w:r>
      <w:proofErr w:type="gramStart"/>
      <w:r w:rsidRPr="00646D57">
        <w:rPr>
          <w:rFonts w:cs="Calibri"/>
          <w:sz w:val="32"/>
          <w:szCs w:val="32"/>
        </w:rPr>
        <w:t>data;</w:t>
      </w:r>
      <w:proofErr w:type="gramEnd"/>
    </w:p>
    <w:p w14:paraId="6558129F" w14:textId="77777777" w:rsidR="00646D57" w:rsidRPr="00646D57" w:rsidRDefault="00646D57" w:rsidP="00646D57">
      <w:pPr>
        <w:numPr>
          <w:ilvl w:val="0"/>
          <w:numId w:val="25"/>
        </w:numPr>
        <w:spacing w:after="160" w:line="259" w:lineRule="auto"/>
        <w:contextualSpacing/>
        <w:rPr>
          <w:rFonts w:cs="Calibri"/>
          <w:sz w:val="32"/>
          <w:szCs w:val="32"/>
        </w:rPr>
      </w:pPr>
      <w:r w:rsidRPr="00646D57">
        <w:rPr>
          <w:rFonts w:cs="Calibri"/>
          <w:sz w:val="32"/>
          <w:szCs w:val="32"/>
        </w:rPr>
        <w:t xml:space="preserve">where there is a statutory power to share patient </w:t>
      </w:r>
      <w:proofErr w:type="gramStart"/>
      <w:r w:rsidRPr="00646D57">
        <w:rPr>
          <w:rFonts w:cs="Calibri"/>
          <w:sz w:val="32"/>
          <w:szCs w:val="32"/>
        </w:rPr>
        <w:t>data;</w:t>
      </w:r>
      <w:proofErr w:type="gramEnd"/>
      <w:r w:rsidRPr="00646D57">
        <w:rPr>
          <w:rFonts w:cs="Calibri"/>
          <w:sz w:val="32"/>
          <w:szCs w:val="32"/>
        </w:rPr>
        <w:t xml:space="preserve"> </w:t>
      </w:r>
    </w:p>
    <w:p w14:paraId="7ECF3B58" w14:textId="77777777" w:rsidR="00646D57" w:rsidRPr="00646D57" w:rsidRDefault="00646D57" w:rsidP="00646D57">
      <w:pPr>
        <w:numPr>
          <w:ilvl w:val="0"/>
          <w:numId w:val="25"/>
        </w:numPr>
        <w:spacing w:after="160" w:line="259" w:lineRule="auto"/>
        <w:contextualSpacing/>
        <w:rPr>
          <w:rFonts w:cs="Calibri"/>
          <w:sz w:val="32"/>
          <w:szCs w:val="32"/>
        </w:rPr>
      </w:pPr>
      <w:r w:rsidRPr="00646D57">
        <w:rPr>
          <w:rFonts w:cs="Calibri"/>
          <w:sz w:val="32"/>
          <w:szCs w:val="32"/>
        </w:rPr>
        <w:t xml:space="preserve">when the patient has given his/her explicit consent to the </w:t>
      </w:r>
      <w:proofErr w:type="gramStart"/>
      <w:r w:rsidRPr="00646D57">
        <w:rPr>
          <w:rFonts w:cs="Calibri"/>
          <w:sz w:val="32"/>
          <w:szCs w:val="32"/>
        </w:rPr>
        <w:t>sharing;</w:t>
      </w:r>
      <w:proofErr w:type="gramEnd"/>
    </w:p>
    <w:p w14:paraId="6F249A26" w14:textId="77777777" w:rsidR="00646D57" w:rsidRPr="00646D57" w:rsidRDefault="00646D57" w:rsidP="00646D57">
      <w:pPr>
        <w:numPr>
          <w:ilvl w:val="0"/>
          <w:numId w:val="25"/>
        </w:numPr>
        <w:spacing w:after="160" w:line="259" w:lineRule="auto"/>
        <w:contextualSpacing/>
        <w:rPr>
          <w:rFonts w:cs="Calibri"/>
          <w:sz w:val="32"/>
          <w:szCs w:val="32"/>
        </w:rPr>
      </w:pPr>
      <w:r w:rsidRPr="00646D57">
        <w:rPr>
          <w:rFonts w:cs="Calibri"/>
          <w:sz w:val="32"/>
          <w:szCs w:val="32"/>
        </w:rPr>
        <w:t xml:space="preserve">when the patient has implicitly consented for the purpose of direct </w:t>
      </w:r>
      <w:proofErr w:type="gramStart"/>
      <w:r w:rsidRPr="00646D57">
        <w:rPr>
          <w:rFonts w:cs="Calibri"/>
          <w:sz w:val="32"/>
          <w:szCs w:val="32"/>
        </w:rPr>
        <w:t>care;</w:t>
      </w:r>
      <w:proofErr w:type="gramEnd"/>
    </w:p>
    <w:p w14:paraId="6A3A9552" w14:textId="77777777" w:rsidR="00646D57" w:rsidRPr="00646D57" w:rsidRDefault="00646D57" w:rsidP="00646D57">
      <w:pPr>
        <w:numPr>
          <w:ilvl w:val="0"/>
          <w:numId w:val="25"/>
        </w:numPr>
        <w:spacing w:after="160" w:line="259" w:lineRule="auto"/>
        <w:contextualSpacing/>
        <w:rPr>
          <w:rFonts w:cs="Calibri"/>
          <w:sz w:val="32"/>
          <w:szCs w:val="32"/>
        </w:rPr>
      </w:pPr>
      <w:r w:rsidRPr="00646D57">
        <w:rPr>
          <w:rFonts w:cs="Calibri"/>
          <w:sz w:val="32"/>
          <w:szCs w:val="32"/>
        </w:rPr>
        <w:t>when the sharing of patient data without consent has been authorised by the Health Research Authority’s Confidentiality Advisory Group (HRA CAG) under s.251 of the NHS Act 2006.</w:t>
      </w:r>
    </w:p>
    <w:p w14:paraId="647F4BD2"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Patient identifiable information is only shared on a </w:t>
      </w:r>
      <w:proofErr w:type="gramStart"/>
      <w:r w:rsidRPr="00646D57">
        <w:rPr>
          <w:rFonts w:cs="Calibri"/>
          <w:sz w:val="32"/>
          <w:szCs w:val="32"/>
        </w:rPr>
        <w:t>need to know</w:t>
      </w:r>
      <w:proofErr w:type="gramEnd"/>
      <w:r w:rsidRPr="00646D57">
        <w:rPr>
          <w:rFonts w:cs="Calibri"/>
          <w:sz w:val="32"/>
          <w:szCs w:val="32"/>
        </w:rPr>
        <w:t xml:space="preserve"> basis, where there is a direct purpose to do so, limited to what is necessary for that purpose.  Patient information may be shared, for the purposes of providing direct patient care, with other NHS provider organisations such as NHS Acute Trusts (hospitals), NHS Community Health, other NHS General Practitioners (GPs), NHS Ambulance services </w:t>
      </w:r>
      <w:proofErr w:type="gramStart"/>
      <w:r w:rsidRPr="00646D57">
        <w:rPr>
          <w:rFonts w:cs="Calibri"/>
          <w:sz w:val="32"/>
          <w:szCs w:val="32"/>
        </w:rPr>
        <w:t>in order to</w:t>
      </w:r>
      <w:proofErr w:type="gramEnd"/>
      <w:r w:rsidRPr="00646D57">
        <w:rPr>
          <w:rFonts w:cs="Calibri"/>
          <w:sz w:val="32"/>
          <w:szCs w:val="32"/>
        </w:rPr>
        <w:t xml:space="preserve"> maintain patient safety; this data will always be identifiable.  For the purposes of commissioning and managing healthcare, patient information may also be shared with other types of NHS organisations such as NHS Dorset, and NHS England.  In such cases, the shared data is made anonymous or pseudonymised, wherever possible, by removing all patient identifiable details, unless the law requires the patient’s identity to be included. </w:t>
      </w:r>
    </w:p>
    <w:p w14:paraId="028C99C0"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Patients are not legally or contractually obliged to share information with their healthcare provider however, your care will be affected if your clinicians do not have the relevant information necessary </w:t>
      </w:r>
      <w:proofErr w:type="gramStart"/>
      <w:r w:rsidRPr="00646D57">
        <w:rPr>
          <w:rFonts w:cs="Calibri"/>
          <w:sz w:val="32"/>
          <w:szCs w:val="32"/>
        </w:rPr>
        <w:t>in order to</w:t>
      </w:r>
      <w:proofErr w:type="gramEnd"/>
      <w:r w:rsidRPr="00646D57">
        <w:rPr>
          <w:rFonts w:cs="Calibri"/>
          <w:sz w:val="32"/>
          <w:szCs w:val="32"/>
        </w:rPr>
        <w:t xml:space="preserve"> diagnose and treat you.  If you have set sharing and opt-out preferences these will be respected where there is no lawful obligation to share the information.</w:t>
      </w:r>
    </w:p>
    <w:p w14:paraId="66F301C9" w14:textId="77777777" w:rsidR="00646D57" w:rsidRPr="00646D57" w:rsidRDefault="00646D57" w:rsidP="00646D57">
      <w:pPr>
        <w:keepNext/>
        <w:keepLines/>
        <w:spacing w:before="240" w:after="0" w:line="259" w:lineRule="auto"/>
        <w:outlineLvl w:val="0"/>
        <w:rPr>
          <w:rFonts w:ascii="Calibri Light" w:eastAsia="Times New Roman" w:hAnsi="Calibri Light"/>
          <w:color w:val="2E74B5"/>
          <w:sz w:val="32"/>
          <w:szCs w:val="32"/>
        </w:rPr>
      </w:pPr>
      <w:r w:rsidRPr="00646D57">
        <w:rPr>
          <w:rFonts w:ascii="Calibri Light" w:eastAsia="Times New Roman" w:hAnsi="Calibri Light"/>
          <w:color w:val="2E74B5"/>
          <w:sz w:val="32"/>
          <w:szCs w:val="32"/>
        </w:rPr>
        <w:t>Tier Two – Purposes of processing, opting out of processing, retention and your rights</w:t>
      </w:r>
    </w:p>
    <w:p w14:paraId="13986E37" w14:textId="77777777" w:rsidR="00646D57" w:rsidRPr="00646D57" w:rsidRDefault="00646D57" w:rsidP="00646D57">
      <w:pPr>
        <w:spacing w:after="160" w:line="259" w:lineRule="auto"/>
        <w:rPr>
          <w:rFonts w:cs="Calibri"/>
          <w:b/>
          <w:color w:val="2E74B5"/>
          <w:sz w:val="32"/>
          <w:szCs w:val="32"/>
        </w:rPr>
      </w:pPr>
      <w:r w:rsidRPr="00646D57">
        <w:rPr>
          <w:rFonts w:cs="Calibri"/>
          <w:b/>
          <w:color w:val="2E74B5"/>
          <w:sz w:val="32"/>
          <w:szCs w:val="32"/>
        </w:rPr>
        <w:t>Purposes of processing</w:t>
      </w:r>
    </w:p>
    <w:p w14:paraId="59C8F791" w14:textId="77777777" w:rsidR="00646D57" w:rsidRPr="00646D57" w:rsidRDefault="00646D57" w:rsidP="00646D57">
      <w:pPr>
        <w:spacing w:after="160" w:line="259" w:lineRule="auto"/>
        <w:rPr>
          <w:rFonts w:cs="Calibri"/>
          <w:sz w:val="32"/>
          <w:szCs w:val="32"/>
        </w:rPr>
      </w:pPr>
      <w:r w:rsidRPr="00646D57">
        <w:rPr>
          <w:rFonts w:cs="Calibri"/>
          <w:sz w:val="32"/>
          <w:szCs w:val="32"/>
        </w:rPr>
        <w:lastRenderedPageBreak/>
        <w:t>Our Practice processes patient data for the following primary purposes:</w:t>
      </w:r>
    </w:p>
    <w:p w14:paraId="0DCE4960" w14:textId="77777777" w:rsidR="00646D57" w:rsidRPr="00646D57" w:rsidRDefault="00646D57" w:rsidP="00646D57">
      <w:pPr>
        <w:numPr>
          <w:ilvl w:val="0"/>
          <w:numId w:val="26"/>
        </w:numPr>
        <w:spacing w:after="160" w:line="259" w:lineRule="auto"/>
        <w:contextualSpacing/>
        <w:rPr>
          <w:rFonts w:cs="Calibri"/>
          <w:sz w:val="32"/>
          <w:szCs w:val="32"/>
        </w:rPr>
      </w:pPr>
      <w:r w:rsidRPr="00646D57">
        <w:rPr>
          <w:rFonts w:cs="Calibri"/>
          <w:sz w:val="32"/>
          <w:szCs w:val="32"/>
        </w:rPr>
        <w:t xml:space="preserve">providing direct </w:t>
      </w:r>
      <w:proofErr w:type="gramStart"/>
      <w:r w:rsidRPr="00646D57">
        <w:rPr>
          <w:rFonts w:cs="Calibri"/>
          <w:sz w:val="32"/>
          <w:szCs w:val="32"/>
        </w:rPr>
        <w:t>healthcare;</w:t>
      </w:r>
      <w:proofErr w:type="gramEnd"/>
    </w:p>
    <w:p w14:paraId="3DE1973B" w14:textId="77777777" w:rsidR="00646D57" w:rsidRPr="00646D57" w:rsidRDefault="00646D57" w:rsidP="00646D57">
      <w:pPr>
        <w:numPr>
          <w:ilvl w:val="0"/>
          <w:numId w:val="26"/>
        </w:numPr>
        <w:spacing w:after="160" w:line="259" w:lineRule="auto"/>
        <w:contextualSpacing/>
        <w:rPr>
          <w:rFonts w:cs="Calibri"/>
          <w:sz w:val="32"/>
          <w:szCs w:val="32"/>
        </w:rPr>
      </w:pPr>
      <w:r w:rsidRPr="00646D57">
        <w:rPr>
          <w:rFonts w:cs="Calibri"/>
          <w:sz w:val="32"/>
          <w:szCs w:val="32"/>
        </w:rPr>
        <w:t xml:space="preserve">providing other healthcare providers with information regarding your </w:t>
      </w:r>
      <w:proofErr w:type="gramStart"/>
      <w:r w:rsidRPr="00646D57">
        <w:rPr>
          <w:rFonts w:cs="Calibri"/>
          <w:sz w:val="32"/>
          <w:szCs w:val="32"/>
        </w:rPr>
        <w:t>healthcare;</w:t>
      </w:r>
      <w:proofErr w:type="gramEnd"/>
      <w:r w:rsidRPr="00646D57">
        <w:rPr>
          <w:rFonts w:cs="Calibri"/>
          <w:sz w:val="32"/>
          <w:szCs w:val="32"/>
        </w:rPr>
        <w:t xml:space="preserve"> </w:t>
      </w:r>
      <w:r w:rsidRPr="00646D57">
        <w:rPr>
          <w:rFonts w:cs="Calibri"/>
          <w:sz w:val="32"/>
          <w:szCs w:val="32"/>
          <w:highlight w:val="yellow"/>
        </w:rPr>
        <w:t xml:space="preserve"> </w:t>
      </w:r>
    </w:p>
    <w:p w14:paraId="1273847C" w14:textId="77777777" w:rsidR="00646D57" w:rsidRPr="00646D57" w:rsidRDefault="00646D57" w:rsidP="00646D57">
      <w:pPr>
        <w:numPr>
          <w:ilvl w:val="0"/>
          <w:numId w:val="26"/>
        </w:numPr>
        <w:spacing w:after="160" w:line="259" w:lineRule="auto"/>
        <w:contextualSpacing/>
        <w:rPr>
          <w:rFonts w:cs="Calibri"/>
          <w:sz w:val="32"/>
          <w:szCs w:val="32"/>
        </w:rPr>
      </w:pPr>
      <w:r w:rsidRPr="00646D57">
        <w:rPr>
          <w:rFonts w:cs="Calibri"/>
          <w:sz w:val="32"/>
          <w:szCs w:val="32"/>
        </w:rPr>
        <w:t>supporting social care with safeguarding vulnerable patients.</w:t>
      </w:r>
    </w:p>
    <w:p w14:paraId="74AE388C"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We keep records </w:t>
      </w:r>
      <w:proofErr w:type="gramStart"/>
      <w:r w:rsidRPr="00646D57">
        <w:rPr>
          <w:rFonts w:cs="Calibri"/>
          <w:sz w:val="32"/>
          <w:szCs w:val="32"/>
        </w:rPr>
        <w:t>in order to</w:t>
      </w:r>
      <w:proofErr w:type="gramEnd"/>
      <w:r w:rsidRPr="00646D57">
        <w:rPr>
          <w:rFonts w:cs="Calibri"/>
          <w:sz w:val="32"/>
          <w:szCs w:val="32"/>
        </w:rPr>
        <w:t>:</w:t>
      </w:r>
    </w:p>
    <w:p w14:paraId="5ABC5934" w14:textId="77777777" w:rsidR="00646D57" w:rsidRPr="00646D57" w:rsidRDefault="00646D57" w:rsidP="00646D57">
      <w:pPr>
        <w:numPr>
          <w:ilvl w:val="0"/>
          <w:numId w:val="27"/>
        </w:numPr>
        <w:spacing w:after="160" w:line="259" w:lineRule="auto"/>
        <w:contextualSpacing/>
        <w:rPr>
          <w:rFonts w:cs="Calibri"/>
          <w:sz w:val="32"/>
          <w:szCs w:val="32"/>
        </w:rPr>
      </w:pPr>
      <w:r w:rsidRPr="00646D57">
        <w:rPr>
          <w:rFonts w:cs="Calibri"/>
          <w:sz w:val="32"/>
          <w:szCs w:val="32"/>
        </w:rPr>
        <w:t xml:space="preserve">have accurate and up to date information available to the right care and treatment </w:t>
      </w:r>
      <w:proofErr w:type="gramStart"/>
      <w:r w:rsidRPr="00646D57">
        <w:rPr>
          <w:rFonts w:cs="Calibri"/>
          <w:sz w:val="32"/>
          <w:szCs w:val="32"/>
        </w:rPr>
        <w:t>options;</w:t>
      </w:r>
      <w:proofErr w:type="gramEnd"/>
    </w:p>
    <w:p w14:paraId="06B713F5" w14:textId="77777777" w:rsidR="00646D57" w:rsidRPr="00646D57" w:rsidRDefault="00646D57" w:rsidP="00646D57">
      <w:pPr>
        <w:numPr>
          <w:ilvl w:val="0"/>
          <w:numId w:val="27"/>
        </w:numPr>
        <w:spacing w:after="160" w:line="259" w:lineRule="auto"/>
        <w:contextualSpacing/>
        <w:rPr>
          <w:rFonts w:cs="Calibri"/>
          <w:sz w:val="32"/>
          <w:szCs w:val="32"/>
        </w:rPr>
      </w:pPr>
      <w:r w:rsidRPr="00646D57">
        <w:rPr>
          <w:rFonts w:cs="Calibri"/>
          <w:sz w:val="32"/>
          <w:szCs w:val="32"/>
        </w:rPr>
        <w:t>have information available to clinicians that you may see or be referred to at another NHS organisation or organisation providing NHS services.</w:t>
      </w:r>
    </w:p>
    <w:p w14:paraId="38855F58" w14:textId="77777777" w:rsidR="00646D57" w:rsidRPr="00646D57" w:rsidRDefault="00646D57" w:rsidP="00646D57">
      <w:pPr>
        <w:spacing w:after="160" w:line="259" w:lineRule="auto"/>
        <w:rPr>
          <w:rFonts w:cs="Calibri"/>
          <w:b/>
          <w:bCs/>
          <w:sz w:val="32"/>
          <w:szCs w:val="32"/>
        </w:rPr>
      </w:pPr>
      <w:r w:rsidRPr="00646D57">
        <w:rPr>
          <w:rFonts w:cs="Calibri"/>
          <w:b/>
          <w:bCs/>
          <w:sz w:val="32"/>
          <w:szCs w:val="32"/>
        </w:rPr>
        <w:t xml:space="preserve">Microsoft Teams Transcription </w:t>
      </w:r>
    </w:p>
    <w:p w14:paraId="6FA7756D"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We may occasionally use Microsoft online transcription services to transcribe meetings.  Where this is the case, the meeting organiser will notify you that the meeting is being transcribed and the purposes for doing this.  The transcript will be processed in accordance with the UK GDPR and the Data Protection Act 2018.  We may need to share the transcript with internal departments and other organisations where there is a lawful basis to do so, and on the agreement that transcripts should not be shared onwards with others outside of the meeting invitees.  Transcripts will be retained in accordance with our Practice Retention Policy and all transcripts will be securely disposed of once no longer required.  </w:t>
      </w:r>
      <w:r w:rsidRPr="00646D57">
        <w:rPr>
          <w:rFonts w:cs="Calibri"/>
          <w:color w:val="333333"/>
          <w:sz w:val="32"/>
          <w:szCs w:val="32"/>
          <w:lang w:eastAsia="en-GB"/>
        </w:rPr>
        <w:t>Further information about this service is available in the Privacy section of the </w:t>
      </w:r>
      <w:hyperlink r:id="rId13" w:tgtFrame="_blank" w:tooltip="Microsoft Trust Centre" w:history="1">
        <w:r w:rsidRPr="00646D57">
          <w:rPr>
            <w:rFonts w:cs="Calibri"/>
            <w:color w:val="0000FF"/>
            <w:sz w:val="32"/>
            <w:szCs w:val="32"/>
            <w:u w:val="single"/>
            <w:lang w:eastAsia="en-GB"/>
          </w:rPr>
          <w:t>Microsoft Trust Centre</w:t>
        </w:r>
      </w:hyperlink>
      <w:r w:rsidRPr="00646D57">
        <w:rPr>
          <w:rFonts w:cs="Calibri"/>
          <w:sz w:val="32"/>
          <w:szCs w:val="32"/>
        </w:rPr>
        <w:t>.  </w:t>
      </w:r>
    </w:p>
    <w:p w14:paraId="0650DB39" w14:textId="77777777" w:rsidR="00646D57" w:rsidRPr="00646D57" w:rsidRDefault="00646D57" w:rsidP="00646D57">
      <w:pPr>
        <w:spacing w:after="160" w:line="259" w:lineRule="auto"/>
        <w:rPr>
          <w:rFonts w:cs="Calibri"/>
          <w:b/>
          <w:sz w:val="32"/>
          <w:szCs w:val="32"/>
        </w:rPr>
      </w:pPr>
      <w:proofErr w:type="spellStart"/>
      <w:r w:rsidRPr="00646D57">
        <w:rPr>
          <w:rFonts w:cs="Calibri"/>
          <w:b/>
          <w:sz w:val="32"/>
          <w:szCs w:val="32"/>
        </w:rPr>
        <w:t>iGPR</w:t>
      </w:r>
      <w:proofErr w:type="spellEnd"/>
      <w:r w:rsidRPr="00646D57">
        <w:rPr>
          <w:rFonts w:cs="Calibri"/>
          <w:b/>
          <w:sz w:val="32"/>
          <w:szCs w:val="32"/>
        </w:rPr>
        <w:t xml:space="preserve"> Managed Service </w:t>
      </w:r>
    </w:p>
    <w:p w14:paraId="66F6E0A9" w14:textId="77777777" w:rsidR="00646D57" w:rsidRPr="00646D57" w:rsidRDefault="00646D57" w:rsidP="00646D57">
      <w:pPr>
        <w:spacing w:after="160" w:line="259" w:lineRule="auto"/>
        <w:rPr>
          <w:rFonts w:cs="Calibri"/>
          <w:bCs/>
          <w:sz w:val="32"/>
          <w:szCs w:val="32"/>
        </w:rPr>
      </w:pPr>
      <w:r w:rsidRPr="00646D57">
        <w:rPr>
          <w:rFonts w:cs="Calibri"/>
          <w:bCs/>
          <w:sz w:val="32"/>
          <w:szCs w:val="32"/>
        </w:rPr>
        <w:t xml:space="preserve">We use a processor, </w:t>
      </w:r>
      <w:proofErr w:type="spellStart"/>
      <w:r w:rsidRPr="00646D57">
        <w:rPr>
          <w:rFonts w:cs="Calibri"/>
          <w:bCs/>
          <w:sz w:val="32"/>
          <w:szCs w:val="32"/>
        </w:rPr>
        <w:t>iGPR</w:t>
      </w:r>
      <w:proofErr w:type="spellEnd"/>
      <w:r w:rsidRPr="00646D57">
        <w:rPr>
          <w:rFonts w:cs="Calibri"/>
          <w:bCs/>
          <w:sz w:val="32"/>
          <w:szCs w:val="32"/>
        </w:rPr>
        <w:t xml:space="preserve"> Technologies Limited (“</w:t>
      </w:r>
      <w:proofErr w:type="spellStart"/>
      <w:r w:rsidRPr="00646D57">
        <w:rPr>
          <w:rFonts w:cs="Calibri"/>
          <w:bCs/>
          <w:sz w:val="32"/>
          <w:szCs w:val="32"/>
        </w:rPr>
        <w:t>iGPR</w:t>
      </w:r>
      <w:proofErr w:type="spellEnd"/>
      <w:r w:rsidRPr="00646D57">
        <w:rPr>
          <w:rFonts w:cs="Calibri"/>
          <w:bCs/>
          <w:sz w:val="32"/>
          <w:szCs w:val="32"/>
        </w:rPr>
        <w:t xml:space="preserve">”), to assist us with responding to requests relating to your patient data, such as subject access requests that you make (or someone acting on your behalf) and report requests that insurers send to us under the Access to Medical Reports Act 1988 in relation to an insurance policy that you hold or that you are applying for.  </w:t>
      </w:r>
      <w:proofErr w:type="spellStart"/>
      <w:r w:rsidRPr="00646D57">
        <w:rPr>
          <w:rFonts w:cs="Calibri"/>
          <w:bCs/>
          <w:sz w:val="32"/>
          <w:szCs w:val="32"/>
        </w:rPr>
        <w:t>iGPR</w:t>
      </w:r>
      <w:proofErr w:type="spellEnd"/>
      <w:r w:rsidRPr="00646D57">
        <w:rPr>
          <w:rFonts w:cs="Calibri"/>
          <w:bCs/>
          <w:sz w:val="32"/>
          <w:szCs w:val="32"/>
        </w:rPr>
        <w:t xml:space="preserve"> manages the reporting process for us by reviewing and responding to requests in accordance with our instructions and all applicable laws, including UK data protection laws.  The instructions we issue to </w:t>
      </w:r>
      <w:proofErr w:type="spellStart"/>
      <w:r w:rsidRPr="00646D57">
        <w:rPr>
          <w:rFonts w:cs="Calibri"/>
          <w:bCs/>
          <w:sz w:val="32"/>
          <w:szCs w:val="32"/>
        </w:rPr>
        <w:t>iGPR</w:t>
      </w:r>
      <w:proofErr w:type="spellEnd"/>
      <w:r w:rsidRPr="00646D57">
        <w:rPr>
          <w:rFonts w:cs="Calibri"/>
          <w:bCs/>
          <w:sz w:val="32"/>
          <w:szCs w:val="32"/>
        </w:rPr>
        <w:t xml:space="preserve"> include general instructions on responding to requests and specific instructions on issues that will require further consultation with the GP responsible for your care.</w:t>
      </w:r>
    </w:p>
    <w:p w14:paraId="2815B420" w14:textId="77777777" w:rsidR="00646D57" w:rsidRPr="00646D57" w:rsidRDefault="00646D57" w:rsidP="00646D57">
      <w:pPr>
        <w:spacing w:after="160" w:line="259" w:lineRule="auto"/>
        <w:rPr>
          <w:rFonts w:cs="Calibri"/>
          <w:b/>
          <w:bCs/>
          <w:sz w:val="32"/>
          <w:szCs w:val="32"/>
        </w:rPr>
      </w:pPr>
      <w:r w:rsidRPr="00646D57">
        <w:rPr>
          <w:rFonts w:cs="Calibri"/>
          <w:b/>
          <w:bCs/>
          <w:sz w:val="32"/>
          <w:szCs w:val="32"/>
        </w:rPr>
        <w:t>CCTV</w:t>
      </w:r>
    </w:p>
    <w:p w14:paraId="63ABE559"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Closed-circuit television (CCTV) operates outside of the Practice for the following purposes </w:t>
      </w:r>
    </w:p>
    <w:p w14:paraId="548A6A3D" w14:textId="77777777" w:rsidR="00646D57" w:rsidRPr="00646D57" w:rsidRDefault="00646D57" w:rsidP="00646D57">
      <w:pPr>
        <w:numPr>
          <w:ilvl w:val="0"/>
          <w:numId w:val="38"/>
        </w:numPr>
        <w:spacing w:after="0" w:line="240" w:lineRule="auto"/>
        <w:rPr>
          <w:rFonts w:eastAsia="Times New Roman" w:cs="Calibri"/>
          <w:sz w:val="32"/>
          <w:szCs w:val="32"/>
        </w:rPr>
      </w:pPr>
      <w:r w:rsidRPr="00646D57">
        <w:rPr>
          <w:rFonts w:eastAsia="Times New Roman" w:cs="Calibri"/>
          <w:sz w:val="32"/>
          <w:szCs w:val="32"/>
        </w:rPr>
        <w:lastRenderedPageBreak/>
        <w:t>To monitor the premises and car park for security purposes</w:t>
      </w:r>
    </w:p>
    <w:p w14:paraId="5D1A7702" w14:textId="77777777" w:rsidR="00646D57" w:rsidRPr="00646D57" w:rsidRDefault="00646D57" w:rsidP="00646D57">
      <w:pPr>
        <w:numPr>
          <w:ilvl w:val="0"/>
          <w:numId w:val="38"/>
        </w:numPr>
        <w:spacing w:after="0" w:line="240" w:lineRule="auto"/>
        <w:rPr>
          <w:rFonts w:eastAsia="Times New Roman" w:cs="Calibri"/>
          <w:sz w:val="32"/>
          <w:szCs w:val="32"/>
        </w:rPr>
      </w:pPr>
      <w:r w:rsidRPr="00646D57">
        <w:rPr>
          <w:rFonts w:eastAsia="Times New Roman" w:cs="Calibri"/>
          <w:sz w:val="32"/>
          <w:szCs w:val="32"/>
        </w:rPr>
        <w:t>To discourage anti-social behaviour and gatherings outside of the premises</w:t>
      </w:r>
    </w:p>
    <w:p w14:paraId="5B546131" w14:textId="77777777" w:rsidR="00646D57" w:rsidRPr="00646D57" w:rsidRDefault="00646D57" w:rsidP="00646D57">
      <w:pPr>
        <w:numPr>
          <w:ilvl w:val="0"/>
          <w:numId w:val="38"/>
        </w:numPr>
        <w:spacing w:after="0" w:line="240" w:lineRule="auto"/>
        <w:rPr>
          <w:rFonts w:eastAsia="Times New Roman" w:cs="Calibri"/>
          <w:sz w:val="32"/>
          <w:szCs w:val="32"/>
        </w:rPr>
      </w:pPr>
      <w:r w:rsidRPr="00646D57">
        <w:rPr>
          <w:rFonts w:eastAsia="Times New Roman" w:cs="Calibri"/>
          <w:sz w:val="32"/>
          <w:szCs w:val="32"/>
        </w:rPr>
        <w:t>To detect, prevent or reduce the incidence of crime</w:t>
      </w:r>
    </w:p>
    <w:p w14:paraId="4F2169FE" w14:textId="77777777" w:rsidR="00646D57" w:rsidRPr="00646D57" w:rsidRDefault="00646D57" w:rsidP="00646D57">
      <w:pPr>
        <w:numPr>
          <w:ilvl w:val="0"/>
          <w:numId w:val="38"/>
        </w:numPr>
        <w:spacing w:after="0" w:line="240" w:lineRule="auto"/>
        <w:ind w:left="714" w:hanging="357"/>
        <w:rPr>
          <w:rFonts w:eastAsia="Times New Roman" w:cs="Calibri"/>
          <w:sz w:val="32"/>
          <w:szCs w:val="32"/>
        </w:rPr>
      </w:pPr>
      <w:r w:rsidRPr="00646D57">
        <w:rPr>
          <w:rFonts w:eastAsia="Times New Roman" w:cs="Calibri"/>
          <w:sz w:val="32"/>
          <w:szCs w:val="32"/>
        </w:rPr>
        <w:t>To enable us to investigate allegations appropriately and respond to complaints</w:t>
      </w:r>
    </w:p>
    <w:p w14:paraId="4FEC2344" w14:textId="77777777" w:rsidR="00646D57" w:rsidRPr="00646D57" w:rsidRDefault="00646D57" w:rsidP="00646D57">
      <w:pPr>
        <w:spacing w:after="0" w:line="240" w:lineRule="auto"/>
        <w:ind w:left="714"/>
        <w:rPr>
          <w:rFonts w:eastAsia="Times New Roman" w:cs="Calibri"/>
          <w:sz w:val="32"/>
          <w:szCs w:val="32"/>
        </w:rPr>
      </w:pPr>
    </w:p>
    <w:p w14:paraId="3111DA6B" w14:textId="77777777" w:rsidR="00646D57" w:rsidRPr="00646D57" w:rsidRDefault="00646D57" w:rsidP="00646D57">
      <w:pPr>
        <w:spacing w:after="0" w:line="240" w:lineRule="auto"/>
        <w:rPr>
          <w:rFonts w:cs="Calibri"/>
          <w:sz w:val="32"/>
          <w:szCs w:val="32"/>
        </w:rPr>
      </w:pPr>
      <w:r w:rsidRPr="00646D57">
        <w:rPr>
          <w:rFonts w:cs="Calibri"/>
          <w:sz w:val="32"/>
          <w:szCs w:val="32"/>
        </w:rPr>
        <w:t xml:space="preserve">Sometimes we may need to share the CCTV footage with others, and we will only do this when it is necessary or if we are required to do so by law, for example, we may be asked to provide footage to assist the police with any criminal damage or their investigations.  We may also be asked for footage from insurance companies should there be an incident involving a car accident or damage to cars parked on our premises.  CCTV footage will only be processed by the Practice Management team who are authorised to do so, where there is a legitimate reason.  Recordings are stored securely for 30 days before being deleted.  </w:t>
      </w:r>
    </w:p>
    <w:p w14:paraId="14F5183C" w14:textId="77777777" w:rsidR="00646D57" w:rsidRPr="00646D57" w:rsidRDefault="00646D57" w:rsidP="00646D57">
      <w:pPr>
        <w:spacing w:after="0" w:line="240" w:lineRule="auto"/>
        <w:rPr>
          <w:rFonts w:cs="Calibri"/>
          <w:b/>
          <w:sz w:val="32"/>
          <w:szCs w:val="32"/>
        </w:rPr>
      </w:pPr>
    </w:p>
    <w:p w14:paraId="19AF75B7" w14:textId="77777777" w:rsidR="00646D57" w:rsidRPr="00646D57" w:rsidRDefault="00646D57" w:rsidP="00646D57">
      <w:pPr>
        <w:spacing w:after="160" w:line="259" w:lineRule="auto"/>
        <w:rPr>
          <w:rFonts w:cs="Calibri"/>
          <w:b/>
          <w:sz w:val="32"/>
          <w:szCs w:val="32"/>
        </w:rPr>
      </w:pPr>
      <w:r w:rsidRPr="00646D57">
        <w:rPr>
          <w:rFonts w:cs="Calibri"/>
          <w:b/>
          <w:sz w:val="32"/>
          <w:szCs w:val="32"/>
        </w:rPr>
        <w:t>Summary Care Record (SCR)</w:t>
      </w:r>
    </w:p>
    <w:p w14:paraId="7B439EA1" w14:textId="77777777" w:rsidR="00646D57" w:rsidRPr="00646D57" w:rsidRDefault="00646D57" w:rsidP="00646D57">
      <w:pPr>
        <w:spacing w:after="160" w:line="259" w:lineRule="auto"/>
        <w:rPr>
          <w:rFonts w:cs="Calibri"/>
          <w:sz w:val="32"/>
          <w:szCs w:val="32"/>
          <w:lang w:eastAsia="en-GB"/>
        </w:rPr>
      </w:pPr>
      <w:bookmarkStart w:id="4" w:name="_Hlk109820189"/>
      <w:r w:rsidRPr="00646D57">
        <w:rPr>
          <w:rFonts w:cs="Calibri"/>
          <w:sz w:val="32"/>
          <w:szCs w:val="32"/>
          <w:lang w:eastAsia="en-GB"/>
        </w:rPr>
        <w:t xml:space="preserve">There is a national NHS healthcare records database provided and facilitated by NHS England, which holds your Summary Care Record (SCR).  Your SCR is an electronic record which contains information about the medicines you take, allergies you suffer from and any bad reactions to medicines you have had.  Storing information in one place makes it easier for healthcare staff to treat you in an emergency, or when your GP Practice is closed.  This information could make a difference to how a doctor decides to care for you, for example which medicines they choose to prescribe for you. </w:t>
      </w:r>
    </w:p>
    <w:p w14:paraId="6C298CAF"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 xml:space="preserve">Only healthcare staff involved in your care will access your Summary Care Record.  When you are registered with a GP Practice in England your Summary Care Record is created automatically.  It is not compulsory to have a Summary Care Record.  If you choose to opt-out, you need to inform the Practice.  For further information about SCR, visit the </w:t>
      </w:r>
      <w:hyperlink r:id="rId14" w:history="1">
        <w:r w:rsidRPr="00646D57">
          <w:rPr>
            <w:rFonts w:cs="Calibri"/>
            <w:color w:val="0563C1"/>
            <w:sz w:val="32"/>
            <w:szCs w:val="32"/>
            <w:u w:val="single"/>
            <w:lang w:eastAsia="en-GB"/>
          </w:rPr>
          <w:t>NHS England</w:t>
        </w:r>
      </w:hyperlink>
      <w:r w:rsidRPr="00646D57">
        <w:rPr>
          <w:rFonts w:cs="Calibri"/>
          <w:sz w:val="32"/>
          <w:szCs w:val="32"/>
          <w:lang w:eastAsia="en-GB"/>
        </w:rPr>
        <w:t xml:space="preserve"> website.</w:t>
      </w:r>
    </w:p>
    <w:p w14:paraId="1106FBB4"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 xml:space="preserve">Following the covid pandemic, a change has been made to the way Summary Care Records are made available, to enable health and care professionals to have better medical information about the patient they are treating at the point of care.  If you have not previously expressed a preference </w:t>
      </w:r>
      <w:proofErr w:type="gramStart"/>
      <w:r w:rsidRPr="00646D57">
        <w:rPr>
          <w:rFonts w:cs="Calibri"/>
          <w:sz w:val="32"/>
          <w:szCs w:val="32"/>
          <w:lang w:eastAsia="en-GB"/>
        </w:rPr>
        <w:t>with regard to</w:t>
      </w:r>
      <w:proofErr w:type="gramEnd"/>
      <w:r w:rsidRPr="00646D57">
        <w:rPr>
          <w:rFonts w:cs="Calibri"/>
          <w:sz w:val="32"/>
          <w:szCs w:val="32"/>
          <w:lang w:eastAsia="en-GB"/>
        </w:rPr>
        <w:t xml:space="preserve"> your SCR, both the core information set out above, and additional information below will be included in your SCR by default.  The additional information includes:</w:t>
      </w:r>
    </w:p>
    <w:p w14:paraId="53F2F20B" w14:textId="77777777" w:rsidR="00646D57" w:rsidRPr="00646D57" w:rsidRDefault="00646D57" w:rsidP="00646D57">
      <w:pPr>
        <w:numPr>
          <w:ilvl w:val="0"/>
          <w:numId w:val="32"/>
        </w:numPr>
        <w:spacing w:after="160" w:line="259" w:lineRule="auto"/>
        <w:contextualSpacing/>
        <w:rPr>
          <w:rFonts w:cs="Calibri"/>
          <w:sz w:val="32"/>
          <w:szCs w:val="32"/>
        </w:rPr>
      </w:pPr>
      <w:r w:rsidRPr="00646D57">
        <w:rPr>
          <w:rFonts w:cs="Calibri"/>
          <w:sz w:val="32"/>
          <w:szCs w:val="32"/>
        </w:rPr>
        <w:t>significant medical history (past and present</w:t>
      </w:r>
      <w:proofErr w:type="gramStart"/>
      <w:r w:rsidRPr="00646D57">
        <w:rPr>
          <w:rFonts w:cs="Calibri"/>
          <w:sz w:val="32"/>
          <w:szCs w:val="32"/>
        </w:rPr>
        <w:t>);</w:t>
      </w:r>
      <w:proofErr w:type="gramEnd"/>
    </w:p>
    <w:p w14:paraId="2A3C7F0B" w14:textId="77777777" w:rsidR="00646D57" w:rsidRPr="00646D57" w:rsidRDefault="00646D57" w:rsidP="00646D57">
      <w:pPr>
        <w:numPr>
          <w:ilvl w:val="0"/>
          <w:numId w:val="32"/>
        </w:numPr>
        <w:spacing w:after="160" w:line="259" w:lineRule="auto"/>
        <w:contextualSpacing/>
        <w:rPr>
          <w:rFonts w:cs="Calibri"/>
          <w:sz w:val="32"/>
          <w:szCs w:val="32"/>
        </w:rPr>
      </w:pPr>
      <w:r w:rsidRPr="00646D57">
        <w:rPr>
          <w:rFonts w:cs="Calibri"/>
          <w:sz w:val="32"/>
          <w:szCs w:val="32"/>
        </w:rPr>
        <w:t xml:space="preserve">reason for </w:t>
      </w:r>
      <w:proofErr w:type="gramStart"/>
      <w:r w:rsidRPr="00646D57">
        <w:rPr>
          <w:rFonts w:cs="Calibri"/>
          <w:sz w:val="32"/>
          <w:szCs w:val="32"/>
        </w:rPr>
        <w:t>medication;</w:t>
      </w:r>
      <w:proofErr w:type="gramEnd"/>
    </w:p>
    <w:p w14:paraId="6DE283D0" w14:textId="77777777" w:rsidR="00646D57" w:rsidRPr="00646D57" w:rsidRDefault="00646D57" w:rsidP="00646D57">
      <w:pPr>
        <w:numPr>
          <w:ilvl w:val="0"/>
          <w:numId w:val="32"/>
        </w:numPr>
        <w:spacing w:after="160" w:line="259" w:lineRule="auto"/>
        <w:contextualSpacing/>
        <w:rPr>
          <w:rFonts w:cs="Calibri"/>
          <w:sz w:val="32"/>
          <w:szCs w:val="32"/>
        </w:rPr>
      </w:pPr>
      <w:r w:rsidRPr="00646D57">
        <w:rPr>
          <w:rFonts w:cs="Calibri"/>
          <w:sz w:val="32"/>
          <w:szCs w:val="32"/>
        </w:rPr>
        <w:lastRenderedPageBreak/>
        <w:t xml:space="preserve">anticipatory care information (such as information about the management of </w:t>
      </w:r>
      <w:proofErr w:type="gramStart"/>
      <w:r w:rsidRPr="00646D57">
        <w:rPr>
          <w:rFonts w:cs="Calibri"/>
          <w:sz w:val="32"/>
          <w:szCs w:val="32"/>
        </w:rPr>
        <w:t>long term</w:t>
      </w:r>
      <w:proofErr w:type="gramEnd"/>
      <w:r w:rsidRPr="00646D57">
        <w:rPr>
          <w:rFonts w:cs="Calibri"/>
          <w:sz w:val="32"/>
          <w:szCs w:val="32"/>
        </w:rPr>
        <w:t xml:space="preserve"> conditions);</w:t>
      </w:r>
    </w:p>
    <w:p w14:paraId="25E7B2F5" w14:textId="77777777" w:rsidR="00646D57" w:rsidRPr="00646D57" w:rsidRDefault="00646D57" w:rsidP="00646D57">
      <w:pPr>
        <w:numPr>
          <w:ilvl w:val="0"/>
          <w:numId w:val="32"/>
        </w:numPr>
        <w:spacing w:after="160" w:line="259" w:lineRule="auto"/>
        <w:contextualSpacing/>
        <w:rPr>
          <w:rFonts w:cs="Calibri"/>
          <w:sz w:val="32"/>
          <w:szCs w:val="32"/>
        </w:rPr>
      </w:pPr>
      <w:r w:rsidRPr="00646D57">
        <w:rPr>
          <w:rFonts w:cs="Calibri"/>
          <w:sz w:val="32"/>
          <w:szCs w:val="32"/>
        </w:rPr>
        <w:t xml:space="preserve">end of life care </w:t>
      </w:r>
      <w:proofErr w:type="gramStart"/>
      <w:r w:rsidRPr="00646D57">
        <w:rPr>
          <w:rFonts w:cs="Calibri"/>
          <w:sz w:val="32"/>
          <w:szCs w:val="32"/>
        </w:rPr>
        <w:t>information;</w:t>
      </w:r>
      <w:proofErr w:type="gramEnd"/>
    </w:p>
    <w:p w14:paraId="44C9262A" w14:textId="77777777" w:rsidR="00646D57" w:rsidRPr="00646D57" w:rsidRDefault="00646D57" w:rsidP="00646D57">
      <w:pPr>
        <w:numPr>
          <w:ilvl w:val="0"/>
          <w:numId w:val="32"/>
        </w:numPr>
        <w:spacing w:after="160" w:line="259" w:lineRule="auto"/>
        <w:contextualSpacing/>
        <w:rPr>
          <w:rFonts w:cs="Calibri"/>
          <w:sz w:val="32"/>
          <w:szCs w:val="32"/>
        </w:rPr>
      </w:pPr>
      <w:r w:rsidRPr="00646D57">
        <w:rPr>
          <w:rFonts w:cs="Calibri"/>
          <w:sz w:val="32"/>
          <w:szCs w:val="32"/>
        </w:rPr>
        <w:t xml:space="preserve">information about your </w:t>
      </w:r>
      <w:proofErr w:type="gramStart"/>
      <w:r w:rsidRPr="00646D57">
        <w:rPr>
          <w:rFonts w:cs="Calibri"/>
          <w:sz w:val="32"/>
          <w:szCs w:val="32"/>
        </w:rPr>
        <w:t>immunisations;</w:t>
      </w:r>
      <w:proofErr w:type="gramEnd"/>
    </w:p>
    <w:p w14:paraId="73C9E5D5"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Specific sensitive information such as any fertility treatments, sexually transmitted infections, pregnancy terminations or gender reassignment will not be included, unless you specifically ask for any of these items to be included. </w:t>
      </w:r>
    </w:p>
    <w:p w14:paraId="23830EA6" w14:textId="77777777" w:rsidR="00646D57" w:rsidRPr="00646D57" w:rsidRDefault="00646D57" w:rsidP="00646D57">
      <w:pPr>
        <w:spacing w:after="160" w:line="259" w:lineRule="auto"/>
        <w:rPr>
          <w:rFonts w:cs="Calibri"/>
          <w:b/>
          <w:bCs/>
          <w:sz w:val="32"/>
          <w:szCs w:val="32"/>
        </w:rPr>
      </w:pPr>
      <w:r w:rsidRPr="00646D57">
        <w:rPr>
          <w:rFonts w:cs="Calibri"/>
          <w:b/>
          <w:bCs/>
          <w:sz w:val="32"/>
          <w:szCs w:val="32"/>
        </w:rPr>
        <w:t>GP Connect</w:t>
      </w:r>
    </w:p>
    <w:p w14:paraId="75D5A9ED"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We use a facility called GP Connect to support your direct care.  GP Connect makes patient information available to all appropriate clinicians when and where they need it, to support direct patient care, leading to improvements in both care and outcomes.  GP Connect is not used for any purpose other than direct care.  Authorised Clinicians such as GPs, NHS111 Clinicians, Care Home Nurses (if you are in a Care Home), Secondary Care Trusts, Social Care Clinicians </w:t>
      </w:r>
      <w:proofErr w:type="gramStart"/>
      <w:r w:rsidRPr="00646D57">
        <w:rPr>
          <w:rFonts w:cs="Calibri"/>
          <w:sz w:val="32"/>
          <w:szCs w:val="32"/>
        </w:rPr>
        <w:t>are able to</w:t>
      </w:r>
      <w:proofErr w:type="gramEnd"/>
      <w:r w:rsidRPr="00646D57">
        <w:rPr>
          <w:rFonts w:cs="Calibri"/>
          <w:sz w:val="32"/>
          <w:szCs w:val="32"/>
        </w:rPr>
        <w:t xml:space="preserve"> access the GP records of the patients they are treating via a secure NHS England service called GP connect.</w:t>
      </w:r>
    </w:p>
    <w:p w14:paraId="20E4EF12"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The NHS 111 service (and other services determined locally e.g. other GP Practices in a Primary Care Network) will be able to book appointments for patients at GP Practices and other local services.  For additional information about the </w:t>
      </w:r>
      <w:hyperlink r:id="rId15" w:history="1">
        <w:r w:rsidRPr="00646D57">
          <w:rPr>
            <w:rFonts w:cs="Calibri"/>
            <w:color w:val="0563C1"/>
            <w:sz w:val="32"/>
            <w:szCs w:val="32"/>
            <w:u w:val="single"/>
          </w:rPr>
          <w:t>GP Connect</w:t>
        </w:r>
      </w:hyperlink>
      <w:r w:rsidRPr="00646D57">
        <w:rPr>
          <w:rFonts w:cs="Calibri"/>
          <w:sz w:val="32"/>
          <w:szCs w:val="32"/>
        </w:rPr>
        <w:t xml:space="preserve"> facility, </w:t>
      </w:r>
      <w:bookmarkEnd w:id="4"/>
      <w:r w:rsidRPr="00646D57">
        <w:rPr>
          <w:rFonts w:cs="Calibri"/>
          <w:sz w:val="32"/>
          <w:szCs w:val="32"/>
        </w:rPr>
        <w:t xml:space="preserve">visit the </w:t>
      </w:r>
      <w:hyperlink r:id="rId16" w:history="1">
        <w:r w:rsidRPr="00646D57">
          <w:rPr>
            <w:rFonts w:cs="Calibri"/>
            <w:color w:val="0563C1"/>
            <w:sz w:val="32"/>
            <w:szCs w:val="32"/>
            <w:u w:val="single"/>
          </w:rPr>
          <w:t>NHS England</w:t>
        </w:r>
      </w:hyperlink>
      <w:r w:rsidRPr="00646D57">
        <w:rPr>
          <w:rFonts w:cs="Calibri"/>
          <w:sz w:val="32"/>
          <w:szCs w:val="32"/>
        </w:rPr>
        <w:t xml:space="preserve"> website.</w:t>
      </w:r>
    </w:p>
    <w:p w14:paraId="09B456B1" w14:textId="77777777" w:rsidR="00646D57" w:rsidRPr="00646D57" w:rsidRDefault="00646D57" w:rsidP="00646D57">
      <w:pPr>
        <w:spacing w:after="160" w:line="259" w:lineRule="auto"/>
        <w:rPr>
          <w:rFonts w:cs="Calibri"/>
          <w:b/>
          <w:bCs/>
          <w:sz w:val="32"/>
          <w:szCs w:val="32"/>
        </w:rPr>
      </w:pPr>
      <w:proofErr w:type="spellStart"/>
      <w:r w:rsidRPr="00646D57">
        <w:rPr>
          <w:rFonts w:cs="Calibri"/>
          <w:b/>
          <w:bCs/>
          <w:sz w:val="32"/>
          <w:szCs w:val="32"/>
        </w:rPr>
        <w:t>OpenSAFELY</w:t>
      </w:r>
      <w:proofErr w:type="spellEnd"/>
    </w:p>
    <w:p w14:paraId="666E6CE9" w14:textId="77777777" w:rsidR="00646D57" w:rsidRPr="00646D57" w:rsidRDefault="00646D57" w:rsidP="00646D57">
      <w:pPr>
        <w:shd w:val="clear" w:color="auto" w:fill="FFFFFF"/>
        <w:spacing w:after="0" w:line="240" w:lineRule="auto"/>
        <w:rPr>
          <w:rFonts w:eastAsia="Times New Roman" w:cs="Calibri"/>
          <w:color w:val="0563C1"/>
          <w:sz w:val="32"/>
          <w:szCs w:val="32"/>
          <w:u w:val="single"/>
          <w:lang w:eastAsia="en-GB"/>
        </w:rPr>
      </w:pPr>
      <w:r w:rsidRPr="00646D57">
        <w:rPr>
          <w:rFonts w:eastAsia="Times New Roman" w:cs="Calibri"/>
          <w:color w:val="212B32"/>
          <w:sz w:val="32"/>
          <w:szCs w:val="32"/>
          <w:lang w:eastAsia="en-GB"/>
        </w:rPr>
        <w:t xml:space="preserve">NHS England has been directed by the Government to establish and operate the </w:t>
      </w:r>
      <w:proofErr w:type="spellStart"/>
      <w:r w:rsidRPr="00646D57">
        <w:rPr>
          <w:rFonts w:eastAsia="Times New Roman" w:cs="Calibri"/>
          <w:color w:val="212B32"/>
          <w:sz w:val="32"/>
          <w:szCs w:val="32"/>
          <w:lang w:eastAsia="en-GB"/>
        </w:rPr>
        <w:t>OpenSAFELY</w:t>
      </w:r>
      <w:proofErr w:type="spellEnd"/>
      <w:r w:rsidRPr="00646D57">
        <w:rPr>
          <w:rFonts w:eastAsia="Times New Roman" w:cs="Calibri"/>
          <w:color w:val="212B32"/>
          <w:sz w:val="32"/>
          <w:szCs w:val="32"/>
          <w:lang w:eastAsia="en-GB"/>
        </w:rPr>
        <w:t xml:space="preserve"> service.  This service provides a Trusted Research Environment that supports COVID-19 research and analysis.  Each GP practice remains the controller of its own patient data but is required to let researchers run queries on pseudonymised patient data.  This means identifiers are removed and replaced with a pseudonym, through </w:t>
      </w:r>
      <w:proofErr w:type="spellStart"/>
      <w:r w:rsidRPr="00646D57">
        <w:rPr>
          <w:rFonts w:eastAsia="Times New Roman" w:cs="Calibri"/>
          <w:color w:val="212B32"/>
          <w:sz w:val="32"/>
          <w:szCs w:val="32"/>
          <w:lang w:eastAsia="en-GB"/>
        </w:rPr>
        <w:t>OpenSAFELY</w:t>
      </w:r>
      <w:proofErr w:type="spellEnd"/>
      <w:r w:rsidRPr="00646D57">
        <w:rPr>
          <w:rFonts w:eastAsia="Times New Roman" w:cs="Calibri"/>
          <w:color w:val="212B32"/>
          <w:sz w:val="32"/>
          <w:szCs w:val="32"/>
          <w:lang w:eastAsia="en-GB"/>
        </w:rPr>
        <w:t xml:space="preserve">.  Only researchers approved by NHS England are allowed to run these queries and they will not be able to access information that directly or indirectly identifies individuals.  More information about </w:t>
      </w:r>
      <w:proofErr w:type="spellStart"/>
      <w:r w:rsidRPr="00646D57">
        <w:rPr>
          <w:rFonts w:eastAsia="Times New Roman" w:cs="Calibri"/>
          <w:color w:val="212B32"/>
          <w:sz w:val="32"/>
          <w:szCs w:val="32"/>
          <w:lang w:eastAsia="en-GB"/>
        </w:rPr>
        <w:t>OpenSAFELY</w:t>
      </w:r>
      <w:proofErr w:type="spellEnd"/>
      <w:r w:rsidRPr="00646D57">
        <w:rPr>
          <w:rFonts w:eastAsia="Times New Roman" w:cs="Calibri"/>
          <w:color w:val="212B32"/>
          <w:sz w:val="32"/>
          <w:szCs w:val="32"/>
          <w:lang w:eastAsia="en-GB"/>
        </w:rPr>
        <w:t xml:space="preserve"> is available </w:t>
      </w:r>
      <w:r w:rsidRPr="00646D57">
        <w:rPr>
          <w:rFonts w:eastAsia="Times New Roman" w:cs="Calibri"/>
          <w:color w:val="005EB8"/>
          <w:sz w:val="32"/>
          <w:szCs w:val="32"/>
          <w:u w:val="single"/>
          <w:lang w:eastAsia="en-GB"/>
        </w:rPr>
        <w:fldChar w:fldCharType="begin"/>
      </w:r>
      <w:r w:rsidRPr="00646D57">
        <w:rPr>
          <w:rFonts w:eastAsia="Times New Roman" w:cs="Calibri"/>
          <w:color w:val="005EB8"/>
          <w:sz w:val="32"/>
          <w:szCs w:val="32"/>
          <w:u w:val="single"/>
          <w:lang w:eastAsia="en-GB"/>
        </w:rPr>
        <w:instrText>HYPERLINK "https://digital.nhs.uk/coronavirus/coronavirus-covid-19-response-information-governance-hub/the-nhs-england-opensafely-covid-19-service-privacy-notice"</w:instrText>
      </w:r>
      <w:r w:rsidRPr="00646D57">
        <w:rPr>
          <w:rFonts w:eastAsia="Times New Roman" w:cs="Calibri"/>
          <w:color w:val="005EB8"/>
          <w:sz w:val="32"/>
          <w:szCs w:val="32"/>
          <w:u w:val="single"/>
          <w:lang w:eastAsia="en-GB"/>
        </w:rPr>
      </w:r>
      <w:r w:rsidRPr="00646D57">
        <w:rPr>
          <w:rFonts w:eastAsia="Times New Roman" w:cs="Calibri"/>
          <w:color w:val="005EB8"/>
          <w:sz w:val="32"/>
          <w:szCs w:val="32"/>
          <w:u w:val="single"/>
          <w:lang w:eastAsia="en-GB"/>
        </w:rPr>
        <w:fldChar w:fldCharType="separate"/>
      </w:r>
      <w:r w:rsidRPr="00646D57">
        <w:rPr>
          <w:rFonts w:eastAsia="Times New Roman" w:cs="Calibri"/>
          <w:color w:val="0563C1"/>
          <w:sz w:val="32"/>
          <w:szCs w:val="32"/>
          <w:u w:val="single"/>
          <w:lang w:eastAsia="en-GB"/>
        </w:rPr>
        <w:t>here.</w:t>
      </w:r>
    </w:p>
    <w:p w14:paraId="355511B8" w14:textId="77777777" w:rsidR="00646D57" w:rsidRPr="00646D57" w:rsidRDefault="00646D57" w:rsidP="00646D57">
      <w:pPr>
        <w:spacing w:after="0" w:line="240" w:lineRule="auto"/>
        <w:rPr>
          <w:rFonts w:cs="Calibri"/>
          <w:b/>
          <w:sz w:val="32"/>
          <w:szCs w:val="32"/>
        </w:rPr>
      </w:pPr>
      <w:r w:rsidRPr="00646D57">
        <w:rPr>
          <w:rFonts w:eastAsia="Times New Roman" w:cs="Calibri"/>
          <w:color w:val="005EB8"/>
          <w:sz w:val="32"/>
          <w:szCs w:val="32"/>
          <w:u w:val="single"/>
          <w:lang w:eastAsia="en-GB"/>
        </w:rPr>
        <w:fldChar w:fldCharType="end"/>
      </w:r>
    </w:p>
    <w:p w14:paraId="1B9588FA" w14:textId="77777777" w:rsidR="00646D57" w:rsidRPr="00646D57" w:rsidRDefault="00646D57" w:rsidP="00646D57">
      <w:pPr>
        <w:spacing w:after="0" w:line="240" w:lineRule="auto"/>
        <w:rPr>
          <w:rFonts w:cs="Calibri"/>
          <w:b/>
          <w:sz w:val="32"/>
          <w:szCs w:val="32"/>
        </w:rPr>
      </w:pPr>
      <w:r w:rsidRPr="00646D57">
        <w:rPr>
          <w:rFonts w:cs="Calibri"/>
          <w:b/>
          <w:sz w:val="32"/>
          <w:szCs w:val="32"/>
        </w:rPr>
        <w:t>GP clinical system - electronic patient records</w:t>
      </w:r>
    </w:p>
    <w:p w14:paraId="52B49D16" w14:textId="77777777" w:rsidR="00646D57" w:rsidRPr="00646D57" w:rsidRDefault="00646D57" w:rsidP="00646D57">
      <w:pPr>
        <w:spacing w:after="0" w:line="240" w:lineRule="auto"/>
        <w:rPr>
          <w:rFonts w:cs="Calibri"/>
          <w:b/>
          <w:sz w:val="32"/>
          <w:szCs w:val="32"/>
        </w:rPr>
      </w:pPr>
    </w:p>
    <w:p w14:paraId="75FB2CA8"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Our Practice uses an electronic patient record to securely process and share information between NHS staff.  This means that the healthcare professional who is caring for you can see your medical history, including any allergies and current medications, to provide you with safe care.  Our Practice uses </w:t>
      </w:r>
      <w:proofErr w:type="spellStart"/>
      <w:r w:rsidRPr="00646D57">
        <w:rPr>
          <w:rFonts w:cs="Calibri"/>
          <w:sz w:val="32"/>
          <w:szCs w:val="32"/>
        </w:rPr>
        <w:t>SystmOne</w:t>
      </w:r>
      <w:proofErr w:type="spellEnd"/>
      <w:r w:rsidRPr="00646D57">
        <w:rPr>
          <w:rFonts w:cs="Calibri"/>
          <w:sz w:val="32"/>
          <w:szCs w:val="32"/>
        </w:rPr>
        <w:t xml:space="preserve"> as our </w:t>
      </w:r>
      <w:r w:rsidRPr="00646D57">
        <w:rPr>
          <w:rFonts w:cs="Calibri"/>
          <w:sz w:val="32"/>
          <w:szCs w:val="32"/>
        </w:rPr>
        <w:lastRenderedPageBreak/>
        <w:t xml:space="preserve">Electronic Patient Record.  You can find out more about </w:t>
      </w:r>
      <w:proofErr w:type="spellStart"/>
      <w:r w:rsidRPr="00646D57">
        <w:rPr>
          <w:rFonts w:cs="Calibri"/>
          <w:sz w:val="32"/>
          <w:szCs w:val="32"/>
        </w:rPr>
        <w:t>SystmOne</w:t>
      </w:r>
      <w:proofErr w:type="spellEnd"/>
      <w:r w:rsidRPr="00646D57">
        <w:rPr>
          <w:rFonts w:cs="Calibri"/>
          <w:sz w:val="32"/>
          <w:szCs w:val="32"/>
        </w:rPr>
        <w:t xml:space="preserve"> on the TPP Website here: </w:t>
      </w:r>
      <w:hyperlink r:id="rId17" w:history="1">
        <w:r w:rsidRPr="00646D57">
          <w:rPr>
            <w:rFonts w:cs="Calibri"/>
            <w:color w:val="0563C1"/>
            <w:sz w:val="32"/>
            <w:szCs w:val="32"/>
            <w:u w:val="single"/>
          </w:rPr>
          <w:t>https://www.tpp-uk.com/products/systmone</w:t>
        </w:r>
      </w:hyperlink>
      <w:r w:rsidRPr="00646D57">
        <w:rPr>
          <w:rFonts w:cs="Calibri"/>
          <w:sz w:val="32"/>
          <w:szCs w:val="32"/>
        </w:rPr>
        <w:t xml:space="preserve">, or further details on sharing in </w:t>
      </w:r>
      <w:proofErr w:type="spellStart"/>
      <w:r w:rsidRPr="00646D57">
        <w:rPr>
          <w:rFonts w:cs="Calibri"/>
          <w:sz w:val="32"/>
          <w:szCs w:val="32"/>
        </w:rPr>
        <w:t>SystmOne</w:t>
      </w:r>
      <w:proofErr w:type="spellEnd"/>
      <w:r w:rsidRPr="00646D57">
        <w:rPr>
          <w:rFonts w:cs="Calibri"/>
          <w:sz w:val="32"/>
          <w:szCs w:val="32"/>
        </w:rPr>
        <w:t xml:space="preserve"> can be found </w:t>
      </w:r>
      <w:hyperlink r:id="rId18" w:history="1">
        <w:r w:rsidRPr="00646D57">
          <w:rPr>
            <w:rFonts w:cs="Calibri"/>
            <w:color w:val="0563C1"/>
            <w:sz w:val="32"/>
            <w:szCs w:val="32"/>
            <w:u w:val="single"/>
          </w:rPr>
          <w:t>here.</w:t>
        </w:r>
      </w:hyperlink>
    </w:p>
    <w:p w14:paraId="3FED16CD" w14:textId="77777777" w:rsidR="00646D57" w:rsidRPr="00646D57" w:rsidRDefault="00646D57" w:rsidP="00646D57">
      <w:pPr>
        <w:spacing w:after="0" w:line="240" w:lineRule="auto"/>
        <w:rPr>
          <w:rFonts w:eastAsia="Times New Roman" w:cs="Calibri"/>
          <w:sz w:val="32"/>
          <w:szCs w:val="32"/>
          <w:lang w:eastAsia="en-GB"/>
        </w:rPr>
      </w:pPr>
      <w:r w:rsidRPr="00646D57">
        <w:rPr>
          <w:rFonts w:eastAsia="Times New Roman" w:cs="Calibri"/>
          <w:sz w:val="32"/>
          <w:szCs w:val="32"/>
          <w:lang w:eastAsia="en-GB"/>
        </w:rPr>
        <w:t xml:space="preserve">We also use </w:t>
      </w:r>
      <w:proofErr w:type="spellStart"/>
      <w:r w:rsidRPr="00646D57">
        <w:rPr>
          <w:rFonts w:eastAsia="Times New Roman" w:cs="Calibri"/>
          <w:sz w:val="32"/>
          <w:szCs w:val="32"/>
          <w:lang w:eastAsia="en-GB"/>
        </w:rPr>
        <w:t>SystmConnect</w:t>
      </w:r>
      <w:proofErr w:type="spellEnd"/>
      <w:r w:rsidRPr="00646D57">
        <w:rPr>
          <w:rFonts w:eastAsia="Times New Roman" w:cs="Calibri"/>
          <w:sz w:val="32"/>
          <w:szCs w:val="32"/>
          <w:lang w:eastAsia="en-GB"/>
        </w:rPr>
        <w:t xml:space="preserve"> at our Practice which is an online consultation platform which is fully integrated with the </w:t>
      </w:r>
      <w:proofErr w:type="spellStart"/>
      <w:r w:rsidRPr="00646D57">
        <w:rPr>
          <w:rFonts w:eastAsia="Times New Roman" w:cs="Calibri"/>
          <w:sz w:val="32"/>
          <w:szCs w:val="32"/>
          <w:lang w:eastAsia="en-GB"/>
        </w:rPr>
        <w:t>SystmOne</w:t>
      </w:r>
      <w:proofErr w:type="spellEnd"/>
      <w:r w:rsidRPr="00646D57">
        <w:rPr>
          <w:rFonts w:eastAsia="Times New Roman" w:cs="Calibri"/>
          <w:sz w:val="32"/>
          <w:szCs w:val="32"/>
          <w:lang w:eastAsia="en-GB"/>
        </w:rPr>
        <w:t xml:space="preserve"> Electronic Patient Record.  Further details can also be found on the TPP website </w:t>
      </w:r>
      <w:hyperlink r:id="rId19" w:history="1">
        <w:r w:rsidRPr="00646D57">
          <w:rPr>
            <w:rFonts w:eastAsia="Times New Roman" w:cs="Calibri"/>
            <w:color w:val="0563C1"/>
            <w:sz w:val="32"/>
            <w:szCs w:val="32"/>
            <w:u w:val="single"/>
            <w:lang w:eastAsia="en-GB"/>
          </w:rPr>
          <w:t>here</w:t>
        </w:r>
      </w:hyperlink>
      <w:r w:rsidRPr="00646D57">
        <w:rPr>
          <w:rFonts w:eastAsia="Times New Roman" w:cs="Calibri"/>
          <w:sz w:val="32"/>
          <w:szCs w:val="32"/>
          <w:lang w:eastAsia="en-GB"/>
        </w:rPr>
        <w:t xml:space="preserve">.  </w:t>
      </w:r>
    </w:p>
    <w:p w14:paraId="0590945D" w14:textId="77777777" w:rsidR="00646D57" w:rsidRPr="00646D57" w:rsidRDefault="00646D57" w:rsidP="00646D57">
      <w:pPr>
        <w:spacing w:after="0" w:line="240" w:lineRule="auto"/>
        <w:rPr>
          <w:rFonts w:eastAsia="Times New Roman" w:cs="Calibri"/>
          <w:sz w:val="32"/>
          <w:szCs w:val="32"/>
          <w:lang w:eastAsia="en-GB"/>
        </w:rPr>
      </w:pPr>
    </w:p>
    <w:p w14:paraId="169857C1" w14:textId="77777777" w:rsidR="00646D57" w:rsidRPr="00646D57" w:rsidRDefault="00646D57" w:rsidP="00646D57">
      <w:pPr>
        <w:spacing w:after="160" w:line="259" w:lineRule="auto"/>
        <w:rPr>
          <w:rFonts w:cs="Calibri"/>
          <w:b/>
          <w:sz w:val="32"/>
          <w:szCs w:val="32"/>
        </w:rPr>
      </w:pPr>
      <w:r w:rsidRPr="00646D57">
        <w:rPr>
          <w:rFonts w:cs="Calibri"/>
          <w:b/>
          <w:sz w:val="32"/>
          <w:szCs w:val="32"/>
        </w:rPr>
        <w:t xml:space="preserve">Enhanced data sharing model (EDSM) in </w:t>
      </w:r>
      <w:proofErr w:type="spellStart"/>
      <w:r w:rsidRPr="00646D57">
        <w:rPr>
          <w:rFonts w:cs="Calibri"/>
          <w:b/>
          <w:sz w:val="32"/>
          <w:szCs w:val="32"/>
        </w:rPr>
        <w:t>SystmOne</w:t>
      </w:r>
      <w:proofErr w:type="spellEnd"/>
      <w:r w:rsidRPr="00646D57">
        <w:rPr>
          <w:rFonts w:cs="Calibri"/>
          <w:b/>
          <w:sz w:val="32"/>
          <w:szCs w:val="32"/>
        </w:rPr>
        <w:t xml:space="preserve"> </w:t>
      </w:r>
    </w:p>
    <w:p w14:paraId="6D6B41C8"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We </w:t>
      </w:r>
      <w:proofErr w:type="gramStart"/>
      <w:r w:rsidRPr="00646D57">
        <w:rPr>
          <w:rFonts w:cs="Calibri"/>
          <w:sz w:val="32"/>
          <w:szCs w:val="32"/>
        </w:rPr>
        <w:t>are able to</w:t>
      </w:r>
      <w:proofErr w:type="gramEnd"/>
      <w:r w:rsidRPr="00646D57">
        <w:rPr>
          <w:rFonts w:cs="Calibri"/>
          <w:sz w:val="32"/>
          <w:szCs w:val="32"/>
        </w:rPr>
        <w:t xml:space="preserve"> share clinical information about your health and care requirements held on your </w:t>
      </w:r>
      <w:proofErr w:type="spellStart"/>
      <w:r w:rsidRPr="00646D57">
        <w:rPr>
          <w:rFonts w:cs="Calibri"/>
          <w:sz w:val="32"/>
          <w:szCs w:val="32"/>
        </w:rPr>
        <w:t>SystmOne</w:t>
      </w:r>
      <w:proofErr w:type="spellEnd"/>
      <w:r w:rsidRPr="00646D57">
        <w:rPr>
          <w:rFonts w:cs="Calibri"/>
          <w:sz w:val="32"/>
          <w:szCs w:val="32"/>
        </w:rPr>
        <w:t xml:space="preserve"> electronic patient record with other health organisations including other GP practices, child health services, community health services, hospitals, out of hours, continuing healthcare team at NHS Dorset and other similar organisations.  This means that the healthcare professional looking after you has the most relevant information to enable them to provide you with the most appropriate care.  We automatically set up the sharing facility in our electronic patient record system to allow your information to be shared out to other health organisations for the purpose of direct patient care.  </w:t>
      </w:r>
    </w:p>
    <w:p w14:paraId="46C7781D"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Local trusted organisations that we work with on a regular basis </w:t>
      </w:r>
      <w:proofErr w:type="gramStart"/>
      <w:r w:rsidRPr="00646D57">
        <w:rPr>
          <w:rFonts w:cs="Calibri"/>
          <w:sz w:val="32"/>
          <w:szCs w:val="32"/>
        </w:rPr>
        <w:t>are able to</w:t>
      </w:r>
      <w:proofErr w:type="gramEnd"/>
      <w:r w:rsidRPr="00646D57">
        <w:rPr>
          <w:rFonts w:cs="Calibri"/>
          <w:sz w:val="32"/>
          <w:szCs w:val="32"/>
        </w:rPr>
        <w:t xml:space="preserve"> access your record immediately once they have asked your permission.  If you say “no” they will not be able to see any information.   An audit log is maintained, showing who accessed your record and when it was accessed.  You are entitled to request a copy of this log.  </w:t>
      </w:r>
    </w:p>
    <w:p w14:paraId="6D57BE15"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If you see a healthcare professional outside your local geographic area (who also uses </w:t>
      </w:r>
      <w:proofErr w:type="spellStart"/>
      <w:r w:rsidRPr="00646D57">
        <w:rPr>
          <w:rFonts w:cs="Calibri"/>
          <w:sz w:val="32"/>
          <w:szCs w:val="32"/>
        </w:rPr>
        <w:t>SystmOne</w:t>
      </w:r>
      <w:proofErr w:type="spellEnd"/>
      <w:r w:rsidRPr="00646D57">
        <w:rPr>
          <w:rFonts w:cs="Calibri"/>
          <w:sz w:val="32"/>
          <w:szCs w:val="32"/>
        </w:rPr>
        <w:t xml:space="preserve">), and you agree that they can have access to your medical records, you will be asked to provide additional security details in the form of a verification code which is sent to you either as a text, email or via your </w:t>
      </w:r>
      <w:proofErr w:type="spellStart"/>
      <w:r w:rsidRPr="00646D57">
        <w:rPr>
          <w:rFonts w:cs="Calibri"/>
          <w:sz w:val="32"/>
          <w:szCs w:val="32"/>
        </w:rPr>
        <w:t>SystmOnline</w:t>
      </w:r>
      <w:proofErr w:type="spellEnd"/>
      <w:r w:rsidRPr="00646D57">
        <w:rPr>
          <w:rFonts w:cs="Calibri"/>
          <w:sz w:val="32"/>
          <w:szCs w:val="32"/>
        </w:rPr>
        <w:t xml:space="preserve"> account.  It is therefore important that we always have your up-to-date contact details.</w:t>
      </w:r>
    </w:p>
    <w:p w14:paraId="5A242BC1" w14:textId="77777777" w:rsidR="00646D57" w:rsidRPr="00646D57" w:rsidRDefault="00646D57" w:rsidP="00646D57">
      <w:pPr>
        <w:spacing w:after="160" w:line="259" w:lineRule="auto"/>
        <w:rPr>
          <w:rFonts w:cs="Calibri"/>
          <w:sz w:val="32"/>
          <w:szCs w:val="32"/>
        </w:rPr>
      </w:pPr>
      <w:r w:rsidRPr="00646D57">
        <w:rPr>
          <w:rFonts w:cs="Calibri"/>
          <w:sz w:val="32"/>
          <w:szCs w:val="32"/>
        </w:rPr>
        <w:t>If you do not wish us to share your information in this way, please let us know at Reception and we will ensure that your information is not shared.</w:t>
      </w:r>
    </w:p>
    <w:p w14:paraId="38AF7C55" w14:textId="77777777" w:rsidR="00646D57" w:rsidRPr="00646D57" w:rsidRDefault="00646D57" w:rsidP="00646D57">
      <w:pPr>
        <w:spacing w:after="160" w:line="259" w:lineRule="auto"/>
        <w:rPr>
          <w:rFonts w:cs="Calibri"/>
          <w:b/>
          <w:sz w:val="32"/>
          <w:szCs w:val="32"/>
        </w:rPr>
      </w:pPr>
      <w:r w:rsidRPr="00646D57">
        <w:rPr>
          <w:rFonts w:cs="Calibri"/>
          <w:b/>
          <w:sz w:val="32"/>
          <w:szCs w:val="32"/>
        </w:rPr>
        <w:t>Primary Care Networks</w:t>
      </w:r>
    </w:p>
    <w:p w14:paraId="3F418DF7" w14:textId="77777777" w:rsidR="00646D57" w:rsidRPr="00646D57" w:rsidRDefault="00646D57" w:rsidP="00646D57">
      <w:pPr>
        <w:spacing w:after="160" w:line="259" w:lineRule="auto"/>
        <w:rPr>
          <w:rFonts w:cs="Calibri"/>
          <w:sz w:val="32"/>
          <w:szCs w:val="32"/>
        </w:rPr>
      </w:pPr>
      <w:r w:rsidRPr="00646D57">
        <w:rPr>
          <w:rFonts w:cs="Calibri"/>
          <w:sz w:val="32"/>
          <w:szCs w:val="32"/>
          <w:lang w:eastAsia="en-GB"/>
        </w:rPr>
        <w:t xml:space="preserve">Primary Care Networks (PCNs) are groups of GP Practices working closely together with their local partners (e.g. other primary and community care staff, mental health, social care, pharmacy, hospital and voluntary services) for the benefit of patients and </w:t>
      </w:r>
      <w:r w:rsidRPr="00646D57">
        <w:rPr>
          <w:rFonts w:cs="Calibri"/>
          <w:sz w:val="32"/>
          <w:szCs w:val="32"/>
          <w:lang w:eastAsia="en-GB"/>
        </w:rPr>
        <w:lastRenderedPageBreak/>
        <w:t xml:space="preserve">the local community.  </w:t>
      </w:r>
      <w:r w:rsidRPr="00646D57">
        <w:rPr>
          <w:rFonts w:cs="Calibri"/>
          <w:sz w:val="32"/>
          <w:szCs w:val="32"/>
        </w:rPr>
        <w:t>Our Practice is part of Wimborne &amp; Ferndown PCN, alongside The Quarterjack Surgery, Orchid House Surgery and Penny’s Hill Practice.</w:t>
      </w:r>
    </w:p>
    <w:p w14:paraId="50F00257"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Working as part of a network rather than a stand-alone business means that the GP Practices in our PCN can share expertise and resources which means that we can offer a wide range of services to suit the needs of our local community to give you the best possible care.  You may be seen by clinicians from anywhere in our PCN, at any of our Practices.  In order that they can give you the best possible care, they will have access to your health data.  Only healthcare staff involved in your care will have access to your record.</w:t>
      </w:r>
    </w:p>
    <w:p w14:paraId="229693A2" w14:textId="77777777" w:rsidR="00646D57" w:rsidRPr="00646D57" w:rsidRDefault="00646D57" w:rsidP="00646D57">
      <w:pPr>
        <w:spacing w:after="160" w:line="259" w:lineRule="auto"/>
        <w:rPr>
          <w:rFonts w:cs="Calibri"/>
          <w:b/>
          <w:sz w:val="32"/>
          <w:szCs w:val="32"/>
        </w:rPr>
      </w:pPr>
      <w:bookmarkStart w:id="5" w:name="_Hlk46420031"/>
      <w:r w:rsidRPr="00646D57">
        <w:rPr>
          <w:rFonts w:cs="Calibri"/>
          <w:b/>
          <w:sz w:val="32"/>
          <w:szCs w:val="32"/>
        </w:rPr>
        <w:t>Social Prescribing</w:t>
      </w:r>
    </w:p>
    <w:p w14:paraId="05AA6108" w14:textId="77777777" w:rsidR="00646D57" w:rsidRPr="00646D57" w:rsidRDefault="00646D57" w:rsidP="00646D57">
      <w:pPr>
        <w:spacing w:after="160" w:line="259" w:lineRule="auto"/>
        <w:rPr>
          <w:rFonts w:eastAsia="Times New Roman" w:cs="Calibri"/>
          <w:sz w:val="32"/>
          <w:szCs w:val="32"/>
          <w:lang w:eastAsia="en-GB"/>
        </w:rPr>
      </w:pPr>
      <w:r w:rsidRPr="00646D57">
        <w:rPr>
          <w:rFonts w:cs="Calibri"/>
          <w:bCs/>
          <w:sz w:val="32"/>
          <w:szCs w:val="32"/>
        </w:rPr>
        <w:t xml:space="preserve">Social prescribing enables GPs, nurses and other primary care professionals to refer patients to a range of local, non-clinical community services to help patients to improve their health, wellbeing and social welfare.  This can include advice and information on local services and connecting individuals to social activities, clubs, groups, and like-minded individuals in the community.  For example, signposting people who have been diagnosed with dementia to local dementia support groups.  The Practice will do this by either employing someone to act as a ‘link’ between the Practice, the patient and the non-clinical services within the community, or by using a local provider to deliver this service, such as </w:t>
      </w:r>
      <w:hyperlink r:id="rId20" w:history="1">
        <w:r w:rsidRPr="00646D57">
          <w:rPr>
            <w:rFonts w:eastAsia="Times New Roman" w:cs="Calibri"/>
            <w:bCs/>
            <w:color w:val="0563C1"/>
            <w:sz w:val="32"/>
            <w:szCs w:val="32"/>
            <w:u w:val="single"/>
            <w:lang w:eastAsia="en-GB"/>
          </w:rPr>
          <w:t>Livewell Dorset</w:t>
        </w:r>
      </w:hyperlink>
      <w:r w:rsidRPr="00646D57">
        <w:rPr>
          <w:rFonts w:eastAsia="Times New Roman" w:cs="Calibri"/>
          <w:bCs/>
          <w:color w:val="0563C1"/>
          <w:sz w:val="32"/>
          <w:szCs w:val="32"/>
          <w:u w:val="single"/>
          <w:lang w:eastAsia="en-GB"/>
        </w:rPr>
        <w:t xml:space="preserve"> or </w:t>
      </w:r>
      <w:hyperlink r:id="rId21" w:history="1">
        <w:r w:rsidRPr="00646D57">
          <w:rPr>
            <w:rFonts w:eastAsia="Times New Roman" w:cs="Calibri"/>
            <w:bCs/>
            <w:color w:val="0563C1"/>
            <w:sz w:val="32"/>
            <w:szCs w:val="32"/>
            <w:u w:val="single"/>
            <w:lang w:eastAsia="en-GB"/>
          </w:rPr>
          <w:t>Help and Care</w:t>
        </w:r>
      </w:hyperlink>
      <w:r w:rsidRPr="00646D57">
        <w:rPr>
          <w:rFonts w:eastAsia="Times New Roman" w:cs="Calibri"/>
          <w:bCs/>
          <w:color w:val="0563C1"/>
          <w:sz w:val="32"/>
          <w:szCs w:val="32"/>
          <w:u w:val="single"/>
          <w:lang w:eastAsia="en-GB"/>
        </w:rPr>
        <w:t xml:space="preserve">.  Where we </w:t>
      </w:r>
      <w:r w:rsidRPr="00646D57">
        <w:rPr>
          <w:rFonts w:eastAsia="Times New Roman" w:cs="Calibri"/>
          <w:sz w:val="32"/>
          <w:szCs w:val="32"/>
          <w:lang w:eastAsia="en-GB"/>
        </w:rPr>
        <w:t xml:space="preserve">refer you to one of these providers, we will send basic information such as name, NHS number, address, date of birth and background to your health and wellbeing needs.  The providers are bound by confidentiality in the same way that Practice staff are, and there is a Data Sharing Agreement in place to ensure that personal data is used in a lawful and appropriate way.  More information about social prescribing can be found on the </w:t>
      </w:r>
      <w:hyperlink r:id="rId22" w:history="1">
        <w:r w:rsidRPr="00646D57">
          <w:rPr>
            <w:rFonts w:eastAsia="Times New Roman" w:cs="Calibri"/>
            <w:color w:val="0563C1"/>
            <w:sz w:val="32"/>
            <w:szCs w:val="32"/>
            <w:u w:val="single"/>
            <w:lang w:eastAsia="en-GB"/>
          </w:rPr>
          <w:t>NHS England</w:t>
        </w:r>
      </w:hyperlink>
      <w:r w:rsidRPr="00646D57">
        <w:rPr>
          <w:rFonts w:eastAsia="Times New Roman" w:cs="Calibri"/>
          <w:sz w:val="32"/>
          <w:szCs w:val="32"/>
          <w:lang w:eastAsia="en-GB"/>
        </w:rPr>
        <w:t xml:space="preserve"> website.</w:t>
      </w:r>
    </w:p>
    <w:bookmarkEnd w:id="5"/>
    <w:p w14:paraId="745925B4" w14:textId="77777777" w:rsidR="00646D57" w:rsidRPr="00646D57" w:rsidRDefault="00646D57" w:rsidP="00646D57">
      <w:pPr>
        <w:spacing w:after="0" w:line="240" w:lineRule="auto"/>
        <w:rPr>
          <w:rFonts w:cs="Calibri"/>
          <w:b/>
          <w:sz w:val="32"/>
          <w:szCs w:val="32"/>
        </w:rPr>
      </w:pPr>
      <w:r w:rsidRPr="00646D57">
        <w:rPr>
          <w:rFonts w:cs="Calibri"/>
          <w:b/>
          <w:sz w:val="32"/>
          <w:szCs w:val="32"/>
        </w:rPr>
        <w:t>Dorset Care Record (DCR)</w:t>
      </w:r>
    </w:p>
    <w:p w14:paraId="1B085444" w14:textId="77777777" w:rsidR="00646D57" w:rsidRPr="00646D57" w:rsidRDefault="00646D57" w:rsidP="00646D57">
      <w:pPr>
        <w:spacing w:after="0" w:line="240" w:lineRule="auto"/>
        <w:rPr>
          <w:rFonts w:cs="Calibri"/>
          <w:b/>
          <w:sz w:val="32"/>
          <w:szCs w:val="32"/>
        </w:rPr>
      </w:pPr>
    </w:p>
    <w:p w14:paraId="29958182"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rPr>
        <w:t>Health</w:t>
      </w:r>
      <w:r w:rsidRPr="00646D57">
        <w:rPr>
          <w:rFonts w:cs="Calibri"/>
          <w:sz w:val="32"/>
          <w:szCs w:val="32"/>
          <w:lang w:eastAsia="en-GB"/>
        </w:rPr>
        <w:t xml:space="preserve"> and social care organisations in Dorset may hold different sets of records about you, and not every organisation uses </w:t>
      </w:r>
      <w:proofErr w:type="spellStart"/>
      <w:r w:rsidRPr="00646D57">
        <w:rPr>
          <w:rFonts w:cs="Calibri"/>
          <w:sz w:val="32"/>
          <w:szCs w:val="32"/>
          <w:lang w:eastAsia="en-GB"/>
        </w:rPr>
        <w:t>SystmOne</w:t>
      </w:r>
      <w:proofErr w:type="spellEnd"/>
      <w:r w:rsidRPr="00646D57">
        <w:rPr>
          <w:rFonts w:cs="Calibri"/>
          <w:sz w:val="32"/>
          <w:szCs w:val="32"/>
          <w:lang w:eastAsia="en-GB"/>
        </w:rPr>
        <w:t xml:space="preserve">.  The Dorset Care Record is a confidential computer record that joins up all these different records to create one complete and up to-date record.  This provides direct access for authorised health and social care professionals to obtain as full a picture as possible of your history, needs, support and service contacts.  </w:t>
      </w:r>
    </w:p>
    <w:p w14:paraId="679612AB" w14:textId="77777777" w:rsidR="00646D57" w:rsidRPr="00646D57" w:rsidRDefault="00646D57" w:rsidP="00646D57">
      <w:pPr>
        <w:spacing w:after="160" w:line="259" w:lineRule="auto"/>
        <w:rPr>
          <w:rFonts w:cs="Calibri"/>
          <w:b/>
          <w:sz w:val="32"/>
          <w:szCs w:val="32"/>
        </w:rPr>
      </w:pPr>
      <w:r w:rsidRPr="00646D57">
        <w:rPr>
          <w:rFonts w:cs="Calibri"/>
          <w:sz w:val="32"/>
          <w:szCs w:val="32"/>
          <w:lang w:eastAsia="en-GB"/>
        </w:rPr>
        <w:t xml:space="preserve">If you do not wish your information to be shared in this way, you will need to opt-out of the Dorset Care Record.  You can do this by contacting the </w:t>
      </w:r>
      <w:bookmarkStart w:id="6" w:name="_Hlk109820567"/>
      <w:r w:rsidRPr="00646D57">
        <w:rPr>
          <w:rFonts w:cs="Calibri"/>
          <w:sz w:val="32"/>
          <w:szCs w:val="32"/>
          <w:lang w:eastAsia="en-GB"/>
        </w:rPr>
        <w:t xml:space="preserve">Data Protection Officer </w:t>
      </w:r>
      <w:r w:rsidRPr="00646D57">
        <w:rPr>
          <w:rFonts w:cs="Calibri"/>
          <w:sz w:val="32"/>
          <w:szCs w:val="32"/>
          <w:lang w:eastAsia="en-GB"/>
        </w:rPr>
        <w:lastRenderedPageBreak/>
        <w:t xml:space="preserve">(details provided on the </w:t>
      </w:r>
      <w:hyperlink r:id="rId23" w:history="1">
        <w:r w:rsidRPr="00646D57">
          <w:rPr>
            <w:rFonts w:eastAsia="Times New Roman" w:cs="Calibri"/>
            <w:color w:val="0563C1"/>
            <w:sz w:val="32"/>
            <w:szCs w:val="32"/>
            <w:u w:val="single"/>
            <w:lang w:eastAsia="en-GB"/>
          </w:rPr>
          <w:t>DCR website</w:t>
        </w:r>
      </w:hyperlink>
      <w:r w:rsidRPr="00646D57">
        <w:rPr>
          <w:rFonts w:eastAsia="Times New Roman" w:cs="Calibri"/>
          <w:color w:val="0563C1"/>
          <w:sz w:val="32"/>
          <w:szCs w:val="32"/>
          <w:u w:val="single"/>
          <w:lang w:eastAsia="en-GB"/>
        </w:rPr>
        <w:t>)</w:t>
      </w:r>
      <w:r w:rsidRPr="00646D57">
        <w:rPr>
          <w:rFonts w:cs="Calibri"/>
          <w:sz w:val="32"/>
          <w:szCs w:val="32"/>
          <w:lang w:eastAsia="en-GB"/>
        </w:rPr>
        <w:t xml:space="preserve">.  There is a  </w:t>
      </w:r>
      <w:hyperlink r:id="rId24" w:history="1">
        <w:r w:rsidRPr="00646D57">
          <w:rPr>
            <w:rFonts w:cs="Calibri"/>
            <w:color w:val="0563C1"/>
            <w:sz w:val="32"/>
            <w:szCs w:val="32"/>
            <w:u w:val="single"/>
            <w:lang w:eastAsia="en-GB"/>
          </w:rPr>
          <w:t>Privacy Notice</w:t>
        </w:r>
      </w:hyperlink>
      <w:r w:rsidRPr="00646D57">
        <w:rPr>
          <w:rFonts w:cs="Calibri"/>
          <w:color w:val="0563C1"/>
          <w:sz w:val="32"/>
          <w:szCs w:val="32"/>
          <w:u w:val="single"/>
          <w:lang w:eastAsia="en-GB"/>
        </w:rPr>
        <w:t xml:space="preserve"> </w:t>
      </w:r>
      <w:r w:rsidRPr="00646D57">
        <w:rPr>
          <w:rFonts w:cs="Calibri"/>
          <w:sz w:val="32"/>
          <w:szCs w:val="32"/>
          <w:lang w:eastAsia="en-GB"/>
        </w:rPr>
        <w:t>for the Dorset Care Record which sets out how they use your information.</w:t>
      </w:r>
    </w:p>
    <w:p w14:paraId="03571E0A" w14:textId="77777777" w:rsidR="00646D57" w:rsidRPr="00646D57" w:rsidRDefault="00646D57" w:rsidP="00646D57">
      <w:pPr>
        <w:spacing w:after="160" w:line="259" w:lineRule="auto"/>
        <w:rPr>
          <w:rFonts w:cs="Calibri"/>
          <w:b/>
          <w:bCs/>
          <w:sz w:val="32"/>
          <w:szCs w:val="32"/>
        </w:rPr>
      </w:pPr>
      <w:r w:rsidRPr="00646D57">
        <w:rPr>
          <w:rFonts w:cs="Calibri"/>
          <w:b/>
          <w:bCs/>
          <w:sz w:val="32"/>
          <w:szCs w:val="32"/>
        </w:rPr>
        <w:t xml:space="preserve">Dorset Integrated Care Board (ICB) </w:t>
      </w:r>
    </w:p>
    <w:p w14:paraId="40281909"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Dorset’s integrated care board, named ‘NHS Dorset’, undertakes the statutory responsibilities of the previous Clinical Commissioning Group (CCG) and is responsible for healthcare planning to meet the needs of people and communities in Dorset.  NHS Dorset will work more closely with other NHS organisations and local authorities in Dorset’s integrated care system, known locally as ‘Our Dorset’ to improve services to meet the needs of local people and deliver better outcomes.  The partnership includes:</w:t>
      </w:r>
    </w:p>
    <w:p w14:paraId="5D5538F9" w14:textId="77777777" w:rsidR="00646D57" w:rsidRPr="00646D57" w:rsidRDefault="00646D57" w:rsidP="00646D57">
      <w:pPr>
        <w:numPr>
          <w:ilvl w:val="0"/>
          <w:numId w:val="33"/>
        </w:numPr>
        <w:spacing w:before="100" w:beforeAutospacing="1" w:after="100" w:afterAutospacing="1" w:line="240" w:lineRule="auto"/>
        <w:rPr>
          <w:rFonts w:eastAsia="Times New Roman" w:cs="Calibri"/>
          <w:sz w:val="32"/>
          <w:szCs w:val="32"/>
          <w:lang w:eastAsia="en-GB"/>
        </w:rPr>
      </w:pPr>
      <w:r w:rsidRPr="00646D57">
        <w:rPr>
          <w:rFonts w:eastAsia="Times New Roman" w:cs="Calibri"/>
          <w:sz w:val="32"/>
          <w:szCs w:val="32"/>
          <w:lang w:eastAsia="en-GB"/>
        </w:rPr>
        <w:t xml:space="preserve">Foundation Trusts: Dorset County Hospital NHS Foundation Trust, University Hospitals Dorset NHS Foundation Trust, Dorset Healthcare University NHS Foundation Trust and </w:t>
      </w:r>
      <w:proofErr w:type="gramStart"/>
      <w:r w:rsidRPr="00646D57">
        <w:rPr>
          <w:rFonts w:eastAsia="Times New Roman" w:cs="Calibri"/>
          <w:sz w:val="32"/>
          <w:szCs w:val="32"/>
          <w:lang w:eastAsia="en-GB"/>
        </w:rPr>
        <w:t>South Western</w:t>
      </w:r>
      <w:proofErr w:type="gramEnd"/>
      <w:r w:rsidRPr="00646D57">
        <w:rPr>
          <w:rFonts w:eastAsia="Times New Roman" w:cs="Calibri"/>
          <w:sz w:val="32"/>
          <w:szCs w:val="32"/>
          <w:lang w:eastAsia="en-GB"/>
        </w:rPr>
        <w:t xml:space="preserve"> Ambulance Service NHS Foundation Trust;</w:t>
      </w:r>
    </w:p>
    <w:p w14:paraId="297785F8" w14:textId="77777777" w:rsidR="00646D57" w:rsidRPr="00646D57" w:rsidRDefault="00646D57" w:rsidP="00646D57">
      <w:pPr>
        <w:numPr>
          <w:ilvl w:val="0"/>
          <w:numId w:val="33"/>
        </w:numPr>
        <w:spacing w:before="100" w:beforeAutospacing="1" w:after="100" w:afterAutospacing="1" w:line="240" w:lineRule="auto"/>
        <w:rPr>
          <w:rFonts w:eastAsia="Times New Roman" w:cs="Calibri"/>
          <w:sz w:val="32"/>
          <w:szCs w:val="32"/>
          <w:lang w:eastAsia="en-GB"/>
        </w:rPr>
      </w:pPr>
      <w:r w:rsidRPr="00646D57">
        <w:rPr>
          <w:rFonts w:eastAsia="Times New Roman" w:cs="Calibri"/>
          <w:sz w:val="32"/>
          <w:szCs w:val="32"/>
          <w:lang w:eastAsia="en-GB"/>
        </w:rPr>
        <w:t xml:space="preserve">Bournemouth, Christchurch and Poole Council, and Dorset </w:t>
      </w:r>
      <w:proofErr w:type="gramStart"/>
      <w:r w:rsidRPr="00646D57">
        <w:rPr>
          <w:rFonts w:eastAsia="Times New Roman" w:cs="Calibri"/>
          <w:sz w:val="32"/>
          <w:szCs w:val="32"/>
          <w:lang w:eastAsia="en-GB"/>
        </w:rPr>
        <w:t>Council;</w:t>
      </w:r>
      <w:proofErr w:type="gramEnd"/>
    </w:p>
    <w:p w14:paraId="695B48F1" w14:textId="77777777" w:rsidR="00646D57" w:rsidRPr="00646D57" w:rsidRDefault="00646D57" w:rsidP="00646D57">
      <w:pPr>
        <w:numPr>
          <w:ilvl w:val="0"/>
          <w:numId w:val="33"/>
        </w:numPr>
        <w:spacing w:before="100" w:beforeAutospacing="1" w:after="100" w:afterAutospacing="1" w:line="240" w:lineRule="auto"/>
        <w:rPr>
          <w:rFonts w:eastAsia="Times New Roman" w:cs="Calibri"/>
          <w:sz w:val="32"/>
          <w:szCs w:val="32"/>
          <w:lang w:eastAsia="en-GB"/>
        </w:rPr>
      </w:pPr>
      <w:r w:rsidRPr="00646D57">
        <w:rPr>
          <w:rFonts w:eastAsia="Times New Roman" w:cs="Calibri"/>
          <w:sz w:val="32"/>
          <w:szCs w:val="32"/>
          <w:lang w:eastAsia="en-GB"/>
        </w:rPr>
        <w:t xml:space="preserve">Public Health </w:t>
      </w:r>
      <w:proofErr w:type="gramStart"/>
      <w:r w:rsidRPr="00646D57">
        <w:rPr>
          <w:rFonts w:eastAsia="Times New Roman" w:cs="Calibri"/>
          <w:sz w:val="32"/>
          <w:szCs w:val="32"/>
          <w:lang w:eastAsia="en-GB"/>
        </w:rPr>
        <w:t>Dorset;</w:t>
      </w:r>
      <w:proofErr w:type="gramEnd"/>
    </w:p>
    <w:p w14:paraId="6E0A3B30" w14:textId="77777777" w:rsidR="00646D57" w:rsidRPr="00646D57" w:rsidRDefault="00646D57" w:rsidP="00646D57">
      <w:pPr>
        <w:numPr>
          <w:ilvl w:val="0"/>
          <w:numId w:val="33"/>
        </w:numPr>
        <w:spacing w:before="100" w:beforeAutospacing="1" w:after="100" w:afterAutospacing="1" w:line="240" w:lineRule="auto"/>
        <w:rPr>
          <w:rFonts w:eastAsia="Times New Roman" w:cs="Calibri"/>
          <w:sz w:val="32"/>
          <w:szCs w:val="32"/>
          <w:lang w:eastAsia="en-GB"/>
        </w:rPr>
      </w:pPr>
      <w:r w:rsidRPr="00646D57">
        <w:rPr>
          <w:rFonts w:eastAsia="Times New Roman" w:cs="Calibri"/>
          <w:sz w:val="32"/>
          <w:szCs w:val="32"/>
          <w:lang w:eastAsia="en-GB"/>
        </w:rPr>
        <w:t>People and communities within Dorset.</w:t>
      </w:r>
    </w:p>
    <w:p w14:paraId="198D8106" w14:textId="77777777" w:rsidR="00646D57" w:rsidRPr="00646D57" w:rsidRDefault="00646D57" w:rsidP="00646D57">
      <w:pPr>
        <w:spacing w:after="160" w:line="259" w:lineRule="auto"/>
        <w:rPr>
          <w:rFonts w:cs="Calibri"/>
          <w:b/>
          <w:sz w:val="32"/>
          <w:szCs w:val="32"/>
        </w:rPr>
      </w:pPr>
      <w:r w:rsidRPr="00646D57">
        <w:rPr>
          <w:rFonts w:cs="Calibri"/>
          <w:sz w:val="32"/>
          <w:szCs w:val="32"/>
        </w:rPr>
        <w:t xml:space="preserve">NHS Dorset have a ‘Dorset Intelligence and Insight’ (DiiS) Business Intelligence platform which uses pseudonymised data to reveal important insights into local and community health care, </w:t>
      </w:r>
      <w:proofErr w:type="gramStart"/>
      <w:r w:rsidRPr="00646D57">
        <w:rPr>
          <w:rFonts w:cs="Calibri"/>
          <w:sz w:val="32"/>
          <w:szCs w:val="32"/>
        </w:rPr>
        <w:t>in order to</w:t>
      </w:r>
      <w:proofErr w:type="gramEnd"/>
      <w:r w:rsidRPr="00646D57">
        <w:rPr>
          <w:rFonts w:cs="Calibri"/>
          <w:sz w:val="32"/>
          <w:szCs w:val="32"/>
        </w:rPr>
        <w:t xml:space="preserve"> inform the future of health care for communities.  Information is pseudonymised so that when a new service is introduced to help with a particular </w:t>
      </w:r>
      <w:proofErr w:type="gramStart"/>
      <w:r w:rsidRPr="00646D57">
        <w:rPr>
          <w:rFonts w:cs="Calibri"/>
          <w:sz w:val="32"/>
          <w:szCs w:val="32"/>
        </w:rPr>
        <w:t>long term</w:t>
      </w:r>
      <w:proofErr w:type="gramEnd"/>
      <w:r w:rsidRPr="00646D57">
        <w:rPr>
          <w:rFonts w:cs="Calibri"/>
          <w:sz w:val="32"/>
          <w:szCs w:val="32"/>
        </w:rPr>
        <w:t xml:space="preserve"> condition in a particular community, the Practice can ask for any of their own patients to be re-identified from the data in order to invite you to use the new service.   </w:t>
      </w:r>
    </w:p>
    <w:p w14:paraId="649B7BE6" w14:textId="77777777" w:rsidR="00646D57" w:rsidRPr="00646D57" w:rsidRDefault="00646D57" w:rsidP="00646D57">
      <w:pPr>
        <w:spacing w:after="160" w:line="259" w:lineRule="auto"/>
        <w:rPr>
          <w:rFonts w:cs="Calibri"/>
          <w:b/>
          <w:sz w:val="32"/>
          <w:szCs w:val="32"/>
        </w:rPr>
      </w:pPr>
      <w:bookmarkStart w:id="7" w:name="_Hlk109820697"/>
      <w:bookmarkEnd w:id="6"/>
      <w:r w:rsidRPr="00646D57">
        <w:rPr>
          <w:rFonts w:cs="Calibri"/>
          <w:b/>
          <w:sz w:val="32"/>
          <w:szCs w:val="32"/>
        </w:rPr>
        <w:t>Diabetic eye screening</w:t>
      </w:r>
    </w:p>
    <w:p w14:paraId="3BED13A7" w14:textId="77777777" w:rsidR="00646D57" w:rsidRPr="00646D57" w:rsidRDefault="00646D57" w:rsidP="00646D57">
      <w:pPr>
        <w:spacing w:after="160" w:line="259" w:lineRule="auto"/>
        <w:rPr>
          <w:rFonts w:cs="Calibri"/>
          <w:b/>
          <w:sz w:val="32"/>
          <w:szCs w:val="32"/>
        </w:rPr>
      </w:pPr>
      <w:r w:rsidRPr="00646D57">
        <w:rPr>
          <w:rFonts w:cs="Calibri"/>
          <w:sz w:val="32"/>
          <w:szCs w:val="32"/>
        </w:rPr>
        <w:t xml:space="preserve">The Dorset Diabetic Eye Screening Programme is provided by </w:t>
      </w:r>
      <w:hyperlink r:id="rId25" w:history="1">
        <w:r w:rsidRPr="00646D57">
          <w:rPr>
            <w:rFonts w:cs="Calibri"/>
            <w:color w:val="0563C1"/>
            <w:sz w:val="32"/>
            <w:szCs w:val="32"/>
            <w:u w:val="single"/>
          </w:rPr>
          <w:t>NEC Care</w:t>
        </w:r>
      </w:hyperlink>
      <w:r w:rsidRPr="00646D57">
        <w:rPr>
          <w:rFonts w:cs="Calibri"/>
          <w:sz w:val="32"/>
          <w:szCs w:val="32"/>
        </w:rPr>
        <w:t xml:space="preserve">, commissioned by NHS England South (Wessex) as part of the National Diabetic Eye Screening Programme.  The programme supports your invitation for eye screening and ongoing care by the screening programme.  Your information may be shared with any Hospital Eye Services you are under the care of to support further treatment, and with other healthcare professionals involved in your care.  We also share information with </w:t>
      </w:r>
      <w:hyperlink r:id="rId26" w:history="1">
        <w:proofErr w:type="spellStart"/>
        <w:r w:rsidRPr="00646D57">
          <w:rPr>
            <w:rFonts w:cs="Calibri"/>
            <w:color w:val="0563C1"/>
            <w:sz w:val="32"/>
            <w:szCs w:val="32"/>
            <w:u w:val="single"/>
          </w:rPr>
          <w:t>InHealth</w:t>
        </w:r>
        <w:proofErr w:type="spellEnd"/>
        <w:r w:rsidRPr="00646D57">
          <w:rPr>
            <w:rFonts w:cs="Calibri"/>
            <w:color w:val="0563C1"/>
            <w:sz w:val="32"/>
            <w:szCs w:val="32"/>
            <w:u w:val="single"/>
          </w:rPr>
          <w:t xml:space="preserve"> Intelligence</w:t>
        </w:r>
      </w:hyperlink>
      <w:r w:rsidRPr="00646D57">
        <w:rPr>
          <w:rFonts w:cs="Calibri"/>
          <w:sz w:val="32"/>
          <w:szCs w:val="32"/>
        </w:rPr>
        <w:t xml:space="preserve"> </w:t>
      </w:r>
      <w:proofErr w:type="gramStart"/>
      <w:r w:rsidRPr="00646D57">
        <w:rPr>
          <w:rFonts w:cs="Calibri"/>
          <w:sz w:val="32"/>
          <w:szCs w:val="32"/>
        </w:rPr>
        <w:t>in order to</w:t>
      </w:r>
      <w:proofErr w:type="gramEnd"/>
      <w:r w:rsidRPr="00646D57">
        <w:rPr>
          <w:rFonts w:cs="Calibri"/>
          <w:sz w:val="32"/>
          <w:szCs w:val="32"/>
        </w:rPr>
        <w:t xml:space="preserve"> provide diabetic retinopathy screening for our diabetic patients.  </w:t>
      </w:r>
    </w:p>
    <w:p w14:paraId="1117B321" w14:textId="77777777" w:rsidR="00646D57" w:rsidRPr="00646D57" w:rsidRDefault="00646D57" w:rsidP="00646D57">
      <w:pPr>
        <w:spacing w:after="160" w:line="240" w:lineRule="auto"/>
        <w:jc w:val="both"/>
        <w:rPr>
          <w:b/>
          <w:sz w:val="32"/>
          <w:szCs w:val="32"/>
          <w:lang w:eastAsia="en-GB"/>
        </w:rPr>
      </w:pPr>
      <w:bookmarkStart w:id="8" w:name="_Hlk73445102"/>
      <w:bookmarkEnd w:id="7"/>
      <w:r w:rsidRPr="00646D57">
        <w:rPr>
          <w:b/>
          <w:sz w:val="32"/>
          <w:szCs w:val="32"/>
          <w:lang w:eastAsia="en-GB"/>
        </w:rPr>
        <w:t>Diabetes prevention programme</w:t>
      </w:r>
    </w:p>
    <w:p w14:paraId="553FBB13" w14:textId="77777777" w:rsidR="00646D57" w:rsidRPr="00646D57" w:rsidRDefault="00646D57" w:rsidP="00646D57">
      <w:pPr>
        <w:spacing w:after="160" w:line="240" w:lineRule="auto"/>
        <w:jc w:val="both"/>
        <w:rPr>
          <w:bCs/>
          <w:sz w:val="32"/>
          <w:szCs w:val="32"/>
          <w:lang w:eastAsia="en-GB"/>
        </w:rPr>
      </w:pPr>
      <w:r w:rsidRPr="00646D57">
        <w:rPr>
          <w:bCs/>
          <w:sz w:val="32"/>
          <w:szCs w:val="32"/>
          <w:lang w:eastAsia="en-GB"/>
        </w:rPr>
        <w:lastRenderedPageBreak/>
        <w:t>The Healthier You: NHS Diabetes Prevention Programme is provided in Dorset by ‘</w:t>
      </w:r>
      <w:hyperlink r:id="rId27" w:history="1">
        <w:r w:rsidRPr="00646D57">
          <w:rPr>
            <w:bCs/>
            <w:color w:val="0563C1"/>
            <w:sz w:val="32"/>
            <w:szCs w:val="32"/>
            <w:u w:val="single"/>
            <w:lang w:eastAsia="en-GB"/>
          </w:rPr>
          <w:t>Live Well Taking Control</w:t>
        </w:r>
      </w:hyperlink>
      <w:r w:rsidRPr="00646D57">
        <w:rPr>
          <w:bCs/>
          <w:sz w:val="32"/>
          <w:szCs w:val="32"/>
          <w:lang w:eastAsia="en-GB"/>
        </w:rPr>
        <w:t xml:space="preserve"> (LWTC)’, commissioned by NHS England, as part of the National Diabetes Prevention Programme.  </w:t>
      </w:r>
      <w:bookmarkStart w:id="9" w:name="_Hlk46936212"/>
      <w:r w:rsidRPr="00646D57">
        <w:rPr>
          <w:bCs/>
          <w:sz w:val="32"/>
          <w:szCs w:val="32"/>
          <w:lang w:eastAsia="en-GB"/>
        </w:rPr>
        <w:t>This programme identifies those at high risk of Type 2 diabetes and refers them onto a behaviour change programme run by ‘Live Well Taking Control’</w:t>
      </w:r>
      <w:bookmarkEnd w:id="9"/>
      <w:r w:rsidRPr="00646D57">
        <w:rPr>
          <w:bCs/>
          <w:sz w:val="32"/>
          <w:szCs w:val="32"/>
          <w:lang w:eastAsia="en-GB"/>
        </w:rPr>
        <w:t xml:space="preserve">.  </w:t>
      </w:r>
    </w:p>
    <w:p w14:paraId="08F8A9B0" w14:textId="77777777" w:rsidR="00646D57" w:rsidRPr="00646D57" w:rsidRDefault="00646D57" w:rsidP="00646D57">
      <w:pPr>
        <w:spacing w:after="160" w:line="259" w:lineRule="auto"/>
        <w:rPr>
          <w:rFonts w:cs="Calibri"/>
          <w:b/>
          <w:bCs/>
          <w:sz w:val="32"/>
          <w:szCs w:val="32"/>
        </w:rPr>
      </w:pPr>
      <w:r w:rsidRPr="00646D57">
        <w:rPr>
          <w:rFonts w:cs="Calibri"/>
          <w:b/>
          <w:bCs/>
          <w:sz w:val="32"/>
          <w:szCs w:val="32"/>
        </w:rPr>
        <w:t>ACR project for patients with diabetes (and/or other conditions)</w:t>
      </w:r>
    </w:p>
    <w:p w14:paraId="469279FD"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The data is being processed for the purpose of delivery of a programme, sponsored by NHS England, to monitor urine for indications of chronic kidney disease (CKD) which is recommended to be undertaken annually for patients at risk of chronic kidney disease e.g., patients living with diabetes.  The programme enables patients to test their kidney function from home.  We will share your contact details with Healthy.io to enable them to contact you and send you a test kit.  This will help identify patients at risk of kidney disease and help us agree any early interventions that can be put in place for the benefit of your care.  Healthy.io will only use your data for the purposes of delivering their service to you.  If you do not wish to receive a home test kit from Healthy.io we will continue to manage your care within the Practice.  Healthy.io are required to hold data we send them in line with retention periods outlined in the Records Management code of Practice for Health and Social Care.  Further information about this is available at: </w:t>
      </w:r>
      <w:hyperlink r:id="rId28" w:history="1">
        <w:r w:rsidRPr="00646D57">
          <w:rPr>
            <w:rFonts w:cs="Calibri"/>
            <w:color w:val="1155CC"/>
            <w:sz w:val="32"/>
            <w:szCs w:val="32"/>
            <w:u w:val="single"/>
          </w:rPr>
          <w:t>https://lp.healthy.io/minuteful_info/</w:t>
        </w:r>
      </w:hyperlink>
      <w:r w:rsidRPr="00646D57">
        <w:rPr>
          <w:rFonts w:cs="Calibri"/>
          <w:sz w:val="32"/>
          <w:szCs w:val="32"/>
        </w:rPr>
        <w:t>.</w:t>
      </w:r>
    </w:p>
    <w:bookmarkEnd w:id="8"/>
    <w:p w14:paraId="7C5EA976" w14:textId="77777777" w:rsidR="00646D57" w:rsidRPr="00646D57" w:rsidRDefault="00646D57" w:rsidP="00646D57">
      <w:pPr>
        <w:spacing w:after="160" w:line="259" w:lineRule="auto"/>
        <w:rPr>
          <w:rFonts w:cs="Calibri"/>
          <w:sz w:val="32"/>
          <w:szCs w:val="32"/>
        </w:rPr>
      </w:pPr>
      <w:proofErr w:type="spellStart"/>
      <w:r w:rsidRPr="00646D57">
        <w:rPr>
          <w:rFonts w:cs="Calibri"/>
          <w:b/>
          <w:bCs/>
          <w:sz w:val="32"/>
          <w:szCs w:val="32"/>
        </w:rPr>
        <w:t>InHealthcare</w:t>
      </w:r>
      <w:proofErr w:type="spellEnd"/>
      <w:r w:rsidRPr="00646D57">
        <w:rPr>
          <w:rFonts w:cs="Calibri"/>
          <w:b/>
          <w:bCs/>
          <w:sz w:val="32"/>
          <w:szCs w:val="32"/>
        </w:rPr>
        <w:t xml:space="preserve"> NEWS2 </w:t>
      </w:r>
    </w:p>
    <w:p w14:paraId="569809CE" w14:textId="77777777" w:rsidR="00646D57" w:rsidRPr="00646D57" w:rsidRDefault="00646D57" w:rsidP="00646D57">
      <w:pPr>
        <w:spacing w:after="120" w:line="259" w:lineRule="auto"/>
        <w:ind w:right="-143"/>
        <w:contextualSpacing/>
        <w:rPr>
          <w:rFonts w:cs="Calibri"/>
          <w:sz w:val="32"/>
          <w:szCs w:val="32"/>
        </w:rPr>
      </w:pPr>
      <w:r w:rsidRPr="00646D57">
        <w:rPr>
          <w:rFonts w:cs="Calibri"/>
          <w:sz w:val="32"/>
          <w:szCs w:val="32"/>
        </w:rPr>
        <w:t xml:space="preserve">Our Practice use the </w:t>
      </w:r>
      <w:proofErr w:type="spellStart"/>
      <w:r w:rsidRPr="00646D57">
        <w:rPr>
          <w:rFonts w:cs="Calibri"/>
          <w:sz w:val="32"/>
          <w:szCs w:val="32"/>
        </w:rPr>
        <w:t>InHealthcare</w:t>
      </w:r>
      <w:proofErr w:type="spellEnd"/>
      <w:r w:rsidRPr="00646D57">
        <w:rPr>
          <w:rFonts w:cs="Calibri"/>
          <w:sz w:val="32"/>
          <w:szCs w:val="32"/>
        </w:rPr>
        <w:t xml:space="preserve"> NEWS2 platform to monitor those patients who agree to be remotely monitored for their health condition.  Patients use the platform either via phone (IVR), web browser, or app.  The data submitted by the patient is then RAG rated and viewed by a clinician in the remote monitoring team at Dorset Healthcare, and advice or escalation is provided to the patient, where needed, by the acute hospital teams in Dorset, with GP involvement where there is a clinical need.   Further information about the remote monitoring is available </w:t>
      </w:r>
      <w:hyperlink r:id="rId29" w:history="1">
        <w:r w:rsidRPr="00646D57">
          <w:rPr>
            <w:rFonts w:cs="Calibri"/>
            <w:color w:val="0563C1"/>
            <w:sz w:val="32"/>
            <w:szCs w:val="32"/>
            <w:u w:val="single"/>
          </w:rPr>
          <w:t>here</w:t>
        </w:r>
      </w:hyperlink>
      <w:r w:rsidRPr="00646D57">
        <w:rPr>
          <w:rFonts w:cs="Calibri"/>
          <w:sz w:val="32"/>
          <w:szCs w:val="32"/>
        </w:rPr>
        <w:t>.</w:t>
      </w:r>
    </w:p>
    <w:p w14:paraId="21BCFA15" w14:textId="77777777" w:rsidR="00646D57" w:rsidRPr="00646D57" w:rsidRDefault="00646D57" w:rsidP="00646D57">
      <w:pPr>
        <w:spacing w:after="160" w:line="240" w:lineRule="auto"/>
        <w:jc w:val="both"/>
        <w:rPr>
          <w:b/>
          <w:sz w:val="32"/>
          <w:szCs w:val="32"/>
          <w:lang w:eastAsia="en-GB"/>
        </w:rPr>
      </w:pPr>
      <w:r w:rsidRPr="00646D57">
        <w:rPr>
          <w:b/>
          <w:sz w:val="32"/>
          <w:szCs w:val="32"/>
          <w:lang w:eastAsia="en-GB"/>
        </w:rPr>
        <w:t xml:space="preserve">Our practice website </w:t>
      </w:r>
    </w:p>
    <w:p w14:paraId="69D2ADBA" w14:textId="77777777" w:rsidR="00646D57" w:rsidRPr="00646D57" w:rsidRDefault="00646D57" w:rsidP="00646D57">
      <w:pPr>
        <w:spacing w:after="160" w:line="240" w:lineRule="auto"/>
        <w:rPr>
          <w:sz w:val="32"/>
          <w:szCs w:val="32"/>
          <w:lang w:eastAsia="en-GB"/>
        </w:rPr>
      </w:pPr>
      <w:r w:rsidRPr="00646D57">
        <w:rPr>
          <w:sz w:val="32"/>
          <w:szCs w:val="32"/>
          <w:lang w:eastAsia="en-GB"/>
        </w:rPr>
        <w:t>Our website does not use cookies to track your activity online but the "remember these details" feature on our on-line prescription form uses first party cookies on your computer to store your information.  This information is only used to remember your details and is never passed to any third party.  Cookies must be enabled in your browser for this feature to work.  Using this feature means you agree to the use of cookies.</w:t>
      </w:r>
    </w:p>
    <w:p w14:paraId="525F97F4" w14:textId="77777777" w:rsidR="00646D57" w:rsidRPr="00646D57" w:rsidRDefault="00646D57" w:rsidP="00646D57">
      <w:pPr>
        <w:spacing w:after="160" w:line="259" w:lineRule="auto"/>
        <w:rPr>
          <w:rFonts w:cs="Calibri"/>
          <w:b/>
          <w:sz w:val="32"/>
          <w:szCs w:val="32"/>
          <w:lang w:eastAsia="en-GB"/>
        </w:rPr>
      </w:pPr>
      <w:r w:rsidRPr="00646D57">
        <w:rPr>
          <w:rFonts w:cs="Calibri"/>
          <w:b/>
          <w:sz w:val="32"/>
          <w:szCs w:val="32"/>
          <w:lang w:eastAsia="en-GB"/>
        </w:rPr>
        <w:t>Individual funding request</w:t>
      </w:r>
    </w:p>
    <w:p w14:paraId="38554E3F"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lastRenderedPageBreak/>
        <w:t>An ‘Individual Funding Request’ is a request made on behalf of a patient, by a clinician, for funding of specialised healthcare which falls outside the range of services and treatments that NHS Dorset has agreed to commission for the local population.</w:t>
      </w:r>
      <w:r w:rsidRPr="00646D57">
        <w:rPr>
          <w:rFonts w:cs="Calibri"/>
          <w:sz w:val="32"/>
          <w:szCs w:val="32"/>
          <w:lang w:eastAsia="en-GB"/>
        </w:rPr>
        <w:br/>
      </w:r>
      <w:r w:rsidRPr="00646D57">
        <w:rPr>
          <w:rFonts w:cs="Calibri"/>
          <w:sz w:val="32"/>
          <w:szCs w:val="32"/>
          <w:lang w:eastAsia="en-GB"/>
        </w:rPr>
        <w:br/>
        <w:t>An Individual Funding Request is taken under consideration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3BA7A23A" w14:textId="77777777" w:rsidR="00646D57" w:rsidRPr="00646D57" w:rsidRDefault="00646D57" w:rsidP="00646D57">
      <w:pPr>
        <w:spacing w:after="160" w:line="259" w:lineRule="auto"/>
        <w:rPr>
          <w:rFonts w:cs="Calibri"/>
          <w:b/>
          <w:sz w:val="32"/>
          <w:szCs w:val="32"/>
          <w:lang w:eastAsia="en-GB"/>
        </w:rPr>
      </w:pPr>
      <w:r w:rsidRPr="00646D57">
        <w:rPr>
          <w:rFonts w:cs="Calibri"/>
          <w:b/>
          <w:sz w:val="32"/>
          <w:szCs w:val="32"/>
          <w:lang w:eastAsia="en-GB"/>
        </w:rPr>
        <w:t>Invoice validation</w:t>
      </w:r>
    </w:p>
    <w:p w14:paraId="29074EA8"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Invoice validation is an important process.  It involves using your NHS number to check which ICB is responsible for paying for your treatment.  We can also use your NHS number to check whether your care has been funded through specialist commissioning, which NHS England will pay for.  The process makes sure that the organisations providing your care are paid correctly.</w:t>
      </w:r>
    </w:p>
    <w:p w14:paraId="186156BB" w14:textId="77777777" w:rsidR="00646D57" w:rsidRPr="00646D57" w:rsidRDefault="00646D57" w:rsidP="00646D57">
      <w:pPr>
        <w:spacing w:after="160" w:line="259" w:lineRule="auto"/>
        <w:rPr>
          <w:rFonts w:cs="Calibri"/>
          <w:b/>
          <w:sz w:val="32"/>
          <w:szCs w:val="32"/>
        </w:rPr>
      </w:pPr>
      <w:r w:rsidRPr="00646D57">
        <w:rPr>
          <w:rFonts w:cs="Calibri"/>
          <w:b/>
          <w:sz w:val="32"/>
          <w:szCs w:val="32"/>
        </w:rPr>
        <w:t>Incident management</w:t>
      </w:r>
    </w:p>
    <w:p w14:paraId="6948F349" w14:textId="77777777" w:rsidR="00646D57" w:rsidRPr="00646D57" w:rsidRDefault="00646D57" w:rsidP="00646D57">
      <w:pPr>
        <w:spacing w:after="160" w:line="259" w:lineRule="auto"/>
        <w:rPr>
          <w:rFonts w:cs="Calibri"/>
          <w:sz w:val="32"/>
          <w:szCs w:val="32"/>
        </w:rPr>
      </w:pPr>
      <w:r w:rsidRPr="00646D57">
        <w:rPr>
          <w:rFonts w:cs="Calibri"/>
          <w:sz w:val="32"/>
          <w:szCs w:val="32"/>
        </w:rPr>
        <w:t>If you are involved in an incident, for example you slip and fall whilst in the Practice, your information may be included in the incident report and used as part of the investigation process.</w:t>
      </w:r>
    </w:p>
    <w:p w14:paraId="2EAA2FEE" w14:textId="77777777" w:rsidR="00646D57" w:rsidRPr="00646D57" w:rsidRDefault="00646D57" w:rsidP="00646D57">
      <w:pPr>
        <w:spacing w:after="160" w:line="259" w:lineRule="auto"/>
        <w:contextualSpacing/>
        <w:rPr>
          <w:rFonts w:cs="Calibri"/>
          <w:b/>
          <w:sz w:val="32"/>
          <w:szCs w:val="32"/>
        </w:rPr>
      </w:pPr>
      <w:r w:rsidRPr="00646D57">
        <w:rPr>
          <w:rFonts w:cs="Calibri"/>
          <w:b/>
          <w:sz w:val="32"/>
          <w:szCs w:val="32"/>
        </w:rPr>
        <w:t>Complaints and queries</w:t>
      </w:r>
    </w:p>
    <w:p w14:paraId="51FD9354"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If you raise a complaint or query with the Practice, the team will hold information about you within their secure database </w:t>
      </w:r>
      <w:proofErr w:type="gramStart"/>
      <w:r w:rsidRPr="00646D57">
        <w:rPr>
          <w:rFonts w:cs="Calibri"/>
          <w:sz w:val="32"/>
          <w:szCs w:val="32"/>
        </w:rPr>
        <w:t>in order to</w:t>
      </w:r>
      <w:proofErr w:type="gramEnd"/>
      <w:r w:rsidRPr="00646D57">
        <w:rPr>
          <w:rFonts w:cs="Calibri"/>
          <w:sz w:val="32"/>
          <w:szCs w:val="32"/>
        </w:rPr>
        <w:t xml:space="preserve"> ensure that your complaint or query is answered appropriately by the relevant person or department.  Details of complaints or queries will not be stored within your medical records.</w:t>
      </w:r>
    </w:p>
    <w:p w14:paraId="0809DD81" w14:textId="77777777" w:rsidR="00646D57" w:rsidRPr="00646D57" w:rsidRDefault="00646D57" w:rsidP="00646D57">
      <w:pPr>
        <w:spacing w:after="160" w:line="259" w:lineRule="auto"/>
        <w:rPr>
          <w:rFonts w:cs="Calibri"/>
          <w:b/>
          <w:sz w:val="32"/>
          <w:szCs w:val="32"/>
        </w:rPr>
      </w:pPr>
      <w:r w:rsidRPr="00646D57">
        <w:rPr>
          <w:rFonts w:cs="Calibri"/>
          <w:b/>
          <w:sz w:val="32"/>
          <w:szCs w:val="32"/>
        </w:rPr>
        <w:t>Secondary uses</w:t>
      </w:r>
    </w:p>
    <w:p w14:paraId="7D83451F" w14:textId="77777777" w:rsidR="00646D57" w:rsidRPr="00646D57" w:rsidRDefault="00646D57" w:rsidP="00646D57">
      <w:pPr>
        <w:spacing w:after="160" w:line="259" w:lineRule="auto"/>
        <w:rPr>
          <w:rFonts w:cs="Calibri"/>
          <w:sz w:val="32"/>
          <w:szCs w:val="32"/>
        </w:rPr>
      </w:pPr>
      <w:r w:rsidRPr="00646D57">
        <w:rPr>
          <w:rFonts w:cs="Calibri"/>
          <w:sz w:val="32"/>
          <w:szCs w:val="32"/>
        </w:rPr>
        <w:t>We may also process data for the following secondary uses:</w:t>
      </w:r>
    </w:p>
    <w:p w14:paraId="2FFFBD5C" w14:textId="77777777" w:rsidR="00646D57" w:rsidRPr="00646D57" w:rsidRDefault="00646D57" w:rsidP="00646D57">
      <w:pPr>
        <w:numPr>
          <w:ilvl w:val="0"/>
          <w:numId w:val="28"/>
        </w:numPr>
        <w:spacing w:after="160" w:line="259" w:lineRule="auto"/>
        <w:ind w:left="714" w:hanging="357"/>
        <w:contextualSpacing/>
        <w:rPr>
          <w:sz w:val="32"/>
          <w:szCs w:val="32"/>
          <w:lang w:eastAsia="en-GB"/>
        </w:rPr>
      </w:pPr>
      <w:r w:rsidRPr="00646D57">
        <w:rPr>
          <w:rFonts w:cs="Calibri"/>
          <w:b/>
          <w:sz w:val="32"/>
          <w:szCs w:val="32"/>
        </w:rPr>
        <w:t>Clinical Research</w:t>
      </w:r>
      <w:r w:rsidRPr="00646D57">
        <w:rPr>
          <w:b/>
          <w:sz w:val="32"/>
          <w:szCs w:val="32"/>
          <w:lang w:eastAsia="en-GB"/>
        </w:rPr>
        <w:t>:</w:t>
      </w:r>
      <w:r w:rsidRPr="00646D57">
        <w:rPr>
          <w:sz w:val="32"/>
          <w:szCs w:val="32"/>
          <w:lang w:eastAsia="en-GB"/>
        </w:rPr>
        <w:t xml:space="preserve"> sometimes your information may be requested to be used for research purposes – the practice will always gain your consent before using information for this purpose.  All NHS organisations are expected to participate and support health and care research, and further information about this can be found </w:t>
      </w:r>
      <w:hyperlink r:id="rId30" w:history="1">
        <w:r w:rsidRPr="00646D57">
          <w:rPr>
            <w:color w:val="0563C1"/>
            <w:sz w:val="32"/>
            <w:szCs w:val="32"/>
            <w:u w:val="single"/>
            <w:lang w:eastAsia="en-GB"/>
          </w:rPr>
          <w:t>here</w:t>
        </w:r>
      </w:hyperlink>
      <w:r w:rsidRPr="00646D57">
        <w:rPr>
          <w:sz w:val="32"/>
          <w:szCs w:val="32"/>
          <w:lang w:eastAsia="en-GB"/>
        </w:rPr>
        <w:t>.</w:t>
      </w:r>
    </w:p>
    <w:p w14:paraId="01103915" w14:textId="77777777" w:rsidR="00646D57" w:rsidRPr="00646D57" w:rsidRDefault="00646D57" w:rsidP="00646D57">
      <w:pPr>
        <w:numPr>
          <w:ilvl w:val="0"/>
          <w:numId w:val="28"/>
        </w:numPr>
        <w:spacing w:after="160" w:line="259" w:lineRule="auto"/>
        <w:ind w:left="714" w:hanging="357"/>
        <w:contextualSpacing/>
        <w:rPr>
          <w:rFonts w:cs="Calibri"/>
          <w:sz w:val="32"/>
          <w:szCs w:val="32"/>
        </w:rPr>
      </w:pPr>
      <w:r w:rsidRPr="00646D57">
        <w:rPr>
          <w:rFonts w:cs="Calibri"/>
          <w:b/>
          <w:sz w:val="32"/>
          <w:szCs w:val="32"/>
        </w:rPr>
        <w:lastRenderedPageBreak/>
        <w:t>Clinical Audit:</w:t>
      </w:r>
      <w:r w:rsidRPr="00646D57">
        <w:rPr>
          <w:rFonts w:cs="Calibri"/>
          <w:sz w:val="32"/>
          <w:szCs w:val="32"/>
        </w:rPr>
        <w:t xml:space="preserve"> </w:t>
      </w:r>
      <w:r w:rsidRPr="00646D57">
        <w:rPr>
          <w:sz w:val="32"/>
          <w:szCs w:val="32"/>
          <w:lang w:eastAsia="en-GB"/>
        </w:rPr>
        <w:t xml:space="preserve">information may be used for audit to monitor the quality of the service provided.  Some of this information may be held centrally and used for statistical purposes.  Where this is done, we make sure that individual patient records cannot be identified, e.g. the National Diabetes Audit.  Audits will have approval from the Clinical Advisory Group, under s.251 of the NHS Act 2006 and data submissions will be signed off by our Caldicott Guardian. </w:t>
      </w:r>
    </w:p>
    <w:p w14:paraId="666A991E" w14:textId="77777777" w:rsidR="00646D57" w:rsidRPr="00646D57" w:rsidRDefault="00646D57" w:rsidP="00646D57">
      <w:pPr>
        <w:numPr>
          <w:ilvl w:val="0"/>
          <w:numId w:val="28"/>
        </w:numPr>
        <w:spacing w:after="160" w:line="259" w:lineRule="auto"/>
        <w:contextualSpacing/>
        <w:rPr>
          <w:rFonts w:cs="Calibri"/>
          <w:sz w:val="32"/>
          <w:szCs w:val="32"/>
        </w:rPr>
      </w:pPr>
      <w:r w:rsidRPr="00646D57">
        <w:rPr>
          <w:rFonts w:cs="Calibri"/>
          <w:b/>
          <w:sz w:val="32"/>
          <w:szCs w:val="32"/>
        </w:rPr>
        <w:t>Improving Services:</w:t>
      </w:r>
      <w:r w:rsidRPr="00646D57">
        <w:rPr>
          <w:rFonts w:cs="Calibri"/>
          <w:sz w:val="32"/>
          <w:szCs w:val="32"/>
        </w:rPr>
        <w:t xml:space="preserve"> NHS Dorset will sometimes extract pseudonymised medical information about you to help identify areas for improvement in the services provided to you.</w:t>
      </w:r>
    </w:p>
    <w:p w14:paraId="22810079" w14:textId="77777777" w:rsidR="00646D57" w:rsidRPr="00646D57" w:rsidRDefault="00646D57" w:rsidP="00646D57">
      <w:pPr>
        <w:numPr>
          <w:ilvl w:val="0"/>
          <w:numId w:val="28"/>
        </w:numPr>
        <w:spacing w:after="160" w:line="240" w:lineRule="auto"/>
        <w:contextualSpacing/>
        <w:rPr>
          <w:sz w:val="32"/>
          <w:szCs w:val="32"/>
        </w:rPr>
      </w:pPr>
      <w:r w:rsidRPr="00646D57">
        <w:rPr>
          <w:b/>
          <w:sz w:val="32"/>
          <w:szCs w:val="32"/>
          <w:lang w:eastAsia="en-GB"/>
        </w:rPr>
        <w:t>Risk Stratification:</w:t>
      </w:r>
      <w:r w:rsidRPr="00646D57">
        <w:rPr>
          <w:sz w:val="32"/>
          <w:szCs w:val="32"/>
          <w:lang w:eastAsia="en-GB"/>
        </w:rPr>
        <w:t xml:space="preserve"> data tools are increasingly being used in the NHS to help determine a person’s risk of suffering a particular condition, preventing an unplanned or (re)admission and identifying a need for preventive intervention.  Information about you is collected from </w:t>
      </w:r>
      <w:proofErr w:type="gramStart"/>
      <w:r w:rsidRPr="00646D57">
        <w:rPr>
          <w:sz w:val="32"/>
          <w:szCs w:val="32"/>
          <w:lang w:eastAsia="en-GB"/>
        </w:rPr>
        <w:t>a number of</w:t>
      </w:r>
      <w:proofErr w:type="gramEnd"/>
      <w:r w:rsidRPr="00646D57">
        <w:rPr>
          <w:sz w:val="32"/>
          <w:szCs w:val="32"/>
          <w:lang w:eastAsia="en-GB"/>
        </w:rPr>
        <w:t xml:space="preserve"> sources including NHS Trusts and from this GP Practice.  A risk score is then arrived at through an analysis of your de-identified information using software managed by NHS approved third parties and is only provided back to your GP as data controller in an identifiable form.  Through the Dorset Intelligence &amp; Insight Service (DiiS) we are working to improve short term and medium-term health outcomes for local populations through the application of Population Health Management and Analysis.  The DiiS, set up and run by NHS staff across Dorset and hosted within Dorset HealthCare, pseudonymise at source and extract the data to analyse the use of services and identify areas for prevention and improvement in overall patient health and well-being outcomes.  A small number of specialist analytics staff from NHS Trusts manage this data within the DiiS platform.  In addition, the DiiS work with </w:t>
      </w:r>
      <w:proofErr w:type="spellStart"/>
      <w:r w:rsidRPr="00646D57">
        <w:rPr>
          <w:sz w:val="32"/>
          <w:szCs w:val="32"/>
          <w:lang w:eastAsia="en-GB"/>
        </w:rPr>
        <w:t>Sollis</w:t>
      </w:r>
      <w:proofErr w:type="spellEnd"/>
      <w:r w:rsidRPr="00646D57">
        <w:rPr>
          <w:sz w:val="32"/>
          <w:szCs w:val="32"/>
          <w:lang w:eastAsia="en-GB"/>
        </w:rPr>
        <w:t xml:space="preserve"> to provide risk stratification of this data which enables your GP to focus on preventing ill health and not just the treatment of sickness.  If necessary, your GP may be able to offer you additional services including social prescribing.  </w:t>
      </w:r>
      <w:r w:rsidRPr="00646D57">
        <w:rPr>
          <w:bCs/>
          <w:sz w:val="32"/>
          <w:szCs w:val="32"/>
          <w:lang w:eastAsia="en-GB"/>
        </w:rPr>
        <w:t xml:space="preserve">You have a </w:t>
      </w:r>
      <w:r w:rsidRPr="00646D57">
        <w:rPr>
          <w:sz w:val="32"/>
          <w:szCs w:val="32"/>
        </w:rPr>
        <w:t>choice about whether you want your confidential patient information to be used for risk stratification.  If you are happy with this use of information you do not need to do anything.  If you do not wish your data to be included in the risk stratification service, you can choose to opt-out by contacting our reception team who can apply a code which will stop your identifiable information being used for Risk Stratification purposes.</w:t>
      </w:r>
    </w:p>
    <w:p w14:paraId="49FBE877" w14:textId="77777777" w:rsidR="00646D57" w:rsidRPr="00646D57" w:rsidRDefault="00646D57" w:rsidP="00646D57">
      <w:pPr>
        <w:numPr>
          <w:ilvl w:val="0"/>
          <w:numId w:val="28"/>
        </w:numPr>
        <w:spacing w:after="160" w:line="240" w:lineRule="auto"/>
        <w:contextualSpacing/>
        <w:rPr>
          <w:rFonts w:cs="Calibri"/>
          <w:sz w:val="32"/>
          <w:szCs w:val="32"/>
        </w:rPr>
      </w:pPr>
      <w:r w:rsidRPr="00646D57">
        <w:rPr>
          <w:rFonts w:cs="Calibri"/>
          <w:b/>
          <w:sz w:val="32"/>
          <w:szCs w:val="32"/>
        </w:rPr>
        <w:t>National Archiving:</w:t>
      </w:r>
      <w:r w:rsidRPr="00646D57">
        <w:rPr>
          <w:rFonts w:cs="Calibri"/>
          <w:sz w:val="32"/>
          <w:szCs w:val="32"/>
        </w:rPr>
        <w:t xml:space="preserve"> records made by an NHS organisation are Public Records in accordance with Schedule 1 of the Public Records Act 1958.  The Public Records Act 1958 requires organisations to select core records for permanent preservation at the relevant Place of Deposit (</w:t>
      </w:r>
      <w:proofErr w:type="spellStart"/>
      <w:r w:rsidRPr="00646D57">
        <w:rPr>
          <w:rFonts w:cs="Calibri"/>
          <w:sz w:val="32"/>
          <w:szCs w:val="32"/>
        </w:rPr>
        <w:t>PoD</w:t>
      </w:r>
      <w:proofErr w:type="spellEnd"/>
      <w:r w:rsidRPr="00646D57">
        <w:rPr>
          <w:rFonts w:cs="Calibri"/>
          <w:sz w:val="32"/>
          <w:szCs w:val="32"/>
        </w:rPr>
        <w:t xml:space="preserve">) appointed by the Secretary of State for Culture, Media and Sport.  </w:t>
      </w:r>
      <w:proofErr w:type="spellStart"/>
      <w:r w:rsidRPr="00646D57">
        <w:rPr>
          <w:rFonts w:cs="Calibri"/>
          <w:sz w:val="32"/>
          <w:szCs w:val="32"/>
        </w:rPr>
        <w:t>PoDs</w:t>
      </w:r>
      <w:proofErr w:type="spellEnd"/>
      <w:r w:rsidRPr="00646D57">
        <w:rPr>
          <w:rFonts w:cs="Calibri"/>
          <w:sz w:val="32"/>
          <w:szCs w:val="32"/>
        </w:rPr>
        <w:t xml:space="preserve"> are usually public archive services </w:t>
      </w:r>
      <w:r w:rsidRPr="00646D57">
        <w:rPr>
          <w:rFonts w:cs="Calibri"/>
          <w:sz w:val="32"/>
          <w:szCs w:val="32"/>
        </w:rPr>
        <w:lastRenderedPageBreak/>
        <w:t xml:space="preserve">provided by the relevant local authority.  The selection and transfer must take place at or before records are 20 years old and is a separate process from appraisal for retention to support current service provision.  Potential transfers of digital records should be discussed with the </w:t>
      </w:r>
      <w:proofErr w:type="spellStart"/>
      <w:r w:rsidRPr="00646D57">
        <w:rPr>
          <w:rFonts w:cs="Calibri"/>
          <w:sz w:val="32"/>
          <w:szCs w:val="32"/>
        </w:rPr>
        <w:t>PoD</w:t>
      </w:r>
      <w:proofErr w:type="spellEnd"/>
      <w:r w:rsidRPr="00646D57">
        <w:rPr>
          <w:rFonts w:cs="Calibri"/>
          <w:sz w:val="32"/>
          <w:szCs w:val="32"/>
        </w:rPr>
        <w:t xml:space="preserve"> in advance to ensure that technical issues can be resolved.  Records no longer required for current service provision may be temporarily retained pending transfer to a </w:t>
      </w:r>
      <w:proofErr w:type="spellStart"/>
      <w:r w:rsidRPr="00646D57">
        <w:rPr>
          <w:rFonts w:cs="Calibri"/>
          <w:sz w:val="32"/>
          <w:szCs w:val="32"/>
        </w:rPr>
        <w:t>PoD</w:t>
      </w:r>
      <w:proofErr w:type="spellEnd"/>
      <w:r w:rsidRPr="00646D57">
        <w:rPr>
          <w:rFonts w:cs="Calibri"/>
          <w:sz w:val="32"/>
          <w:szCs w:val="32"/>
        </w:rPr>
        <w:t xml:space="preserve"> and records containing sensitive personal data should not normally be transferred early.</w:t>
      </w:r>
    </w:p>
    <w:p w14:paraId="6011F425" w14:textId="77777777" w:rsidR="00646D57" w:rsidRPr="00646D57" w:rsidRDefault="00646D57" w:rsidP="00646D57">
      <w:pPr>
        <w:spacing w:after="160" w:line="259" w:lineRule="auto"/>
        <w:rPr>
          <w:rFonts w:cs="Calibri"/>
          <w:sz w:val="32"/>
          <w:szCs w:val="32"/>
        </w:rPr>
      </w:pPr>
      <w:r w:rsidRPr="00646D57">
        <w:rPr>
          <w:rFonts w:cs="Calibri"/>
          <w:sz w:val="32"/>
          <w:szCs w:val="32"/>
        </w:rPr>
        <w:t>These secondary uses help the NHS to:</w:t>
      </w:r>
    </w:p>
    <w:p w14:paraId="2BD02442" w14:textId="77777777" w:rsidR="00646D57" w:rsidRPr="00646D57" w:rsidRDefault="00646D57" w:rsidP="00646D57">
      <w:pPr>
        <w:numPr>
          <w:ilvl w:val="0"/>
          <w:numId w:val="29"/>
        </w:numPr>
        <w:spacing w:after="160" w:line="259" w:lineRule="auto"/>
        <w:contextualSpacing/>
        <w:rPr>
          <w:rFonts w:cs="Calibri"/>
          <w:sz w:val="32"/>
          <w:szCs w:val="32"/>
        </w:rPr>
      </w:pPr>
      <w:r w:rsidRPr="00646D57">
        <w:rPr>
          <w:rFonts w:cs="Calibri"/>
          <w:sz w:val="32"/>
          <w:szCs w:val="32"/>
        </w:rPr>
        <w:t xml:space="preserve">prepare and analyse statistics on NHS </w:t>
      </w:r>
      <w:proofErr w:type="gramStart"/>
      <w:r w:rsidRPr="00646D57">
        <w:rPr>
          <w:rFonts w:cs="Calibri"/>
          <w:sz w:val="32"/>
          <w:szCs w:val="32"/>
        </w:rPr>
        <w:t>performance;</w:t>
      </w:r>
      <w:proofErr w:type="gramEnd"/>
      <w:r w:rsidRPr="00646D57">
        <w:rPr>
          <w:rFonts w:cs="Calibri"/>
          <w:sz w:val="32"/>
          <w:szCs w:val="32"/>
        </w:rPr>
        <w:t xml:space="preserve"> </w:t>
      </w:r>
    </w:p>
    <w:p w14:paraId="6B0BB245" w14:textId="77777777" w:rsidR="00646D57" w:rsidRPr="00646D57" w:rsidRDefault="00646D57" w:rsidP="00646D57">
      <w:pPr>
        <w:numPr>
          <w:ilvl w:val="0"/>
          <w:numId w:val="29"/>
        </w:numPr>
        <w:spacing w:after="160" w:line="259" w:lineRule="auto"/>
        <w:contextualSpacing/>
        <w:rPr>
          <w:rFonts w:cs="Calibri"/>
          <w:sz w:val="32"/>
          <w:szCs w:val="32"/>
        </w:rPr>
      </w:pPr>
      <w:r w:rsidRPr="00646D57">
        <w:rPr>
          <w:rFonts w:cs="Calibri"/>
          <w:sz w:val="32"/>
          <w:szCs w:val="32"/>
        </w:rPr>
        <w:t xml:space="preserve">audit NHS services, locally and </w:t>
      </w:r>
      <w:proofErr w:type="gramStart"/>
      <w:r w:rsidRPr="00646D57">
        <w:rPr>
          <w:rFonts w:cs="Calibri"/>
          <w:sz w:val="32"/>
          <w:szCs w:val="32"/>
        </w:rPr>
        <w:t>nationally;</w:t>
      </w:r>
      <w:proofErr w:type="gramEnd"/>
    </w:p>
    <w:p w14:paraId="3AC2E70B" w14:textId="77777777" w:rsidR="00646D57" w:rsidRPr="00646D57" w:rsidRDefault="00646D57" w:rsidP="00646D57">
      <w:pPr>
        <w:numPr>
          <w:ilvl w:val="0"/>
          <w:numId w:val="29"/>
        </w:numPr>
        <w:spacing w:after="160" w:line="259" w:lineRule="auto"/>
        <w:contextualSpacing/>
        <w:rPr>
          <w:rFonts w:cs="Calibri"/>
          <w:sz w:val="32"/>
          <w:szCs w:val="32"/>
        </w:rPr>
      </w:pPr>
      <w:r w:rsidRPr="00646D57">
        <w:rPr>
          <w:rFonts w:cs="Calibri"/>
          <w:sz w:val="32"/>
          <w:szCs w:val="32"/>
        </w:rPr>
        <w:t xml:space="preserve">monitor how we spend public </w:t>
      </w:r>
      <w:proofErr w:type="gramStart"/>
      <w:r w:rsidRPr="00646D57">
        <w:rPr>
          <w:rFonts w:cs="Calibri"/>
          <w:sz w:val="32"/>
          <w:szCs w:val="32"/>
        </w:rPr>
        <w:t>money;</w:t>
      </w:r>
      <w:proofErr w:type="gramEnd"/>
    </w:p>
    <w:p w14:paraId="62267313" w14:textId="77777777" w:rsidR="00646D57" w:rsidRPr="00646D57" w:rsidRDefault="00646D57" w:rsidP="00646D57">
      <w:pPr>
        <w:numPr>
          <w:ilvl w:val="0"/>
          <w:numId w:val="29"/>
        </w:numPr>
        <w:spacing w:after="160" w:line="259" w:lineRule="auto"/>
        <w:contextualSpacing/>
        <w:rPr>
          <w:rFonts w:cs="Calibri"/>
          <w:sz w:val="32"/>
          <w:szCs w:val="32"/>
        </w:rPr>
      </w:pPr>
      <w:r w:rsidRPr="00646D57">
        <w:rPr>
          <w:rFonts w:cs="Calibri"/>
          <w:sz w:val="32"/>
          <w:szCs w:val="32"/>
        </w:rPr>
        <w:t xml:space="preserve">plan and manage health services for the population of </w:t>
      </w:r>
      <w:proofErr w:type="gramStart"/>
      <w:r w:rsidRPr="00646D57">
        <w:rPr>
          <w:rFonts w:cs="Calibri"/>
          <w:sz w:val="32"/>
          <w:szCs w:val="32"/>
        </w:rPr>
        <w:t>Dorset;</w:t>
      </w:r>
      <w:proofErr w:type="gramEnd"/>
    </w:p>
    <w:p w14:paraId="7819972F" w14:textId="77777777" w:rsidR="00646D57" w:rsidRPr="00646D57" w:rsidRDefault="00646D57" w:rsidP="00646D57">
      <w:pPr>
        <w:numPr>
          <w:ilvl w:val="0"/>
          <w:numId w:val="29"/>
        </w:numPr>
        <w:spacing w:after="160" w:line="259" w:lineRule="auto"/>
        <w:contextualSpacing/>
        <w:rPr>
          <w:rFonts w:cs="Calibri"/>
          <w:sz w:val="32"/>
          <w:szCs w:val="32"/>
        </w:rPr>
      </w:pPr>
      <w:r w:rsidRPr="00646D57">
        <w:rPr>
          <w:rFonts w:cs="Calibri"/>
          <w:sz w:val="32"/>
          <w:szCs w:val="32"/>
        </w:rPr>
        <w:t>conduct health research and development of treatments.</w:t>
      </w:r>
    </w:p>
    <w:p w14:paraId="08C9ECE0"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Our Practice values the concept of data minimisation and will use anonymised or pseudonymised information as much as possible.  We rely on UK GDPR Articles 6(1)(e) and Articles 9(2)(h) for lawfully processing identifiable data.  Where you have opted-out of the use of identifiable data for secondary purposes, your data will not be used unless it is anonymised or unless there is a legal obligation for us to process it.   </w:t>
      </w:r>
    </w:p>
    <w:p w14:paraId="4590F829" w14:textId="77777777" w:rsidR="00646D57" w:rsidRPr="00646D57" w:rsidRDefault="00646D57" w:rsidP="00646D57">
      <w:pPr>
        <w:spacing w:after="160" w:line="259" w:lineRule="auto"/>
        <w:rPr>
          <w:rFonts w:cs="Calibri"/>
          <w:b/>
          <w:sz w:val="32"/>
          <w:szCs w:val="32"/>
        </w:rPr>
      </w:pPr>
      <w:r w:rsidRPr="00646D57">
        <w:rPr>
          <w:rFonts w:cs="Calibri"/>
          <w:b/>
          <w:sz w:val="32"/>
          <w:szCs w:val="32"/>
        </w:rPr>
        <w:t>Cross Border Transfers between the UK, the EU, other third countries or international organisations</w:t>
      </w:r>
    </w:p>
    <w:p w14:paraId="658D0BDE" w14:textId="77777777" w:rsidR="00646D57" w:rsidRPr="00646D57" w:rsidRDefault="00646D57" w:rsidP="00646D57">
      <w:pPr>
        <w:spacing w:after="160" w:line="259" w:lineRule="auto"/>
        <w:rPr>
          <w:rFonts w:eastAsia="Times New Roman" w:cs="Calibri"/>
          <w:sz w:val="32"/>
          <w:szCs w:val="32"/>
        </w:rPr>
      </w:pPr>
      <w:bookmarkStart w:id="10" w:name="_Hlk73445425"/>
      <w:r w:rsidRPr="00646D57">
        <w:rPr>
          <w:rFonts w:eastAsia="Times New Roman" w:cs="Calibri"/>
          <w:sz w:val="32"/>
          <w:szCs w:val="32"/>
        </w:rPr>
        <w:t xml:space="preserve">Following the UK’s exit from the European Union the UK has now become a third country under the EU GDPR.  An adequacy decision for the UK has been approved by the EU Commission under Article 45(3) of the EU GDPR, allowing the free flow of personal data between the EU and the UK to continue.  </w:t>
      </w:r>
      <w:r w:rsidRPr="00646D57">
        <w:rPr>
          <w:rFonts w:cs="Calibri"/>
          <w:sz w:val="32"/>
          <w:szCs w:val="32"/>
        </w:rPr>
        <w:t xml:space="preserve">The Practice does not routinely transfer data outside of the European Economic Area and will assess any </w:t>
      </w:r>
      <w:proofErr w:type="spellStart"/>
      <w:r w:rsidRPr="00646D57">
        <w:rPr>
          <w:rFonts w:cs="Calibri"/>
          <w:sz w:val="32"/>
          <w:szCs w:val="32"/>
        </w:rPr>
        <w:t>adhoc</w:t>
      </w:r>
      <w:proofErr w:type="spellEnd"/>
      <w:r w:rsidRPr="00646D57">
        <w:rPr>
          <w:rFonts w:cs="Calibri"/>
          <w:sz w:val="32"/>
          <w:szCs w:val="32"/>
        </w:rPr>
        <w:t xml:space="preserve"> transfers against adequacy (UK GDPR Article 45) and appropriateness of safeguards and data protection (UK GDPR Article 46) of the country of transfer.</w:t>
      </w:r>
    </w:p>
    <w:bookmarkEnd w:id="10"/>
    <w:p w14:paraId="6F0D2EB8" w14:textId="77777777" w:rsidR="00646D57" w:rsidRPr="00646D57" w:rsidRDefault="00646D57" w:rsidP="00646D57">
      <w:pPr>
        <w:spacing w:after="160" w:line="259" w:lineRule="auto"/>
        <w:rPr>
          <w:rFonts w:cs="Calibri"/>
          <w:b/>
          <w:color w:val="2E74B5"/>
          <w:sz w:val="32"/>
          <w:szCs w:val="32"/>
        </w:rPr>
      </w:pPr>
      <w:r w:rsidRPr="00646D57">
        <w:rPr>
          <w:rFonts w:cs="Calibri"/>
          <w:b/>
          <w:color w:val="2E74B5"/>
          <w:sz w:val="32"/>
          <w:szCs w:val="32"/>
        </w:rPr>
        <w:t>Opting out of processing</w:t>
      </w:r>
    </w:p>
    <w:p w14:paraId="67C63856" w14:textId="77777777" w:rsidR="00646D57" w:rsidRPr="00646D57" w:rsidRDefault="00646D57" w:rsidP="00646D57">
      <w:pPr>
        <w:spacing w:after="160" w:line="259" w:lineRule="auto"/>
        <w:rPr>
          <w:rFonts w:cs="Calibri"/>
          <w:b/>
          <w:sz w:val="32"/>
          <w:szCs w:val="32"/>
        </w:rPr>
      </w:pPr>
      <w:r w:rsidRPr="00646D57">
        <w:rPr>
          <w:rFonts w:cs="Calibri"/>
          <w:b/>
          <w:sz w:val="32"/>
          <w:szCs w:val="32"/>
        </w:rPr>
        <w:t>National data opt-out</w:t>
      </w:r>
    </w:p>
    <w:p w14:paraId="3A6C1FDF" w14:textId="77777777" w:rsidR="00646D57" w:rsidRPr="00646D57" w:rsidRDefault="00646D57" w:rsidP="00646D57">
      <w:pPr>
        <w:spacing w:before="300" w:after="0" w:line="240" w:lineRule="auto"/>
        <w:rPr>
          <w:sz w:val="32"/>
          <w:szCs w:val="32"/>
        </w:rPr>
      </w:pPr>
      <w:bookmarkStart w:id="11" w:name="_Hlk109821345"/>
      <w:r w:rsidRPr="00646D57">
        <w:rPr>
          <w:sz w:val="32"/>
          <w:szCs w:val="32"/>
        </w:rPr>
        <w:t>Whenever you use a health or care service, important information about you is collected in your patient record for that service to ensure you get the best possible care and treatment.  The information collected about you when you use these services can also be used and provided to other organisations for purposes beyond your individual care, for instance to help with:</w:t>
      </w:r>
    </w:p>
    <w:p w14:paraId="610F85AD" w14:textId="77777777" w:rsidR="00646D57" w:rsidRPr="00646D57" w:rsidRDefault="00646D57" w:rsidP="00646D57">
      <w:pPr>
        <w:spacing w:after="0" w:line="259" w:lineRule="auto"/>
        <w:rPr>
          <w:sz w:val="32"/>
          <w:szCs w:val="32"/>
        </w:rPr>
      </w:pPr>
    </w:p>
    <w:p w14:paraId="2B882B9F" w14:textId="77777777" w:rsidR="00646D57" w:rsidRPr="00646D57" w:rsidRDefault="00646D57" w:rsidP="00646D57">
      <w:pPr>
        <w:spacing w:after="0" w:line="259" w:lineRule="auto"/>
        <w:rPr>
          <w:sz w:val="32"/>
          <w:szCs w:val="32"/>
        </w:rPr>
      </w:pPr>
      <w:r w:rsidRPr="00646D57">
        <w:rPr>
          <w:sz w:val="32"/>
          <w:szCs w:val="32"/>
        </w:rPr>
        <w:lastRenderedPageBreak/>
        <w:t>•</w:t>
      </w:r>
      <w:r w:rsidRPr="00646D57">
        <w:rPr>
          <w:sz w:val="32"/>
          <w:szCs w:val="32"/>
        </w:rPr>
        <w:tab/>
        <w:t>improving the quality and standards of care provided</w:t>
      </w:r>
    </w:p>
    <w:p w14:paraId="21FE2A36" w14:textId="77777777" w:rsidR="00646D57" w:rsidRPr="00646D57" w:rsidRDefault="00646D57" w:rsidP="00646D57">
      <w:pPr>
        <w:spacing w:after="0" w:line="259" w:lineRule="auto"/>
        <w:rPr>
          <w:sz w:val="32"/>
          <w:szCs w:val="32"/>
        </w:rPr>
      </w:pPr>
      <w:r w:rsidRPr="00646D57">
        <w:rPr>
          <w:sz w:val="32"/>
          <w:szCs w:val="32"/>
        </w:rPr>
        <w:t>•</w:t>
      </w:r>
      <w:r w:rsidRPr="00646D57">
        <w:rPr>
          <w:sz w:val="32"/>
          <w:szCs w:val="32"/>
        </w:rPr>
        <w:tab/>
        <w:t xml:space="preserve">research into the development of new treatments </w:t>
      </w:r>
    </w:p>
    <w:p w14:paraId="2EA61CFB" w14:textId="77777777" w:rsidR="00646D57" w:rsidRPr="00646D57" w:rsidRDefault="00646D57" w:rsidP="00646D57">
      <w:pPr>
        <w:spacing w:after="0" w:line="259" w:lineRule="auto"/>
        <w:rPr>
          <w:sz w:val="32"/>
          <w:szCs w:val="32"/>
        </w:rPr>
      </w:pPr>
      <w:r w:rsidRPr="00646D57">
        <w:rPr>
          <w:sz w:val="32"/>
          <w:szCs w:val="32"/>
        </w:rPr>
        <w:t>•</w:t>
      </w:r>
      <w:r w:rsidRPr="00646D57">
        <w:rPr>
          <w:sz w:val="32"/>
          <w:szCs w:val="32"/>
        </w:rPr>
        <w:tab/>
        <w:t>preventing illness and diseases</w:t>
      </w:r>
    </w:p>
    <w:p w14:paraId="35B287F9" w14:textId="77777777" w:rsidR="00646D57" w:rsidRPr="00646D57" w:rsidRDefault="00646D57" w:rsidP="00646D57">
      <w:pPr>
        <w:numPr>
          <w:ilvl w:val="0"/>
          <w:numId w:val="37"/>
        </w:numPr>
        <w:spacing w:after="0" w:line="259" w:lineRule="auto"/>
        <w:ind w:hanging="720"/>
        <w:contextualSpacing/>
        <w:rPr>
          <w:sz w:val="32"/>
          <w:szCs w:val="32"/>
        </w:rPr>
      </w:pPr>
      <w:r w:rsidRPr="00646D57">
        <w:rPr>
          <w:sz w:val="32"/>
          <w:szCs w:val="32"/>
        </w:rPr>
        <w:t>monitoring safety</w:t>
      </w:r>
    </w:p>
    <w:p w14:paraId="1D173D8A" w14:textId="77777777" w:rsidR="00646D57" w:rsidRPr="00646D57" w:rsidRDefault="00646D57" w:rsidP="00646D57">
      <w:pPr>
        <w:spacing w:after="0" w:line="259" w:lineRule="auto"/>
        <w:rPr>
          <w:sz w:val="32"/>
          <w:szCs w:val="32"/>
        </w:rPr>
      </w:pPr>
      <w:r w:rsidRPr="00646D57">
        <w:rPr>
          <w:sz w:val="32"/>
          <w:szCs w:val="32"/>
        </w:rPr>
        <w:t>•</w:t>
      </w:r>
      <w:r w:rsidRPr="00646D57">
        <w:rPr>
          <w:sz w:val="32"/>
          <w:szCs w:val="32"/>
        </w:rPr>
        <w:tab/>
        <w:t>planning services</w:t>
      </w:r>
    </w:p>
    <w:p w14:paraId="1FA0A80F" w14:textId="77777777" w:rsidR="00646D57" w:rsidRPr="00646D57" w:rsidRDefault="00646D57" w:rsidP="00646D57">
      <w:pPr>
        <w:spacing w:after="0" w:line="259" w:lineRule="auto"/>
        <w:rPr>
          <w:sz w:val="32"/>
          <w:szCs w:val="32"/>
        </w:rPr>
      </w:pPr>
    </w:p>
    <w:p w14:paraId="715C0184" w14:textId="77777777" w:rsidR="00646D57" w:rsidRPr="00646D57" w:rsidRDefault="00646D57" w:rsidP="00646D57">
      <w:pPr>
        <w:spacing w:after="0" w:line="240" w:lineRule="auto"/>
        <w:rPr>
          <w:sz w:val="32"/>
          <w:szCs w:val="32"/>
        </w:rPr>
      </w:pPr>
      <w:r w:rsidRPr="00646D57">
        <w:rPr>
          <w:sz w:val="32"/>
          <w:szCs w:val="32"/>
        </w:rPr>
        <w:t xml:space="preserve">This may only take place when there is a clear legal basis to use this information.  Confidential patient information about your health and care is </w:t>
      </w:r>
      <w:r w:rsidRPr="00646D57">
        <w:rPr>
          <w:b/>
          <w:sz w:val="32"/>
          <w:szCs w:val="32"/>
        </w:rPr>
        <w:t>only used</w:t>
      </w:r>
      <w:r w:rsidRPr="00646D57">
        <w:rPr>
          <w:sz w:val="32"/>
          <w:szCs w:val="32"/>
        </w:rPr>
        <w:t xml:space="preserve"> like this </w:t>
      </w:r>
      <w:proofErr w:type="gramStart"/>
      <w:r w:rsidRPr="00646D57">
        <w:rPr>
          <w:sz w:val="32"/>
          <w:szCs w:val="32"/>
        </w:rPr>
        <w:t>where</w:t>
      </w:r>
      <w:proofErr w:type="gramEnd"/>
      <w:r w:rsidRPr="00646D57">
        <w:rPr>
          <w:sz w:val="32"/>
          <w:szCs w:val="32"/>
        </w:rPr>
        <w:t xml:space="preserve"> allowed by law.  Most of the time, anonymised data is used for research and planning so that you cannot be identified in which case your confidential patient information isn’t needed.  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  Patients can view or change their national data opt-out choice at any time by using the online service at </w:t>
      </w:r>
      <w:hyperlink r:id="rId31" w:history="1">
        <w:r w:rsidRPr="00646D57">
          <w:rPr>
            <w:color w:val="0563C1"/>
            <w:sz w:val="32"/>
            <w:szCs w:val="32"/>
            <w:u w:val="single"/>
          </w:rPr>
          <w:t>www.nhs.uk/your-nhs-data-matters</w:t>
        </w:r>
      </w:hyperlink>
      <w:r w:rsidRPr="00646D57">
        <w:rPr>
          <w:sz w:val="32"/>
          <w:szCs w:val="32"/>
        </w:rPr>
        <w:t xml:space="preserve">, or by calling </w:t>
      </w:r>
      <w:r w:rsidRPr="00646D57">
        <w:rPr>
          <w:color w:val="2E74B5"/>
          <w:sz w:val="32"/>
          <w:szCs w:val="32"/>
        </w:rPr>
        <w:t>0300 3035678</w:t>
      </w:r>
      <w:r w:rsidRPr="00646D57">
        <w:rPr>
          <w:sz w:val="32"/>
          <w:szCs w:val="32"/>
        </w:rPr>
        <w:t xml:space="preserve">.  Further information is available at  </w:t>
      </w:r>
      <w:hyperlink r:id="rId32" w:history="1">
        <w:r w:rsidRPr="00646D57">
          <w:rPr>
            <w:color w:val="0563C1"/>
            <w:sz w:val="32"/>
            <w:szCs w:val="32"/>
            <w:u w:val="single"/>
          </w:rPr>
          <w:t>https://understandingpatientdata.org.uk/what-you-need-know</w:t>
        </w:r>
      </w:hyperlink>
      <w:r w:rsidRPr="00646D57">
        <w:rPr>
          <w:sz w:val="32"/>
          <w:szCs w:val="32"/>
        </w:rPr>
        <w:t>.  Data being used or shared for purposes beyond individual care does not include your data being shared with insurance companies or used for marketing purposes, and data would only be used in this way with your specific agreement.</w:t>
      </w:r>
    </w:p>
    <w:bookmarkEnd w:id="11"/>
    <w:p w14:paraId="71B31C63" w14:textId="77777777" w:rsidR="00646D57" w:rsidRPr="00646D57" w:rsidRDefault="00646D57" w:rsidP="00646D57">
      <w:pPr>
        <w:spacing w:after="0" w:line="259" w:lineRule="auto"/>
        <w:rPr>
          <w:sz w:val="32"/>
          <w:szCs w:val="32"/>
        </w:rPr>
      </w:pPr>
    </w:p>
    <w:p w14:paraId="7F54F07B" w14:textId="77777777" w:rsidR="00646D57" w:rsidRPr="00646D57" w:rsidRDefault="00646D57" w:rsidP="00646D57">
      <w:pPr>
        <w:spacing w:after="160" w:line="259" w:lineRule="auto"/>
        <w:rPr>
          <w:rFonts w:cs="Calibri"/>
          <w:sz w:val="32"/>
          <w:szCs w:val="32"/>
        </w:rPr>
      </w:pPr>
      <w:bookmarkStart w:id="12" w:name="_Hlk62831241"/>
      <w:r w:rsidRPr="00646D57">
        <w:rPr>
          <w:rFonts w:cs="Calibri"/>
          <w:sz w:val="32"/>
          <w:szCs w:val="32"/>
        </w:rPr>
        <w:t>Our Practice is compliant with the national data opt-out policy which means that we have systems and processes in place to comply with the national data opt-out so that your choice can be applied to any confidential patient information we use or share for purposes beyond your individual care.</w:t>
      </w:r>
    </w:p>
    <w:p w14:paraId="789A9BE3" w14:textId="77777777" w:rsidR="00646D57" w:rsidRPr="00646D57" w:rsidRDefault="00646D57" w:rsidP="00646D57">
      <w:pPr>
        <w:spacing w:after="160" w:line="259" w:lineRule="auto"/>
        <w:rPr>
          <w:rFonts w:cs="Calibri"/>
          <w:b/>
          <w:bCs/>
          <w:sz w:val="32"/>
          <w:szCs w:val="32"/>
        </w:rPr>
      </w:pPr>
      <w:r w:rsidRPr="00646D57">
        <w:rPr>
          <w:rFonts w:cs="Calibri"/>
          <w:b/>
          <w:bCs/>
          <w:sz w:val="32"/>
          <w:szCs w:val="32"/>
        </w:rPr>
        <w:t>Type 1 opt-out</w:t>
      </w:r>
    </w:p>
    <w:p w14:paraId="5E5B4162"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Patients can opt out of their confidential patient information being used for purposes beyond their individual care without their explicit consent.  This </w:t>
      </w:r>
      <w:proofErr w:type="gramStart"/>
      <w:r w:rsidRPr="00646D57">
        <w:rPr>
          <w:rFonts w:cs="Calibri"/>
          <w:sz w:val="32"/>
          <w:szCs w:val="32"/>
        </w:rPr>
        <w:t>opt</w:t>
      </w:r>
      <w:proofErr w:type="gramEnd"/>
      <w:r w:rsidRPr="00646D57">
        <w:rPr>
          <w:rFonts w:cs="Calibri"/>
          <w:sz w:val="32"/>
          <w:szCs w:val="32"/>
        </w:rPr>
        <w:t xml:space="preserve">-out applies to flows of data under the Health and Social Care Act 2012, section 259.  If you do not want your personally identifiable patient data to be shared outside of the Practice for purposes other than your own care, you can register a Type 1 opt-out by completing a Type 1 opt-out form available at reception. </w:t>
      </w:r>
    </w:p>
    <w:bookmarkEnd w:id="12"/>
    <w:p w14:paraId="6DE8386C" w14:textId="77777777" w:rsidR="00646D57" w:rsidRPr="00646D57" w:rsidRDefault="00646D57" w:rsidP="00646D57">
      <w:pPr>
        <w:spacing w:after="160" w:line="259" w:lineRule="auto"/>
        <w:rPr>
          <w:rFonts w:cs="Calibri"/>
          <w:b/>
          <w:color w:val="2E74B5"/>
          <w:sz w:val="32"/>
          <w:szCs w:val="32"/>
        </w:rPr>
      </w:pPr>
      <w:r w:rsidRPr="00646D57">
        <w:rPr>
          <w:rFonts w:cs="Calibri"/>
          <w:b/>
          <w:color w:val="2E74B5"/>
          <w:sz w:val="32"/>
          <w:szCs w:val="32"/>
        </w:rPr>
        <w:t xml:space="preserve">Retention </w:t>
      </w:r>
    </w:p>
    <w:p w14:paraId="00C96FB0"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 xml:space="preserve">The Practice works to the </w:t>
      </w:r>
      <w:hyperlink r:id="rId33" w:history="1">
        <w:r w:rsidRPr="00646D57">
          <w:rPr>
            <w:rFonts w:cs="Calibri"/>
            <w:color w:val="0563C1"/>
            <w:sz w:val="32"/>
            <w:szCs w:val="32"/>
            <w:u w:val="single"/>
            <w:lang w:eastAsia="en-GB"/>
          </w:rPr>
          <w:t xml:space="preserve">NHS </w:t>
        </w:r>
        <w:bookmarkStart w:id="13" w:name="_Hlk36556034"/>
        <w:r w:rsidRPr="00646D57">
          <w:rPr>
            <w:rFonts w:cs="Calibri"/>
            <w:color w:val="0563C1"/>
            <w:sz w:val="32"/>
            <w:szCs w:val="32"/>
            <w:u w:val="single"/>
            <w:lang w:eastAsia="en-GB"/>
          </w:rPr>
          <w:t>Records Management Code of Practice</w:t>
        </w:r>
      </w:hyperlink>
      <w:r w:rsidRPr="00646D57">
        <w:rPr>
          <w:rFonts w:cs="Calibri"/>
          <w:sz w:val="32"/>
          <w:szCs w:val="32"/>
          <w:lang w:eastAsia="en-GB"/>
        </w:rPr>
        <w:t xml:space="preserve"> Retention Schedule</w:t>
      </w:r>
      <w:bookmarkEnd w:id="13"/>
      <w:r w:rsidRPr="00646D57">
        <w:rPr>
          <w:rFonts w:cs="Calibri"/>
          <w:sz w:val="32"/>
          <w:szCs w:val="32"/>
          <w:lang w:eastAsia="en-GB"/>
        </w:rPr>
        <w:t xml:space="preserve"> for the retention of our patient information. </w:t>
      </w:r>
    </w:p>
    <w:p w14:paraId="4ACE6E81" w14:textId="77777777" w:rsidR="00646D57" w:rsidRPr="00646D57" w:rsidRDefault="00646D57" w:rsidP="00646D57">
      <w:pPr>
        <w:spacing w:after="160" w:line="259" w:lineRule="auto"/>
        <w:rPr>
          <w:rFonts w:cs="Calibri"/>
          <w:b/>
          <w:color w:val="2E74B5"/>
          <w:sz w:val="32"/>
          <w:szCs w:val="32"/>
          <w:lang w:eastAsia="en-GB"/>
        </w:rPr>
      </w:pPr>
      <w:r w:rsidRPr="00646D57">
        <w:rPr>
          <w:rFonts w:cs="Calibri"/>
          <w:b/>
          <w:color w:val="2E74B5"/>
          <w:sz w:val="32"/>
          <w:szCs w:val="32"/>
          <w:lang w:eastAsia="en-GB"/>
        </w:rPr>
        <w:t>Data subject rights</w:t>
      </w:r>
    </w:p>
    <w:p w14:paraId="6C723436" w14:textId="77777777" w:rsidR="00646D57" w:rsidRPr="00646D57" w:rsidRDefault="00646D57" w:rsidP="00646D57">
      <w:pPr>
        <w:spacing w:after="160" w:line="259" w:lineRule="auto"/>
        <w:rPr>
          <w:rFonts w:eastAsia="Times New Roman" w:cs="Calibri"/>
          <w:sz w:val="32"/>
          <w:szCs w:val="32"/>
          <w:lang w:eastAsia="en-GB"/>
        </w:rPr>
      </w:pPr>
      <w:r w:rsidRPr="00646D57">
        <w:rPr>
          <w:rFonts w:cs="Calibri"/>
          <w:sz w:val="32"/>
          <w:szCs w:val="32"/>
          <w:lang w:eastAsia="en-GB"/>
        </w:rPr>
        <w:lastRenderedPageBreak/>
        <w:t xml:space="preserve">The law gives you certain rights to your personal healthcare information that we hold:  </w:t>
      </w:r>
    </w:p>
    <w:p w14:paraId="7449EFC1" w14:textId="77777777" w:rsidR="00646D57" w:rsidRPr="00646D57" w:rsidRDefault="00646D57" w:rsidP="00646D57">
      <w:pPr>
        <w:numPr>
          <w:ilvl w:val="0"/>
          <w:numId w:val="34"/>
        </w:numPr>
        <w:spacing w:before="100" w:beforeAutospacing="1" w:after="100" w:afterAutospacing="1" w:line="240" w:lineRule="auto"/>
        <w:contextualSpacing/>
        <w:rPr>
          <w:rFonts w:eastAsia="Times New Roman" w:cs="Calibri"/>
          <w:b/>
          <w:bCs/>
          <w:sz w:val="32"/>
          <w:szCs w:val="32"/>
          <w:lang w:eastAsia="en-GB"/>
        </w:rPr>
      </w:pPr>
      <w:r w:rsidRPr="00646D57">
        <w:rPr>
          <w:rFonts w:eastAsia="Times New Roman" w:cs="Calibri"/>
          <w:b/>
          <w:bCs/>
          <w:sz w:val="32"/>
          <w:szCs w:val="32"/>
          <w:lang w:eastAsia="en-GB"/>
        </w:rPr>
        <w:t>Right of access to your information</w:t>
      </w:r>
    </w:p>
    <w:p w14:paraId="537FADEE" w14:textId="77777777" w:rsidR="00646D57" w:rsidRPr="00646D57" w:rsidRDefault="00646D57" w:rsidP="00646D57">
      <w:pPr>
        <w:spacing w:after="160" w:line="259" w:lineRule="auto"/>
        <w:rPr>
          <w:rFonts w:cs="Calibri"/>
          <w:sz w:val="32"/>
          <w:szCs w:val="32"/>
          <w:lang w:eastAsia="en-GB"/>
        </w:rPr>
      </w:pPr>
      <w:bookmarkStart w:id="14" w:name="_Hlk45808897"/>
      <w:r w:rsidRPr="00646D57">
        <w:rPr>
          <w:rFonts w:cs="Calibri"/>
          <w:sz w:val="32"/>
          <w:szCs w:val="32"/>
          <w:lang w:eastAsia="en-GB"/>
        </w:rPr>
        <w:t xml:space="preserve">You have the right to request a copy of the personal information that we hold about you; this is known as a Subject Access Request.  We have one month to reply to you and give you the information that you require.  This can be extended by two further months if the request is </w:t>
      </w:r>
      <w:proofErr w:type="gramStart"/>
      <w:r w:rsidRPr="00646D57">
        <w:rPr>
          <w:rFonts w:cs="Calibri"/>
          <w:sz w:val="32"/>
          <w:szCs w:val="32"/>
          <w:lang w:eastAsia="en-GB"/>
        </w:rPr>
        <w:t>complex</w:t>
      </w:r>
      <w:proofErr w:type="gramEnd"/>
      <w:r w:rsidRPr="00646D57">
        <w:rPr>
          <w:rFonts w:cs="Calibri"/>
          <w:sz w:val="32"/>
          <w:szCs w:val="32"/>
          <w:lang w:eastAsia="en-GB"/>
        </w:rPr>
        <w:t xml:space="preserve"> or we have received a number of requests from you.  Subject Access Requests can be made by you the patient, by a legal representative; a solicitor acting on your behalf, a </w:t>
      </w:r>
      <w:proofErr w:type="spellStart"/>
      <w:r w:rsidRPr="00646D57">
        <w:rPr>
          <w:rFonts w:cs="Calibri"/>
          <w:sz w:val="32"/>
          <w:szCs w:val="32"/>
          <w:lang w:eastAsia="en-GB"/>
        </w:rPr>
        <w:t>carer</w:t>
      </w:r>
      <w:proofErr w:type="spellEnd"/>
      <w:r w:rsidRPr="00646D57">
        <w:rPr>
          <w:rFonts w:cs="Calibri"/>
          <w:sz w:val="32"/>
          <w:szCs w:val="32"/>
          <w:lang w:eastAsia="en-GB"/>
        </w:rPr>
        <w:t xml:space="preserve">, parent, guardian or appointment representative, with appropriate consent.  A personal representative also has the right of access to deceased records. </w:t>
      </w:r>
    </w:p>
    <w:p w14:paraId="6440762D" w14:textId="77777777" w:rsidR="00646D57" w:rsidRPr="00646D57" w:rsidRDefault="00646D57" w:rsidP="00646D57">
      <w:pPr>
        <w:spacing w:after="160" w:line="259" w:lineRule="auto"/>
        <w:rPr>
          <w:rFonts w:cs="Calibri"/>
          <w:b/>
          <w:bCs/>
          <w:sz w:val="32"/>
          <w:szCs w:val="32"/>
          <w:lang w:eastAsia="en-GB"/>
        </w:rPr>
      </w:pPr>
      <w:r w:rsidRPr="00646D57">
        <w:rPr>
          <w:rFonts w:cs="Calibri"/>
          <w:sz w:val="32"/>
          <w:szCs w:val="32"/>
          <w:lang w:eastAsia="en-GB"/>
        </w:rPr>
        <w:t>If you would like a copy of the information we hold about you, please contact:</w:t>
      </w:r>
    </w:p>
    <w:p w14:paraId="180279B6" w14:textId="77777777" w:rsidR="00646D57" w:rsidRPr="00646D57" w:rsidRDefault="00646D57" w:rsidP="00646D57">
      <w:pPr>
        <w:spacing w:before="100" w:beforeAutospacing="1" w:after="100" w:afterAutospacing="1" w:line="240" w:lineRule="auto"/>
        <w:rPr>
          <w:rFonts w:eastAsia="Times New Roman" w:cs="Calibri"/>
          <w:sz w:val="32"/>
          <w:szCs w:val="32"/>
          <w:lang w:eastAsia="en-GB"/>
        </w:rPr>
      </w:pPr>
      <w:r w:rsidRPr="00646D57">
        <w:rPr>
          <w:rFonts w:eastAsia="Times New Roman" w:cs="Calibri"/>
          <w:sz w:val="32"/>
          <w:szCs w:val="32"/>
          <w:lang w:eastAsia="en-GB"/>
        </w:rPr>
        <w:t xml:space="preserve">Medical Secretaries via email </w:t>
      </w:r>
      <w:hyperlink r:id="rId34" w:history="1">
        <w:r w:rsidRPr="00646D57">
          <w:rPr>
            <w:rFonts w:eastAsia="Times New Roman" w:cs="Calibri"/>
            <w:color w:val="0563C1"/>
            <w:sz w:val="32"/>
            <w:szCs w:val="32"/>
            <w:u w:val="single"/>
            <w:lang w:eastAsia="en-GB"/>
          </w:rPr>
          <w:t>walford.mill@nhs.net</w:t>
        </w:r>
      </w:hyperlink>
      <w:r w:rsidRPr="00646D57">
        <w:rPr>
          <w:rFonts w:eastAsia="Times New Roman" w:cs="Calibri"/>
          <w:sz w:val="32"/>
          <w:szCs w:val="32"/>
          <w:lang w:eastAsia="en-GB"/>
        </w:rPr>
        <w:t xml:space="preserve"> or write to us.</w:t>
      </w:r>
    </w:p>
    <w:p w14:paraId="3203FB08" w14:textId="77777777" w:rsidR="00646D57" w:rsidRPr="00646D57" w:rsidRDefault="00646D57" w:rsidP="00646D57">
      <w:pPr>
        <w:spacing w:before="100" w:beforeAutospacing="1" w:after="100" w:afterAutospacing="1" w:line="240" w:lineRule="auto"/>
        <w:rPr>
          <w:rFonts w:eastAsia="Times New Roman" w:cs="Calibri"/>
          <w:sz w:val="32"/>
          <w:szCs w:val="32"/>
          <w:lang w:eastAsia="en-GB"/>
        </w:rPr>
      </w:pPr>
      <w:r w:rsidRPr="00646D57">
        <w:rPr>
          <w:rFonts w:eastAsia="Times New Roman" w:cs="Calibri"/>
          <w:sz w:val="32"/>
          <w:szCs w:val="32"/>
          <w:lang w:eastAsia="en-GB"/>
        </w:rPr>
        <w:t xml:space="preserve">We will provide this information free of charge however, we may in some limited and exceptional circumstances </w:t>
      </w:r>
      <w:proofErr w:type="gramStart"/>
      <w:r w:rsidRPr="00646D57">
        <w:rPr>
          <w:rFonts w:eastAsia="Times New Roman" w:cs="Calibri"/>
          <w:sz w:val="32"/>
          <w:szCs w:val="32"/>
          <w:lang w:eastAsia="en-GB"/>
        </w:rPr>
        <w:t>have to</w:t>
      </w:r>
      <w:proofErr w:type="gramEnd"/>
      <w:r w:rsidRPr="00646D57">
        <w:rPr>
          <w:rFonts w:eastAsia="Times New Roman" w:cs="Calibri"/>
          <w:sz w:val="32"/>
          <w:szCs w:val="32"/>
          <w:lang w:eastAsia="en-GB"/>
        </w:rPr>
        <w:t xml:space="preserve"> make an administrative charge for any extra copies if the information requested is excessive, complex or repetitive.</w:t>
      </w:r>
    </w:p>
    <w:p w14:paraId="5DC2396C" w14:textId="77777777" w:rsidR="00646D57" w:rsidRPr="00646D57" w:rsidRDefault="00646D57" w:rsidP="00646D57">
      <w:pPr>
        <w:spacing w:after="160" w:line="259" w:lineRule="auto"/>
        <w:rPr>
          <w:rFonts w:cs="Calibri"/>
          <w:sz w:val="32"/>
          <w:szCs w:val="32"/>
          <w:lang w:eastAsia="en-GB"/>
        </w:rPr>
      </w:pPr>
      <w:bookmarkStart w:id="15" w:name="_Hlk46585319"/>
      <w:r w:rsidRPr="00646D57">
        <w:rPr>
          <w:rFonts w:cs="Calibri"/>
          <w:sz w:val="32"/>
          <w:szCs w:val="32"/>
          <w:lang w:eastAsia="en-GB"/>
        </w:rPr>
        <w:t xml:space="preserve">We can restrict disclosure of your information if your doctor feels that granting access would disclose information likely to cause serious harm to your physical or mental health or that of another individual, and where you do not already know the information.  </w:t>
      </w:r>
      <w:bookmarkEnd w:id="15"/>
      <w:r w:rsidRPr="00646D57">
        <w:rPr>
          <w:rFonts w:cs="Calibri"/>
          <w:sz w:val="32"/>
          <w:szCs w:val="32"/>
          <w:lang w:eastAsia="en-GB"/>
        </w:rPr>
        <w:t>Or where granting access would disclose information relating to or provided by a third party who could be identified from the information, and who has not provided consent for it to be released.</w:t>
      </w:r>
    </w:p>
    <w:p w14:paraId="7F21C410" w14:textId="77777777" w:rsidR="00646D57" w:rsidRPr="00646D57" w:rsidRDefault="00646D57" w:rsidP="00646D57">
      <w:pPr>
        <w:spacing w:after="160" w:line="240" w:lineRule="auto"/>
        <w:jc w:val="both"/>
        <w:rPr>
          <w:b/>
          <w:sz w:val="32"/>
          <w:szCs w:val="32"/>
          <w:lang w:eastAsia="en-GB"/>
        </w:rPr>
      </w:pPr>
      <w:r w:rsidRPr="00646D57">
        <w:rPr>
          <w:b/>
          <w:sz w:val="32"/>
          <w:szCs w:val="32"/>
          <w:lang w:eastAsia="en-GB"/>
        </w:rPr>
        <w:t>NB: Patient online access</w:t>
      </w:r>
    </w:p>
    <w:p w14:paraId="4D6BA63A" w14:textId="77777777" w:rsidR="00646D57" w:rsidRPr="00646D57" w:rsidRDefault="00646D57" w:rsidP="00646D57">
      <w:pPr>
        <w:spacing w:after="160" w:line="240" w:lineRule="auto"/>
        <w:jc w:val="both"/>
        <w:rPr>
          <w:bCs/>
          <w:sz w:val="32"/>
          <w:szCs w:val="32"/>
          <w:lang w:eastAsia="en-GB"/>
        </w:rPr>
      </w:pPr>
      <w:r w:rsidRPr="00646D57">
        <w:rPr>
          <w:bCs/>
          <w:sz w:val="32"/>
          <w:szCs w:val="32"/>
          <w:lang w:eastAsia="en-GB"/>
        </w:rPr>
        <w:t xml:space="preserve">All GP surgeries are required to give all patients in England online access to new information as it is added to their GP health record.  Patients with online accounts, such as through the NHS App, should be able to read new entries, including free text, in their health record.  This applies to future (prospective) record entries and not historic data.  More information about accessing online patient GP health records can be found </w:t>
      </w:r>
      <w:hyperlink r:id="rId35" w:history="1">
        <w:r w:rsidRPr="00646D57">
          <w:rPr>
            <w:bCs/>
            <w:color w:val="0563C1"/>
            <w:sz w:val="32"/>
            <w:szCs w:val="32"/>
            <w:u w:val="single"/>
            <w:lang w:eastAsia="en-GB"/>
          </w:rPr>
          <w:t>here</w:t>
        </w:r>
      </w:hyperlink>
      <w:r w:rsidRPr="00646D57">
        <w:rPr>
          <w:bCs/>
          <w:sz w:val="32"/>
          <w:szCs w:val="32"/>
          <w:lang w:eastAsia="en-GB"/>
        </w:rPr>
        <w:t>.</w:t>
      </w:r>
    </w:p>
    <w:bookmarkEnd w:id="14"/>
    <w:p w14:paraId="35D4E832" w14:textId="77777777" w:rsidR="00646D57" w:rsidRPr="00646D57" w:rsidRDefault="00646D57" w:rsidP="00646D57">
      <w:pPr>
        <w:numPr>
          <w:ilvl w:val="0"/>
          <w:numId w:val="34"/>
        </w:numPr>
        <w:spacing w:after="160" w:line="259" w:lineRule="auto"/>
        <w:rPr>
          <w:rFonts w:cs="Calibri"/>
          <w:b/>
          <w:sz w:val="32"/>
          <w:szCs w:val="32"/>
          <w:lang w:eastAsia="en-GB"/>
        </w:rPr>
      </w:pPr>
      <w:r w:rsidRPr="00646D57">
        <w:rPr>
          <w:rFonts w:cs="Calibri"/>
          <w:b/>
          <w:sz w:val="32"/>
          <w:szCs w:val="32"/>
          <w:lang w:eastAsia="en-GB"/>
        </w:rPr>
        <w:t>Right to restrict or object to the use of your information</w:t>
      </w:r>
    </w:p>
    <w:p w14:paraId="43DC99EF" w14:textId="77777777" w:rsidR="00646D57" w:rsidRPr="00646D57" w:rsidRDefault="00646D57" w:rsidP="00646D57">
      <w:pPr>
        <w:spacing w:after="160" w:line="259" w:lineRule="auto"/>
        <w:rPr>
          <w:rFonts w:cs="Calibri"/>
          <w:sz w:val="32"/>
          <w:szCs w:val="32"/>
          <w:lang w:eastAsia="en-GB"/>
        </w:rPr>
      </w:pPr>
      <w:bookmarkStart w:id="16" w:name="_Hlk45809064"/>
      <w:r w:rsidRPr="00646D57">
        <w:rPr>
          <w:rFonts w:cs="Calibri"/>
          <w:sz w:val="32"/>
          <w:szCs w:val="32"/>
          <w:lang w:eastAsia="en-GB"/>
        </w:rPr>
        <w:t xml:space="preserve">We cannot share your information with anyone else for a purpose that is not directly related to your health without your consent.  You have the right to restrict the processing of your personal information for secondary purposes through NHS England’s National Data Opt-Out.  </w:t>
      </w:r>
      <w:bookmarkEnd w:id="16"/>
      <w:r w:rsidRPr="00646D57">
        <w:rPr>
          <w:rFonts w:cs="Calibri"/>
          <w:sz w:val="32"/>
          <w:szCs w:val="32"/>
          <w:lang w:eastAsia="en-GB"/>
        </w:rPr>
        <w:t xml:space="preserve">More information is available </w:t>
      </w:r>
      <w:hyperlink r:id="rId36" w:history="1">
        <w:r w:rsidRPr="00646D57">
          <w:rPr>
            <w:rFonts w:cs="Calibri"/>
            <w:color w:val="0070C0"/>
            <w:sz w:val="32"/>
            <w:szCs w:val="32"/>
            <w:u w:val="single"/>
            <w:lang w:eastAsia="en-GB"/>
          </w:rPr>
          <w:t>here</w:t>
        </w:r>
      </w:hyperlink>
      <w:r w:rsidRPr="00646D57">
        <w:rPr>
          <w:rFonts w:cs="Calibri"/>
          <w:sz w:val="32"/>
          <w:szCs w:val="32"/>
          <w:lang w:eastAsia="en-GB"/>
        </w:rPr>
        <w:t>.</w:t>
      </w:r>
    </w:p>
    <w:p w14:paraId="010A4284"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lastRenderedPageBreak/>
        <w:t>The right to restrict processing of healthcare data can only be exercised in the following circumstances:</w:t>
      </w:r>
    </w:p>
    <w:p w14:paraId="01A66985" w14:textId="77777777" w:rsidR="00646D57" w:rsidRPr="00646D57" w:rsidRDefault="00646D57" w:rsidP="00646D57">
      <w:pPr>
        <w:numPr>
          <w:ilvl w:val="0"/>
          <w:numId w:val="30"/>
        </w:numPr>
        <w:spacing w:before="100" w:beforeAutospacing="1" w:after="100" w:afterAutospacing="1" w:line="240" w:lineRule="auto"/>
        <w:rPr>
          <w:rFonts w:eastAsia="Times New Roman" w:cs="Calibri"/>
          <w:sz w:val="32"/>
          <w:szCs w:val="32"/>
          <w:lang w:eastAsia="en-GB"/>
        </w:rPr>
      </w:pPr>
      <w:r w:rsidRPr="00646D57">
        <w:rPr>
          <w:rFonts w:eastAsia="Times New Roman" w:cs="Calibri"/>
          <w:sz w:val="32"/>
          <w:szCs w:val="32"/>
          <w:lang w:eastAsia="en-GB"/>
        </w:rPr>
        <w:t xml:space="preserve">the accuracy of the data is </w:t>
      </w:r>
      <w:proofErr w:type="gramStart"/>
      <w:r w:rsidRPr="00646D57">
        <w:rPr>
          <w:rFonts w:eastAsia="Times New Roman" w:cs="Calibri"/>
          <w:sz w:val="32"/>
          <w:szCs w:val="32"/>
          <w:lang w:eastAsia="en-GB"/>
        </w:rPr>
        <w:t>contested;</w:t>
      </w:r>
      <w:proofErr w:type="gramEnd"/>
    </w:p>
    <w:p w14:paraId="682AC332" w14:textId="77777777" w:rsidR="00646D57" w:rsidRPr="00646D57" w:rsidRDefault="00646D57" w:rsidP="00646D57">
      <w:pPr>
        <w:numPr>
          <w:ilvl w:val="0"/>
          <w:numId w:val="30"/>
        </w:numPr>
        <w:spacing w:before="100" w:beforeAutospacing="1" w:after="100" w:afterAutospacing="1" w:line="240" w:lineRule="auto"/>
        <w:rPr>
          <w:rFonts w:eastAsia="Times New Roman" w:cs="Calibri"/>
          <w:sz w:val="32"/>
          <w:szCs w:val="32"/>
          <w:lang w:eastAsia="en-GB"/>
        </w:rPr>
      </w:pPr>
      <w:r w:rsidRPr="00646D57">
        <w:rPr>
          <w:rFonts w:eastAsia="Times New Roman" w:cs="Calibri"/>
          <w:sz w:val="32"/>
          <w:szCs w:val="32"/>
          <w:lang w:eastAsia="en-GB"/>
        </w:rPr>
        <w:t>the processing is unlawful.</w:t>
      </w:r>
    </w:p>
    <w:p w14:paraId="4B8F3D20" w14:textId="77777777" w:rsidR="00646D57" w:rsidRPr="00646D57" w:rsidRDefault="00646D57" w:rsidP="00646D57">
      <w:pPr>
        <w:numPr>
          <w:ilvl w:val="0"/>
          <w:numId w:val="34"/>
        </w:numPr>
        <w:spacing w:after="160" w:line="259" w:lineRule="auto"/>
        <w:rPr>
          <w:rFonts w:cs="Calibri"/>
          <w:b/>
          <w:sz w:val="32"/>
          <w:szCs w:val="32"/>
          <w:lang w:eastAsia="en-GB"/>
        </w:rPr>
      </w:pPr>
      <w:r w:rsidRPr="00646D57">
        <w:rPr>
          <w:rFonts w:cs="Calibri"/>
          <w:b/>
          <w:sz w:val="32"/>
          <w:szCs w:val="32"/>
          <w:lang w:eastAsia="en-GB"/>
        </w:rPr>
        <w:t>Right to have incorrect information corrected</w:t>
      </w:r>
    </w:p>
    <w:p w14:paraId="5128CBB1" w14:textId="77777777" w:rsidR="00646D57" w:rsidRPr="00646D57" w:rsidRDefault="00646D57" w:rsidP="00646D57">
      <w:pPr>
        <w:spacing w:after="160" w:line="259" w:lineRule="auto"/>
        <w:rPr>
          <w:rFonts w:cs="Calibri"/>
          <w:b/>
          <w:bCs/>
          <w:sz w:val="32"/>
          <w:szCs w:val="32"/>
          <w:lang w:eastAsia="en-GB"/>
        </w:rPr>
      </w:pPr>
      <w:bookmarkStart w:id="17" w:name="_Hlk46585526"/>
      <w:r w:rsidRPr="00646D57">
        <w:rPr>
          <w:rFonts w:cs="Calibri"/>
          <w:sz w:val="32"/>
          <w:szCs w:val="32"/>
          <w:lang w:eastAsia="en-GB"/>
        </w:rPr>
        <w:t>If you feel that information held about you is incorrect, you have the right to ask for it to be corrected.  This applies to matters of fact, not opinion.</w:t>
      </w:r>
      <w:bookmarkEnd w:id="17"/>
      <w:r w:rsidRPr="00646D57">
        <w:rPr>
          <w:rFonts w:cs="Calibri"/>
          <w:sz w:val="32"/>
          <w:szCs w:val="32"/>
          <w:lang w:eastAsia="en-GB"/>
        </w:rPr>
        <w:t xml:space="preserve">  Incorrect contact information such as your address will be corrected immediately.  If the information is of a clinical nature, this will need to be reviewed and investigated by the Practice, which will result in one of the following outcomes:</w:t>
      </w:r>
    </w:p>
    <w:p w14:paraId="251B21B0" w14:textId="77777777" w:rsidR="00646D57" w:rsidRPr="00646D57" w:rsidRDefault="00646D57" w:rsidP="00646D57">
      <w:pPr>
        <w:numPr>
          <w:ilvl w:val="0"/>
          <w:numId w:val="30"/>
        </w:numPr>
        <w:spacing w:before="100" w:beforeAutospacing="1" w:after="100" w:afterAutospacing="1" w:line="240" w:lineRule="auto"/>
        <w:rPr>
          <w:rFonts w:eastAsia="Times New Roman" w:cs="Calibri"/>
          <w:sz w:val="32"/>
          <w:szCs w:val="32"/>
          <w:lang w:eastAsia="en-GB"/>
        </w:rPr>
      </w:pPr>
      <w:r w:rsidRPr="00646D57">
        <w:rPr>
          <w:rFonts w:eastAsia="Times New Roman" w:cs="Calibri"/>
          <w:sz w:val="32"/>
          <w:szCs w:val="32"/>
          <w:lang w:eastAsia="en-GB"/>
        </w:rPr>
        <w:t xml:space="preserve">the Practice considers the information to be correct at the time of recording and will not amend the data.  A statement from you may be placed within the record to demonstrate that you disagree with the information held.  You have the right to appeal to the Information </w:t>
      </w:r>
      <w:proofErr w:type="gramStart"/>
      <w:r w:rsidRPr="00646D57">
        <w:rPr>
          <w:rFonts w:eastAsia="Times New Roman" w:cs="Calibri"/>
          <w:sz w:val="32"/>
          <w:szCs w:val="32"/>
          <w:lang w:eastAsia="en-GB"/>
        </w:rPr>
        <w:t>Commissioner;</w:t>
      </w:r>
      <w:proofErr w:type="gramEnd"/>
    </w:p>
    <w:p w14:paraId="1CE8355B" w14:textId="77777777" w:rsidR="00646D57" w:rsidRPr="00646D57" w:rsidRDefault="00646D57" w:rsidP="00646D57">
      <w:pPr>
        <w:numPr>
          <w:ilvl w:val="0"/>
          <w:numId w:val="30"/>
        </w:numPr>
        <w:spacing w:before="100" w:beforeAutospacing="1" w:after="100" w:afterAutospacing="1" w:line="240" w:lineRule="auto"/>
        <w:rPr>
          <w:rFonts w:eastAsia="Times New Roman" w:cs="Calibri"/>
          <w:sz w:val="32"/>
          <w:szCs w:val="32"/>
          <w:lang w:eastAsia="en-GB"/>
        </w:rPr>
      </w:pPr>
      <w:r w:rsidRPr="00646D57">
        <w:rPr>
          <w:rFonts w:eastAsia="Times New Roman" w:cs="Calibri"/>
          <w:sz w:val="32"/>
          <w:szCs w:val="32"/>
          <w:lang w:eastAsia="en-GB"/>
        </w:rPr>
        <w:t>the Practice agrees that the information is incorrect, however it is not legal to modify or remove information within the record as it represents 'historical information' which may have influenced subsequent events of decisions made.  In these circumstances, a note will be made in the record which advises the reader of the inaccuracy and of the correct facts.  The Practice will agree the content of the note with you.</w:t>
      </w:r>
    </w:p>
    <w:p w14:paraId="1353A46D" w14:textId="77777777" w:rsidR="00646D57" w:rsidRPr="00646D57" w:rsidRDefault="00646D57" w:rsidP="00646D57">
      <w:pPr>
        <w:numPr>
          <w:ilvl w:val="0"/>
          <w:numId w:val="34"/>
        </w:numPr>
        <w:spacing w:after="160" w:line="259" w:lineRule="auto"/>
        <w:rPr>
          <w:rFonts w:cs="Calibri"/>
          <w:b/>
          <w:sz w:val="32"/>
          <w:szCs w:val="32"/>
          <w:lang w:eastAsia="en-GB"/>
        </w:rPr>
      </w:pPr>
      <w:r w:rsidRPr="00646D57">
        <w:rPr>
          <w:rFonts w:cs="Calibri"/>
          <w:b/>
          <w:sz w:val="32"/>
          <w:szCs w:val="32"/>
          <w:lang w:eastAsia="en-GB"/>
        </w:rPr>
        <w:t>Right to data portability</w:t>
      </w:r>
    </w:p>
    <w:p w14:paraId="0AD79E33"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 xml:space="preserve">This right only applies where the original processing is based on the data subject’s consent or fulfilment of a contract that they are party to, and if the processing is automated.  However, in the spirit of the Regulations, you have the right to request that your personal and/or healthcare information is transferred in an electronic or other form to another organisation.  </w:t>
      </w:r>
    </w:p>
    <w:p w14:paraId="0CDCD1A3" w14:textId="77777777" w:rsidR="00646D57" w:rsidRPr="00646D57" w:rsidRDefault="00646D57" w:rsidP="00646D57">
      <w:pPr>
        <w:numPr>
          <w:ilvl w:val="0"/>
          <w:numId w:val="34"/>
        </w:numPr>
        <w:spacing w:after="160" w:line="259" w:lineRule="auto"/>
        <w:rPr>
          <w:rFonts w:cs="Calibri"/>
          <w:b/>
          <w:sz w:val="32"/>
          <w:szCs w:val="32"/>
          <w:lang w:eastAsia="en-GB"/>
        </w:rPr>
      </w:pPr>
      <w:r w:rsidRPr="00646D57">
        <w:rPr>
          <w:rFonts w:cs="Calibri"/>
          <w:b/>
          <w:sz w:val="32"/>
          <w:szCs w:val="32"/>
          <w:lang w:eastAsia="en-GB"/>
        </w:rPr>
        <w:t>Right to appropriate decision making</w:t>
      </w:r>
    </w:p>
    <w:p w14:paraId="0E631C28"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The right to appropriate decision making applies to automated processing, including profiling, which produces legal outcomes, or that significantly affects you.  The Practice has not identified any automated processing which is solely automated and without human involvement in the outcome of the processing.</w:t>
      </w:r>
    </w:p>
    <w:p w14:paraId="0B3BD804" w14:textId="77777777" w:rsidR="00646D57" w:rsidRPr="00646D57" w:rsidRDefault="00646D57" w:rsidP="00646D57">
      <w:pPr>
        <w:numPr>
          <w:ilvl w:val="0"/>
          <w:numId w:val="34"/>
        </w:numPr>
        <w:spacing w:after="160" w:line="259" w:lineRule="auto"/>
        <w:rPr>
          <w:rFonts w:cs="Calibri"/>
          <w:b/>
          <w:sz w:val="32"/>
          <w:szCs w:val="32"/>
          <w:lang w:eastAsia="en-GB"/>
        </w:rPr>
      </w:pPr>
      <w:r w:rsidRPr="00646D57">
        <w:rPr>
          <w:rFonts w:cs="Calibri"/>
          <w:b/>
          <w:sz w:val="32"/>
          <w:szCs w:val="32"/>
          <w:lang w:eastAsia="en-GB"/>
        </w:rPr>
        <w:t>Right to erasure</w:t>
      </w:r>
    </w:p>
    <w:p w14:paraId="11DACEBF" w14:textId="77777777" w:rsidR="00646D57" w:rsidRPr="00646D57" w:rsidRDefault="00646D57" w:rsidP="00646D57">
      <w:pPr>
        <w:spacing w:after="160" w:line="259" w:lineRule="auto"/>
        <w:rPr>
          <w:rFonts w:cs="Calibri"/>
          <w:sz w:val="32"/>
          <w:szCs w:val="32"/>
          <w:lang w:eastAsia="en-GB"/>
        </w:rPr>
      </w:pPr>
      <w:bookmarkStart w:id="18" w:name="_Hlk46585618"/>
      <w:r w:rsidRPr="00646D57">
        <w:rPr>
          <w:rFonts w:cs="Calibri"/>
          <w:sz w:val="32"/>
          <w:szCs w:val="32"/>
          <w:lang w:eastAsia="en-GB"/>
        </w:rPr>
        <w:lastRenderedPageBreak/>
        <w:t xml:space="preserve">This is sometimes known as ‘the right to be forgotten’, but it is not an absolute right.  You cannot ask for this right of erasure in relation to records which the Practice is legally bound to retain.  The Practice has an obligation, not only to retain information for a specified </w:t>
      </w:r>
      <w:proofErr w:type="gramStart"/>
      <w:r w:rsidRPr="00646D57">
        <w:rPr>
          <w:rFonts w:cs="Calibri"/>
          <w:sz w:val="32"/>
          <w:szCs w:val="32"/>
          <w:lang w:eastAsia="en-GB"/>
        </w:rPr>
        <w:t>time period</w:t>
      </w:r>
      <w:proofErr w:type="gramEnd"/>
      <w:r w:rsidRPr="00646D57">
        <w:rPr>
          <w:rFonts w:cs="Calibri"/>
          <w:sz w:val="32"/>
          <w:szCs w:val="32"/>
          <w:lang w:eastAsia="en-GB"/>
        </w:rPr>
        <w:t>, but also not to retain information for longer than is necessary and to dispose of information securely.</w:t>
      </w:r>
    </w:p>
    <w:bookmarkEnd w:id="18"/>
    <w:p w14:paraId="123A3F32"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Please see above section on retention.</w:t>
      </w:r>
    </w:p>
    <w:p w14:paraId="5F97116B" w14:textId="77777777" w:rsidR="00646D57" w:rsidRPr="00646D57" w:rsidRDefault="00646D57" w:rsidP="00646D57">
      <w:pPr>
        <w:numPr>
          <w:ilvl w:val="0"/>
          <w:numId w:val="34"/>
        </w:numPr>
        <w:spacing w:after="160" w:line="259" w:lineRule="auto"/>
        <w:rPr>
          <w:rFonts w:cs="Calibri"/>
          <w:b/>
          <w:sz w:val="32"/>
          <w:szCs w:val="32"/>
          <w:lang w:eastAsia="en-GB"/>
        </w:rPr>
      </w:pPr>
      <w:r w:rsidRPr="00646D57">
        <w:rPr>
          <w:rFonts w:cs="Calibri"/>
          <w:b/>
          <w:sz w:val="32"/>
          <w:szCs w:val="32"/>
          <w:lang w:eastAsia="en-GB"/>
        </w:rPr>
        <w:t>Right to lodge a complaint</w:t>
      </w:r>
    </w:p>
    <w:p w14:paraId="41840ED0"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If you are dissatisfied with the handling of your personal information, you have the right to make a complaint.  In the first instance, formal complaints should be addressed to:</w:t>
      </w:r>
    </w:p>
    <w:p w14:paraId="02390C58"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Sarah Faulkner, Practice Business Manager via </w:t>
      </w:r>
      <w:hyperlink r:id="rId37" w:history="1">
        <w:r w:rsidRPr="00646D57">
          <w:rPr>
            <w:rFonts w:cs="Calibri"/>
            <w:color w:val="0563C1"/>
            <w:sz w:val="32"/>
            <w:szCs w:val="32"/>
            <w:u w:val="single"/>
          </w:rPr>
          <w:t>walford.mill@nhs.net</w:t>
        </w:r>
      </w:hyperlink>
      <w:r w:rsidRPr="00646D57">
        <w:rPr>
          <w:rFonts w:cs="Calibri"/>
          <w:sz w:val="32"/>
          <w:szCs w:val="32"/>
        </w:rPr>
        <w:t xml:space="preserve">. </w:t>
      </w:r>
    </w:p>
    <w:p w14:paraId="619B4A15" w14:textId="77777777" w:rsidR="00646D57" w:rsidRPr="00646D57" w:rsidRDefault="00646D57" w:rsidP="00646D57">
      <w:pPr>
        <w:spacing w:after="160" w:line="259" w:lineRule="auto"/>
        <w:rPr>
          <w:rFonts w:cs="Calibri"/>
          <w:sz w:val="32"/>
          <w:szCs w:val="32"/>
        </w:rPr>
      </w:pPr>
      <w:r w:rsidRPr="00646D57">
        <w:rPr>
          <w:rFonts w:cs="Calibri"/>
          <w:sz w:val="32"/>
          <w:szCs w:val="32"/>
        </w:rPr>
        <w:t>You also have the right to make a complaint to the Information Commissioner's Office – the independent regulator of data protection:</w:t>
      </w:r>
    </w:p>
    <w:p w14:paraId="1D75F7BA" w14:textId="77777777" w:rsidR="00646D57" w:rsidRPr="00646D57" w:rsidRDefault="00646D57" w:rsidP="00646D57">
      <w:pPr>
        <w:spacing w:after="160" w:line="259" w:lineRule="auto"/>
        <w:rPr>
          <w:rFonts w:cs="Calibri"/>
          <w:sz w:val="32"/>
          <w:szCs w:val="32"/>
        </w:rPr>
      </w:pPr>
      <w:r w:rsidRPr="00646D57">
        <w:rPr>
          <w:rFonts w:cs="Calibri"/>
          <w:sz w:val="32"/>
          <w:szCs w:val="32"/>
        </w:rPr>
        <w:t>Information Commissioner's Office</w:t>
      </w:r>
      <w:r w:rsidRPr="00646D57">
        <w:rPr>
          <w:rFonts w:cs="Calibri"/>
          <w:sz w:val="32"/>
          <w:szCs w:val="32"/>
        </w:rPr>
        <w:br/>
        <w:t>Wycliffe House</w:t>
      </w:r>
      <w:r w:rsidRPr="00646D57">
        <w:rPr>
          <w:rFonts w:cs="Calibri"/>
          <w:sz w:val="32"/>
          <w:szCs w:val="32"/>
        </w:rPr>
        <w:br/>
        <w:t>Water Lane</w:t>
      </w:r>
      <w:r w:rsidRPr="00646D57">
        <w:rPr>
          <w:rFonts w:cs="Calibri"/>
          <w:sz w:val="32"/>
          <w:szCs w:val="32"/>
        </w:rPr>
        <w:br/>
        <w:t>Wilmslow</w:t>
      </w:r>
      <w:r w:rsidRPr="00646D57">
        <w:rPr>
          <w:rFonts w:cs="Calibri"/>
          <w:sz w:val="32"/>
          <w:szCs w:val="32"/>
        </w:rPr>
        <w:br/>
        <w:t>Cheshire</w:t>
      </w:r>
      <w:r w:rsidRPr="00646D57">
        <w:rPr>
          <w:rFonts w:cs="Calibri"/>
          <w:sz w:val="32"/>
          <w:szCs w:val="32"/>
        </w:rPr>
        <w:br/>
        <w:t>SK9 5AF</w:t>
      </w:r>
    </w:p>
    <w:p w14:paraId="51AD5ADC"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Or using their online service: </w:t>
      </w:r>
      <w:hyperlink r:id="rId38" w:history="1">
        <w:r w:rsidRPr="00646D57">
          <w:rPr>
            <w:rFonts w:cs="Calibri"/>
            <w:color w:val="0563C1"/>
            <w:sz w:val="32"/>
            <w:szCs w:val="32"/>
            <w:u w:val="single"/>
          </w:rPr>
          <w:t>https://ico.org.uk/global/contact-us/</w:t>
        </w:r>
      </w:hyperlink>
      <w:r w:rsidRPr="00646D57">
        <w:rPr>
          <w:rFonts w:cs="Calibri"/>
          <w:sz w:val="32"/>
          <w:szCs w:val="32"/>
        </w:rPr>
        <w:t xml:space="preserve"> </w:t>
      </w:r>
    </w:p>
    <w:p w14:paraId="02837DEC" w14:textId="77777777" w:rsidR="00646D57" w:rsidRPr="00646D57" w:rsidRDefault="00646D57" w:rsidP="00646D57">
      <w:pPr>
        <w:keepNext/>
        <w:keepLines/>
        <w:spacing w:before="240" w:after="0" w:line="259" w:lineRule="auto"/>
        <w:outlineLvl w:val="0"/>
        <w:rPr>
          <w:rFonts w:ascii="Calibri Light" w:eastAsia="Times New Roman" w:hAnsi="Calibri Light"/>
          <w:color w:val="2E74B5"/>
          <w:sz w:val="32"/>
          <w:szCs w:val="32"/>
        </w:rPr>
      </w:pPr>
      <w:bookmarkStart w:id="19" w:name="_Hlk45810122"/>
      <w:r w:rsidRPr="00646D57">
        <w:rPr>
          <w:rFonts w:ascii="Calibri Light" w:eastAsia="Times New Roman" w:hAnsi="Calibri Light"/>
          <w:color w:val="2E74B5"/>
          <w:sz w:val="32"/>
          <w:szCs w:val="32"/>
        </w:rPr>
        <w:t>Tier Three – The law explained</w:t>
      </w:r>
    </w:p>
    <w:p w14:paraId="09826B9A" w14:textId="77777777" w:rsidR="00646D57" w:rsidRPr="00646D57" w:rsidRDefault="00646D57" w:rsidP="00646D57">
      <w:pPr>
        <w:spacing w:after="160" w:line="259" w:lineRule="auto"/>
        <w:rPr>
          <w:rFonts w:cs="Calibri"/>
          <w:b/>
          <w:sz w:val="32"/>
          <w:szCs w:val="32"/>
          <w:lang w:eastAsia="en-GB"/>
        </w:rPr>
      </w:pPr>
    </w:p>
    <w:p w14:paraId="6B66B482" w14:textId="77777777" w:rsidR="00646D57" w:rsidRPr="00646D57" w:rsidRDefault="00646D57" w:rsidP="00646D57">
      <w:pPr>
        <w:spacing w:after="160" w:line="259" w:lineRule="auto"/>
        <w:rPr>
          <w:rFonts w:cs="Calibri"/>
          <w:b/>
          <w:sz w:val="32"/>
          <w:szCs w:val="32"/>
          <w:lang w:eastAsia="en-GB"/>
        </w:rPr>
      </w:pPr>
      <w:r w:rsidRPr="00646D57">
        <w:rPr>
          <w:rFonts w:cs="Calibri"/>
          <w:b/>
          <w:sz w:val="32"/>
          <w:szCs w:val="32"/>
          <w:lang w:eastAsia="en-GB"/>
        </w:rPr>
        <w:t>Data Protection Principles</w:t>
      </w:r>
    </w:p>
    <w:p w14:paraId="5E27CD96"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There are six core principles to data protection legislation:</w:t>
      </w:r>
    </w:p>
    <w:p w14:paraId="3806D37A" w14:textId="77777777" w:rsidR="00646D57" w:rsidRPr="00646D57" w:rsidRDefault="00646D57" w:rsidP="00646D57">
      <w:pPr>
        <w:numPr>
          <w:ilvl w:val="0"/>
          <w:numId w:val="31"/>
        </w:numPr>
        <w:spacing w:before="100" w:beforeAutospacing="1" w:after="100" w:afterAutospacing="1" w:line="240" w:lineRule="auto"/>
        <w:rPr>
          <w:rFonts w:eastAsia="Times New Roman" w:cs="Calibri"/>
          <w:sz w:val="32"/>
          <w:szCs w:val="32"/>
          <w:lang w:eastAsia="en-GB"/>
        </w:rPr>
      </w:pPr>
      <w:r w:rsidRPr="00646D57">
        <w:rPr>
          <w:rFonts w:eastAsia="Times New Roman" w:cs="Calibri"/>
          <w:sz w:val="32"/>
          <w:szCs w:val="32"/>
          <w:lang w:eastAsia="en-GB"/>
        </w:rPr>
        <w:t>Personal data must be processed lawfully, fairly and transparently (lawfulness, fairness and transparency).</w:t>
      </w:r>
    </w:p>
    <w:p w14:paraId="78EBBCF1" w14:textId="77777777" w:rsidR="00646D57" w:rsidRPr="00646D57" w:rsidRDefault="00646D57" w:rsidP="00646D57">
      <w:pPr>
        <w:numPr>
          <w:ilvl w:val="0"/>
          <w:numId w:val="31"/>
        </w:numPr>
        <w:spacing w:before="100" w:beforeAutospacing="1" w:after="100" w:afterAutospacing="1" w:line="240" w:lineRule="auto"/>
        <w:rPr>
          <w:rFonts w:eastAsia="Times New Roman" w:cs="Calibri"/>
          <w:sz w:val="32"/>
          <w:szCs w:val="32"/>
          <w:lang w:eastAsia="en-GB"/>
        </w:rPr>
      </w:pPr>
      <w:r w:rsidRPr="00646D57">
        <w:rPr>
          <w:rFonts w:eastAsia="Times New Roman" w:cs="Calibri"/>
          <w:sz w:val="32"/>
          <w:szCs w:val="32"/>
          <w:lang w:eastAsia="en-GB"/>
        </w:rPr>
        <w:t>Personal data must be collected for specific, explicit and legitimate purposes and not processed in a manner that is incompatible with those purposes (purpose limitation).</w:t>
      </w:r>
    </w:p>
    <w:p w14:paraId="06BC70A6" w14:textId="77777777" w:rsidR="00646D57" w:rsidRPr="00646D57" w:rsidRDefault="00646D57" w:rsidP="00646D57">
      <w:pPr>
        <w:numPr>
          <w:ilvl w:val="0"/>
          <w:numId w:val="31"/>
        </w:numPr>
        <w:spacing w:before="100" w:beforeAutospacing="1" w:after="100" w:afterAutospacing="1" w:line="240" w:lineRule="auto"/>
        <w:rPr>
          <w:rFonts w:eastAsia="Times New Roman" w:cs="Calibri"/>
          <w:sz w:val="32"/>
          <w:szCs w:val="32"/>
          <w:lang w:eastAsia="en-GB"/>
        </w:rPr>
      </w:pPr>
      <w:r w:rsidRPr="00646D57">
        <w:rPr>
          <w:rFonts w:eastAsia="Times New Roman" w:cs="Calibri"/>
          <w:sz w:val="32"/>
          <w:szCs w:val="32"/>
          <w:lang w:eastAsia="en-GB"/>
        </w:rPr>
        <w:t>Personal data must be adequate, relevant and limited to what is necessary in relation to the purposes for which they are processed (data minimisation).</w:t>
      </w:r>
    </w:p>
    <w:p w14:paraId="063A56F7" w14:textId="77777777" w:rsidR="00646D57" w:rsidRPr="00646D57" w:rsidRDefault="00646D57" w:rsidP="00646D57">
      <w:pPr>
        <w:numPr>
          <w:ilvl w:val="0"/>
          <w:numId w:val="31"/>
        </w:numPr>
        <w:spacing w:before="100" w:beforeAutospacing="1" w:after="100" w:afterAutospacing="1" w:line="240" w:lineRule="auto"/>
        <w:rPr>
          <w:rFonts w:eastAsia="Times New Roman" w:cs="Calibri"/>
          <w:sz w:val="32"/>
          <w:szCs w:val="32"/>
          <w:lang w:eastAsia="en-GB"/>
        </w:rPr>
      </w:pPr>
      <w:r w:rsidRPr="00646D57">
        <w:rPr>
          <w:rFonts w:eastAsia="Times New Roman" w:cs="Calibri"/>
          <w:sz w:val="32"/>
          <w:szCs w:val="32"/>
          <w:lang w:eastAsia="en-GB"/>
        </w:rPr>
        <w:t xml:space="preserve">Personal data must be accurate and up to date (accuracy). </w:t>
      </w:r>
    </w:p>
    <w:p w14:paraId="07270039" w14:textId="77777777" w:rsidR="00646D57" w:rsidRPr="00646D57" w:rsidRDefault="00646D57" w:rsidP="00646D57">
      <w:pPr>
        <w:numPr>
          <w:ilvl w:val="0"/>
          <w:numId w:val="31"/>
        </w:numPr>
        <w:spacing w:before="100" w:beforeAutospacing="1" w:after="100" w:afterAutospacing="1" w:line="240" w:lineRule="auto"/>
        <w:rPr>
          <w:rFonts w:eastAsia="Times New Roman" w:cs="Calibri"/>
          <w:sz w:val="32"/>
          <w:szCs w:val="32"/>
          <w:lang w:eastAsia="en-GB"/>
        </w:rPr>
      </w:pPr>
      <w:r w:rsidRPr="00646D57">
        <w:rPr>
          <w:rFonts w:eastAsia="Times New Roman" w:cs="Calibri"/>
          <w:sz w:val="32"/>
          <w:szCs w:val="32"/>
          <w:lang w:eastAsia="en-GB"/>
        </w:rPr>
        <w:lastRenderedPageBreak/>
        <w:t>Personal data must be kept in a form which permits identification of data subjects for no longer than is necessary for the purposes for which the personal data are processed (storage limitation).</w:t>
      </w:r>
    </w:p>
    <w:p w14:paraId="7E4050E9" w14:textId="77777777" w:rsidR="00646D57" w:rsidRPr="00646D57" w:rsidRDefault="00646D57" w:rsidP="00646D57">
      <w:pPr>
        <w:numPr>
          <w:ilvl w:val="0"/>
          <w:numId w:val="31"/>
        </w:numPr>
        <w:spacing w:before="100" w:beforeAutospacing="1" w:after="100" w:afterAutospacing="1" w:line="240" w:lineRule="auto"/>
        <w:rPr>
          <w:rFonts w:eastAsia="Times New Roman" w:cs="Calibri"/>
          <w:sz w:val="32"/>
          <w:szCs w:val="32"/>
          <w:lang w:eastAsia="en-GB"/>
        </w:rPr>
      </w:pPr>
      <w:r w:rsidRPr="00646D57">
        <w:rPr>
          <w:rFonts w:eastAsia="Times New Roman" w:cs="Calibri"/>
          <w:sz w:val="32"/>
          <w:szCs w:val="32"/>
          <w:lang w:eastAsia="en-GB"/>
        </w:rPr>
        <w:t xml:space="preserve">Personal data is processed in a manner that ensures appropriate Security, including protection against unauthorised or unlawful processing and against accidental loss, destruction or damage, using appropriate technical or organisational measures (integrity and confidentiality). </w:t>
      </w:r>
    </w:p>
    <w:p w14:paraId="046D026B" w14:textId="77777777" w:rsidR="00646D57" w:rsidRPr="00646D57" w:rsidRDefault="00646D57" w:rsidP="00646D57">
      <w:pPr>
        <w:spacing w:after="160" w:line="259" w:lineRule="auto"/>
        <w:rPr>
          <w:b/>
          <w:sz w:val="32"/>
          <w:szCs w:val="32"/>
        </w:rPr>
      </w:pPr>
      <w:r w:rsidRPr="00646D57">
        <w:rPr>
          <w:b/>
          <w:sz w:val="32"/>
          <w:szCs w:val="32"/>
        </w:rPr>
        <w:t>Data controller and processors</w:t>
      </w:r>
    </w:p>
    <w:p w14:paraId="65027B71" w14:textId="77777777" w:rsidR="00646D57" w:rsidRPr="00646D57" w:rsidRDefault="00646D57" w:rsidP="00646D57">
      <w:pPr>
        <w:spacing w:after="160" w:line="259" w:lineRule="auto"/>
        <w:rPr>
          <w:rFonts w:cs="Calibri"/>
          <w:sz w:val="32"/>
          <w:szCs w:val="32"/>
        </w:rPr>
      </w:pPr>
      <w:r w:rsidRPr="00646D57">
        <w:rPr>
          <w:rFonts w:cs="Calibri"/>
          <w:sz w:val="32"/>
          <w:szCs w:val="32"/>
        </w:rPr>
        <w:t xml:space="preserve">The Practice is the Data Controller of the data which we gather, hold and create about you.  </w:t>
      </w:r>
    </w:p>
    <w:p w14:paraId="2B467D36" w14:textId="77777777" w:rsidR="00646D57" w:rsidRPr="00646D57" w:rsidRDefault="00646D57" w:rsidP="00646D57">
      <w:pPr>
        <w:spacing w:after="160" w:line="259" w:lineRule="auto"/>
        <w:rPr>
          <w:rFonts w:cs="Calibri"/>
          <w:sz w:val="32"/>
          <w:szCs w:val="32"/>
        </w:rPr>
      </w:pPr>
      <w:r w:rsidRPr="00646D57">
        <w:rPr>
          <w:rFonts w:cs="Calibri"/>
          <w:sz w:val="32"/>
          <w:szCs w:val="32"/>
        </w:rPr>
        <w:t>The Practice engages with data processors who may process your data.  All Data Processors are held to strict contractual obligations, which specify the limitations, any access arrangements, storage and retention of data on our behalf as well as strict confidentiality and information handling clauses.  All data processors are also held to high information security standards and are asked to provide evidence of how they meet Data Protection legislation.  These processors may be software suppliers or specialist and support services.</w:t>
      </w:r>
    </w:p>
    <w:p w14:paraId="4A3E4E51" w14:textId="77777777" w:rsidR="00646D57" w:rsidRPr="00646D57" w:rsidRDefault="00646D57" w:rsidP="00646D57">
      <w:pPr>
        <w:spacing w:after="160" w:line="259" w:lineRule="auto"/>
        <w:rPr>
          <w:rFonts w:cs="Calibri"/>
          <w:b/>
          <w:sz w:val="32"/>
          <w:szCs w:val="32"/>
        </w:rPr>
      </w:pPr>
      <w:r w:rsidRPr="00646D57">
        <w:rPr>
          <w:rFonts w:cs="Calibri"/>
          <w:b/>
          <w:sz w:val="32"/>
          <w:szCs w:val="32"/>
        </w:rPr>
        <w:t>Lawful basis</w:t>
      </w:r>
    </w:p>
    <w:p w14:paraId="534F6120"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 xml:space="preserve">From 1 January 2021, the ‘UK GDPR’ has replaced the GDPR as the UK’s data protection law.  The Practice processes personal data for </w:t>
      </w:r>
      <w:r w:rsidRPr="00646D57">
        <w:rPr>
          <w:rFonts w:cs="Calibri"/>
          <w:b/>
          <w:sz w:val="32"/>
          <w:szCs w:val="32"/>
          <w:lang w:eastAsia="en-GB"/>
        </w:rPr>
        <w:t>primary purposes</w:t>
      </w:r>
      <w:r w:rsidRPr="00646D57">
        <w:rPr>
          <w:rFonts w:cs="Calibri"/>
          <w:sz w:val="32"/>
          <w:szCs w:val="32"/>
          <w:lang w:eastAsia="en-GB"/>
        </w:rPr>
        <w:t xml:space="preserve"> under the following legal basis:</w:t>
      </w:r>
    </w:p>
    <w:p w14:paraId="274DF174" w14:textId="77777777" w:rsidR="00646D57" w:rsidRPr="00646D57" w:rsidRDefault="00646D57" w:rsidP="00646D57">
      <w:pPr>
        <w:numPr>
          <w:ilvl w:val="0"/>
          <w:numId w:val="35"/>
        </w:numPr>
        <w:spacing w:after="160" w:line="259" w:lineRule="auto"/>
        <w:rPr>
          <w:rFonts w:cs="Calibri"/>
          <w:b/>
          <w:color w:val="595959"/>
          <w:sz w:val="32"/>
          <w:szCs w:val="32"/>
          <w:lang w:eastAsia="en-GB"/>
        </w:rPr>
      </w:pPr>
      <w:r w:rsidRPr="00646D57">
        <w:rPr>
          <w:rFonts w:cs="Calibri"/>
          <w:b/>
          <w:color w:val="595959"/>
          <w:sz w:val="32"/>
          <w:szCs w:val="32"/>
          <w:lang w:eastAsia="en-GB"/>
        </w:rPr>
        <w:t xml:space="preserve">UK General Data Protection Regulation Article 6(1)(e): </w:t>
      </w:r>
    </w:p>
    <w:p w14:paraId="7434A709" w14:textId="77777777" w:rsidR="00646D57" w:rsidRPr="00646D57" w:rsidRDefault="00646D57" w:rsidP="00646D57">
      <w:pPr>
        <w:spacing w:before="100" w:after="100" w:line="259" w:lineRule="auto"/>
        <w:ind w:left="360"/>
        <w:rPr>
          <w:i/>
          <w:iCs/>
          <w:color w:val="404040"/>
          <w:sz w:val="32"/>
          <w:szCs w:val="32"/>
          <w:lang w:eastAsia="en-GB"/>
        </w:rPr>
      </w:pPr>
      <w:r w:rsidRPr="00646D57">
        <w:rPr>
          <w:i/>
          <w:iCs/>
          <w:color w:val="404040"/>
          <w:sz w:val="32"/>
          <w:szCs w:val="32"/>
          <w:lang w:eastAsia="en-GB"/>
        </w:rPr>
        <w:t>"</w:t>
      </w:r>
      <w:proofErr w:type="gramStart"/>
      <w:r w:rsidRPr="00646D57">
        <w:rPr>
          <w:i/>
          <w:iCs/>
          <w:color w:val="404040"/>
          <w:sz w:val="32"/>
          <w:szCs w:val="32"/>
          <w:lang w:eastAsia="en-GB"/>
        </w:rPr>
        <w:t>processing</w:t>
      </w:r>
      <w:proofErr w:type="gramEnd"/>
      <w:r w:rsidRPr="00646D57">
        <w:rPr>
          <w:i/>
          <w:iCs/>
          <w:color w:val="404040"/>
          <w:sz w:val="32"/>
          <w:szCs w:val="32"/>
          <w:lang w:eastAsia="en-GB"/>
        </w:rPr>
        <w:t xml:space="preserve"> is necessary for the performance of a task carried out in the public interest or in the exercise of official authority vested in the controller"</w:t>
      </w:r>
    </w:p>
    <w:p w14:paraId="22F8F171" w14:textId="77777777" w:rsidR="00646D57" w:rsidRPr="00646D57" w:rsidRDefault="00646D57" w:rsidP="00646D57">
      <w:pPr>
        <w:spacing w:after="160" w:line="259" w:lineRule="auto"/>
        <w:rPr>
          <w:rFonts w:cs="Calibri"/>
          <w:b/>
          <w:sz w:val="32"/>
          <w:szCs w:val="32"/>
          <w:lang w:eastAsia="en-GB"/>
        </w:rPr>
      </w:pPr>
      <w:r w:rsidRPr="00646D57">
        <w:rPr>
          <w:rFonts w:cs="Calibri"/>
          <w:b/>
          <w:sz w:val="32"/>
          <w:szCs w:val="32"/>
          <w:lang w:eastAsia="en-GB"/>
        </w:rPr>
        <w:t>For the processing of personal data for secondary purposes the Practice may rely on one of the following legal bases depending on the circumstances:</w:t>
      </w:r>
    </w:p>
    <w:p w14:paraId="4353488D" w14:textId="77777777" w:rsidR="00646D57" w:rsidRPr="00646D57" w:rsidRDefault="00646D57" w:rsidP="00646D57">
      <w:pPr>
        <w:numPr>
          <w:ilvl w:val="0"/>
          <w:numId w:val="35"/>
        </w:numPr>
        <w:spacing w:after="160" w:line="259" w:lineRule="auto"/>
        <w:rPr>
          <w:rFonts w:cs="Calibri"/>
          <w:b/>
          <w:color w:val="595959"/>
          <w:sz w:val="32"/>
          <w:szCs w:val="32"/>
          <w:lang w:eastAsia="en-GB"/>
        </w:rPr>
      </w:pPr>
      <w:r w:rsidRPr="00646D57">
        <w:rPr>
          <w:rFonts w:cs="Calibri"/>
          <w:b/>
          <w:color w:val="595959"/>
          <w:sz w:val="32"/>
          <w:szCs w:val="32"/>
          <w:lang w:eastAsia="en-GB"/>
        </w:rPr>
        <w:t xml:space="preserve">UK General Data Protection Regulation Article 6(1)(c): </w:t>
      </w:r>
    </w:p>
    <w:p w14:paraId="6D133484" w14:textId="77777777" w:rsidR="00646D57" w:rsidRPr="00646D57" w:rsidRDefault="00646D57" w:rsidP="00646D57">
      <w:pPr>
        <w:spacing w:before="100" w:after="100" w:line="259" w:lineRule="auto"/>
        <w:ind w:firstLine="360"/>
        <w:rPr>
          <w:i/>
          <w:iCs/>
          <w:color w:val="404040"/>
          <w:sz w:val="32"/>
          <w:szCs w:val="32"/>
          <w:lang w:eastAsia="en-GB"/>
        </w:rPr>
      </w:pPr>
      <w:r w:rsidRPr="00646D57">
        <w:rPr>
          <w:i/>
          <w:iCs/>
          <w:color w:val="404040"/>
          <w:sz w:val="32"/>
          <w:szCs w:val="32"/>
          <w:lang w:eastAsia="en-GB"/>
        </w:rPr>
        <w:t>"</w:t>
      </w:r>
      <w:proofErr w:type="gramStart"/>
      <w:r w:rsidRPr="00646D57">
        <w:rPr>
          <w:i/>
          <w:iCs/>
          <w:color w:val="404040"/>
          <w:sz w:val="32"/>
          <w:szCs w:val="32"/>
          <w:lang w:eastAsia="en-GB"/>
        </w:rPr>
        <w:t>processing</w:t>
      </w:r>
      <w:proofErr w:type="gramEnd"/>
      <w:r w:rsidRPr="00646D57">
        <w:rPr>
          <w:i/>
          <w:iCs/>
          <w:color w:val="404040"/>
          <w:sz w:val="32"/>
          <w:szCs w:val="32"/>
          <w:lang w:eastAsia="en-GB"/>
        </w:rPr>
        <w:t xml:space="preserve"> is necessary for compliance with a legal obligation to which the controller is subject"</w:t>
      </w:r>
    </w:p>
    <w:p w14:paraId="14D2B05B"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 xml:space="preserve">There are some National Audits and patient registers which require the Practice to process your information under Article 6(1)(c) in accordance with UK legislations such as the National Health Service Act 2006 and Health and Social Care (Safety and Quality) Act 2015. </w:t>
      </w:r>
    </w:p>
    <w:p w14:paraId="71C44508"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lastRenderedPageBreak/>
        <w:t xml:space="preserve">There are also obligations within the Crime and Disorder Act 1998, Terrorism Act, Children's Act(s) 1989 and 2004, Mental Health Act 1983 and 2007 to share information with the Police or Social Services. </w:t>
      </w:r>
    </w:p>
    <w:p w14:paraId="11994A08" w14:textId="77777777" w:rsidR="00646D57" w:rsidRPr="00646D57" w:rsidRDefault="00646D57" w:rsidP="00646D57">
      <w:pPr>
        <w:spacing w:after="160" w:line="259" w:lineRule="auto"/>
        <w:rPr>
          <w:rFonts w:cs="Calibri"/>
          <w:b/>
          <w:sz w:val="32"/>
          <w:szCs w:val="32"/>
          <w:lang w:eastAsia="en-GB"/>
        </w:rPr>
      </w:pPr>
      <w:r w:rsidRPr="00646D57">
        <w:rPr>
          <w:rFonts w:cs="Calibri"/>
          <w:b/>
          <w:bCs/>
          <w:sz w:val="32"/>
          <w:szCs w:val="32"/>
          <w:lang w:eastAsia="en-GB"/>
        </w:rPr>
        <w:t xml:space="preserve">The Practice processes special categories of data (health data) for primary purposes under the following legal bases: </w:t>
      </w:r>
    </w:p>
    <w:p w14:paraId="40B9CDC7" w14:textId="77777777" w:rsidR="00646D57" w:rsidRPr="00646D57" w:rsidRDefault="00646D57" w:rsidP="00646D57">
      <w:pPr>
        <w:numPr>
          <w:ilvl w:val="0"/>
          <w:numId w:val="35"/>
        </w:numPr>
        <w:spacing w:after="160" w:line="259" w:lineRule="auto"/>
        <w:rPr>
          <w:rFonts w:cs="Calibri"/>
          <w:b/>
          <w:color w:val="595959"/>
          <w:sz w:val="32"/>
          <w:szCs w:val="32"/>
          <w:lang w:eastAsia="en-GB"/>
        </w:rPr>
      </w:pPr>
      <w:r w:rsidRPr="00646D57">
        <w:rPr>
          <w:rFonts w:cs="Calibri"/>
          <w:b/>
          <w:color w:val="595959"/>
          <w:sz w:val="32"/>
          <w:szCs w:val="32"/>
          <w:lang w:eastAsia="en-GB"/>
        </w:rPr>
        <w:t xml:space="preserve">UK General Data Protection Regulation Article 9(2)(h): </w:t>
      </w:r>
    </w:p>
    <w:p w14:paraId="33181FF7" w14:textId="77777777" w:rsidR="00646D57" w:rsidRPr="00646D57" w:rsidRDefault="00646D57" w:rsidP="00646D57">
      <w:pPr>
        <w:spacing w:before="100" w:after="100" w:line="259" w:lineRule="auto"/>
        <w:ind w:left="360"/>
        <w:rPr>
          <w:i/>
          <w:iCs/>
          <w:color w:val="404040"/>
          <w:sz w:val="32"/>
          <w:szCs w:val="32"/>
          <w:lang w:eastAsia="en-GB"/>
        </w:rPr>
      </w:pPr>
      <w:r w:rsidRPr="00646D57">
        <w:rPr>
          <w:i/>
          <w:iCs/>
          <w:color w:val="404040"/>
          <w:sz w:val="32"/>
          <w:szCs w:val="32"/>
          <w:lang w:eastAsia="en-GB"/>
        </w:rPr>
        <w:t>"Processing is necessary for the purposes of preventative or occupational medicine, for the assessment of the working capacity of the employee, medical diagnosis, the provision of health or social care or treatment or the management of health and social care systems and services on the basis of Union or Member State law or pursuant to contact with a health professional and subject to the conditions and safeguards referred to in paragraph 3"</w:t>
      </w:r>
    </w:p>
    <w:p w14:paraId="3F8F03F2" w14:textId="77777777" w:rsidR="00646D57" w:rsidRPr="00646D57" w:rsidRDefault="00646D57" w:rsidP="00646D57">
      <w:pPr>
        <w:spacing w:after="160" w:line="259" w:lineRule="auto"/>
        <w:ind w:left="360"/>
        <w:rPr>
          <w:rFonts w:eastAsia="Times New Roman" w:cs="Calibri"/>
          <w:sz w:val="32"/>
          <w:szCs w:val="32"/>
          <w:lang w:eastAsia="en-GB"/>
        </w:rPr>
      </w:pPr>
      <w:r w:rsidRPr="00646D57">
        <w:rPr>
          <w:rFonts w:eastAsia="Times New Roman" w:cs="Calibri"/>
          <w:b/>
          <w:bCs/>
          <w:color w:val="595959"/>
          <w:sz w:val="32"/>
          <w:szCs w:val="32"/>
          <w:lang w:eastAsia="en-GB"/>
        </w:rPr>
        <w:t xml:space="preserve">Paragraph 3:  </w:t>
      </w:r>
      <w:r w:rsidRPr="00646D57">
        <w:rPr>
          <w:rFonts w:cs="Calibri"/>
          <w:i/>
          <w:iCs/>
          <w:color w:val="404040"/>
          <w:sz w:val="32"/>
          <w:szCs w:val="32"/>
        </w:rPr>
        <w:t xml:space="preserve">"Personal data referred to in paragraph 1 [special categories of data] may be processed for the purposes referred to in point (h) of paragraph 2 when those data are processed by or under the responsibility of a professional subject to the obligation of a professional secrecy under Union or Member State law or rules established by national competent bodies or by another person also subject to an obligation of secrecy under Union or Member State law or rules established by national competent bodies." </w:t>
      </w:r>
    </w:p>
    <w:p w14:paraId="6C97441C" w14:textId="77777777" w:rsidR="00646D57" w:rsidRPr="00646D57" w:rsidRDefault="00646D57" w:rsidP="00646D57">
      <w:pPr>
        <w:numPr>
          <w:ilvl w:val="0"/>
          <w:numId w:val="35"/>
        </w:numPr>
        <w:spacing w:after="160" w:line="259" w:lineRule="auto"/>
        <w:rPr>
          <w:rFonts w:cs="Calibri"/>
          <w:b/>
          <w:color w:val="595959"/>
          <w:sz w:val="32"/>
          <w:szCs w:val="32"/>
          <w:lang w:eastAsia="en-GB"/>
        </w:rPr>
      </w:pPr>
      <w:r w:rsidRPr="00646D57">
        <w:rPr>
          <w:rFonts w:cs="Calibri"/>
          <w:b/>
          <w:color w:val="595959"/>
          <w:sz w:val="32"/>
          <w:szCs w:val="32"/>
          <w:lang w:eastAsia="en-GB"/>
        </w:rPr>
        <w:t>UK General Data Protection Regulation Article 9(2)(b):</w:t>
      </w:r>
    </w:p>
    <w:p w14:paraId="021CE747" w14:textId="77777777" w:rsidR="00646D57" w:rsidRPr="00646D57" w:rsidRDefault="00646D57" w:rsidP="00646D57">
      <w:pPr>
        <w:spacing w:before="100" w:after="100" w:line="259" w:lineRule="auto"/>
        <w:ind w:left="360"/>
        <w:rPr>
          <w:i/>
          <w:iCs/>
          <w:color w:val="404040"/>
          <w:sz w:val="32"/>
          <w:szCs w:val="32"/>
          <w:lang w:eastAsia="en-GB"/>
        </w:rPr>
      </w:pPr>
      <w:r w:rsidRPr="00646D57">
        <w:rPr>
          <w:i/>
          <w:iCs/>
          <w:color w:val="404040"/>
          <w:sz w:val="32"/>
          <w:szCs w:val="32"/>
          <w:lang w:eastAsia="en-GB"/>
        </w:rPr>
        <w:t>"Processing is necessary for the purposes of carrying out the obligations and exercising specific rights of the controller or of the data subject in the field of employment and social security and social protection law in so far as it is authorised by Union or Member State law or a collective agreement pursuant to Member State law providing for appropriate safeguards for the fundamental rights and interests of the data subject"</w:t>
      </w:r>
    </w:p>
    <w:p w14:paraId="29E14112" w14:textId="77777777" w:rsidR="00646D57" w:rsidRPr="00646D57" w:rsidRDefault="00646D57" w:rsidP="00646D57">
      <w:pPr>
        <w:spacing w:after="160" w:line="259" w:lineRule="auto"/>
        <w:rPr>
          <w:rFonts w:cs="Calibri"/>
          <w:b/>
          <w:sz w:val="32"/>
          <w:szCs w:val="32"/>
          <w:lang w:eastAsia="en-GB"/>
        </w:rPr>
      </w:pPr>
      <w:r w:rsidRPr="00646D57">
        <w:rPr>
          <w:rFonts w:cs="Calibri"/>
          <w:b/>
          <w:sz w:val="32"/>
          <w:szCs w:val="32"/>
          <w:lang w:eastAsia="en-GB"/>
        </w:rPr>
        <w:t>The Practice processes special categories of data for secondary purposes under the following legal bases:</w:t>
      </w:r>
    </w:p>
    <w:p w14:paraId="418A24CF" w14:textId="77777777" w:rsidR="00646D57" w:rsidRPr="00646D57" w:rsidRDefault="00646D57" w:rsidP="00646D57">
      <w:pPr>
        <w:numPr>
          <w:ilvl w:val="0"/>
          <w:numId w:val="35"/>
        </w:numPr>
        <w:spacing w:after="160" w:line="259" w:lineRule="auto"/>
        <w:rPr>
          <w:rFonts w:cs="Calibri"/>
          <w:b/>
          <w:color w:val="595959"/>
          <w:sz w:val="32"/>
          <w:szCs w:val="32"/>
          <w:lang w:eastAsia="en-GB"/>
        </w:rPr>
      </w:pPr>
      <w:r w:rsidRPr="00646D57">
        <w:rPr>
          <w:rFonts w:cs="Calibri"/>
          <w:b/>
          <w:color w:val="595959"/>
          <w:sz w:val="32"/>
          <w:szCs w:val="32"/>
          <w:lang w:eastAsia="en-GB"/>
        </w:rPr>
        <w:t xml:space="preserve">UK General Data Protection Regulation Article 9(2)(j): </w:t>
      </w:r>
    </w:p>
    <w:p w14:paraId="6BB2FECD" w14:textId="77777777" w:rsidR="00646D57" w:rsidRPr="00646D57" w:rsidRDefault="00646D57" w:rsidP="00646D57">
      <w:pPr>
        <w:spacing w:before="100" w:after="100" w:line="259" w:lineRule="auto"/>
        <w:ind w:left="360"/>
        <w:rPr>
          <w:i/>
          <w:iCs/>
          <w:color w:val="404040"/>
          <w:sz w:val="32"/>
          <w:szCs w:val="32"/>
          <w:lang w:eastAsia="en-GB"/>
        </w:rPr>
      </w:pPr>
      <w:r w:rsidRPr="00646D57">
        <w:rPr>
          <w:i/>
          <w:iCs/>
          <w:color w:val="404040"/>
          <w:sz w:val="32"/>
          <w:szCs w:val="32"/>
          <w:lang w:eastAsia="en-GB"/>
        </w:rPr>
        <w:t xml:space="preserve">"Processing is necessary for archiving purposes in the public interest, scientific or historical research purposes or statistical purposes in accordance with Article 89(1) based on Union or Member State law which shall be proportionate to the aim pursued, respect the essence of the right to data protection and provide for suitable </w:t>
      </w:r>
      <w:r w:rsidRPr="00646D57">
        <w:rPr>
          <w:i/>
          <w:iCs/>
          <w:color w:val="404040"/>
          <w:sz w:val="32"/>
          <w:szCs w:val="32"/>
          <w:lang w:eastAsia="en-GB"/>
        </w:rPr>
        <w:lastRenderedPageBreak/>
        <w:t>and specific measures to safeguard the fundamental rights and the interests of the data subjects"</w:t>
      </w:r>
    </w:p>
    <w:p w14:paraId="4CE5E400" w14:textId="77777777" w:rsidR="00646D57" w:rsidRPr="00646D57" w:rsidRDefault="00646D57" w:rsidP="00646D57">
      <w:pPr>
        <w:numPr>
          <w:ilvl w:val="0"/>
          <w:numId w:val="35"/>
        </w:numPr>
        <w:spacing w:after="160" w:line="259" w:lineRule="auto"/>
        <w:rPr>
          <w:rFonts w:cs="Calibri"/>
          <w:b/>
          <w:color w:val="595959"/>
          <w:sz w:val="32"/>
          <w:szCs w:val="32"/>
          <w:lang w:eastAsia="en-GB"/>
        </w:rPr>
      </w:pPr>
      <w:r w:rsidRPr="00646D57">
        <w:rPr>
          <w:rFonts w:cs="Calibri"/>
          <w:b/>
          <w:color w:val="595959"/>
          <w:sz w:val="32"/>
          <w:szCs w:val="32"/>
          <w:lang w:eastAsia="en-GB"/>
        </w:rPr>
        <w:t>UK General Data Protection Regulation Article 9(2)(</w:t>
      </w:r>
      <w:proofErr w:type="spellStart"/>
      <w:r w:rsidRPr="00646D57">
        <w:rPr>
          <w:rFonts w:cs="Calibri"/>
          <w:b/>
          <w:color w:val="595959"/>
          <w:sz w:val="32"/>
          <w:szCs w:val="32"/>
          <w:lang w:eastAsia="en-GB"/>
        </w:rPr>
        <w:t>i</w:t>
      </w:r>
      <w:proofErr w:type="spellEnd"/>
      <w:r w:rsidRPr="00646D57">
        <w:rPr>
          <w:rFonts w:cs="Calibri"/>
          <w:b/>
          <w:color w:val="595959"/>
          <w:sz w:val="32"/>
          <w:szCs w:val="32"/>
          <w:lang w:eastAsia="en-GB"/>
        </w:rPr>
        <w:t>):</w:t>
      </w:r>
    </w:p>
    <w:p w14:paraId="2A68B2A3" w14:textId="77777777" w:rsidR="00646D57" w:rsidRPr="00646D57" w:rsidRDefault="00646D57" w:rsidP="00646D57">
      <w:pPr>
        <w:spacing w:before="100" w:after="100" w:line="259" w:lineRule="auto"/>
        <w:ind w:left="360"/>
        <w:rPr>
          <w:i/>
          <w:iCs/>
          <w:color w:val="404040"/>
          <w:sz w:val="32"/>
          <w:szCs w:val="32"/>
          <w:lang w:eastAsia="en-GB"/>
        </w:rPr>
      </w:pPr>
      <w:r w:rsidRPr="00646D57">
        <w:rPr>
          <w:i/>
          <w:iCs/>
          <w:color w:val="404040"/>
          <w:sz w:val="32"/>
          <w:szCs w:val="32"/>
          <w:lang w:eastAsia="en-GB"/>
        </w:rPr>
        <w:t>"Processing is necessary for reasons of public interest in the areas of public health, such as protecting against serious cross-border threats to health or ensuring high standards of quality and safety of health care and of medicinal products or medical devices, on the basis of Union or Member State law which provides for suitable and specific measures to safeguard the rights and freedoms of the data subject, in particular professional secrecy."</w:t>
      </w:r>
    </w:p>
    <w:p w14:paraId="0D99DA81"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 xml:space="preserve">Where data has been </w:t>
      </w:r>
      <w:proofErr w:type="gramStart"/>
      <w:r w:rsidRPr="00646D57">
        <w:rPr>
          <w:rFonts w:cs="Calibri"/>
          <w:sz w:val="32"/>
          <w:szCs w:val="32"/>
          <w:lang w:eastAsia="en-GB"/>
        </w:rPr>
        <w:t>anonymised</w:t>
      </w:r>
      <w:proofErr w:type="gramEnd"/>
      <w:r w:rsidRPr="00646D57">
        <w:rPr>
          <w:rFonts w:cs="Calibri"/>
          <w:sz w:val="32"/>
          <w:szCs w:val="32"/>
          <w:lang w:eastAsia="en-GB"/>
        </w:rPr>
        <w:t xml:space="preserve"> it is not considered to be personal data and the UK General Data Protection Regulation and Data Protection Act 2018 will not apply.  The Practice will use anonymous data for audit and population health management.</w:t>
      </w:r>
    </w:p>
    <w:p w14:paraId="62603EAF" w14:textId="77777777" w:rsidR="00646D57" w:rsidRPr="00646D57" w:rsidRDefault="00646D57" w:rsidP="00646D57">
      <w:pPr>
        <w:spacing w:after="160" w:line="259" w:lineRule="auto"/>
        <w:rPr>
          <w:rFonts w:cs="Calibri"/>
          <w:b/>
          <w:sz w:val="32"/>
          <w:szCs w:val="32"/>
          <w:lang w:eastAsia="en-GB"/>
        </w:rPr>
      </w:pPr>
      <w:r w:rsidRPr="00646D57">
        <w:rPr>
          <w:rFonts w:cs="Calibri"/>
          <w:b/>
          <w:sz w:val="32"/>
          <w:szCs w:val="32"/>
          <w:lang w:eastAsia="en-GB"/>
        </w:rPr>
        <w:t>Occasionally, the Practice may rely on consent as a legal basis:</w:t>
      </w:r>
    </w:p>
    <w:p w14:paraId="2151A5C7" w14:textId="77777777" w:rsidR="00646D57" w:rsidRPr="00646D57" w:rsidRDefault="00646D57" w:rsidP="00646D57">
      <w:pPr>
        <w:numPr>
          <w:ilvl w:val="0"/>
          <w:numId w:val="35"/>
        </w:numPr>
        <w:spacing w:after="160" w:line="259" w:lineRule="auto"/>
        <w:rPr>
          <w:rFonts w:cs="Calibri"/>
          <w:b/>
          <w:color w:val="595959"/>
          <w:sz w:val="32"/>
          <w:szCs w:val="32"/>
          <w:lang w:eastAsia="en-GB"/>
        </w:rPr>
      </w:pPr>
      <w:r w:rsidRPr="00646D57">
        <w:rPr>
          <w:rFonts w:cs="Calibri"/>
          <w:b/>
          <w:color w:val="595959"/>
          <w:sz w:val="32"/>
          <w:szCs w:val="32"/>
          <w:lang w:eastAsia="en-GB"/>
        </w:rPr>
        <w:t xml:space="preserve">UK General Data Protection Regulation Article 6(1)(a): </w:t>
      </w:r>
    </w:p>
    <w:p w14:paraId="545193D7" w14:textId="77777777" w:rsidR="00646D57" w:rsidRPr="00646D57" w:rsidRDefault="00646D57" w:rsidP="00646D57">
      <w:pPr>
        <w:spacing w:before="100" w:after="100" w:line="259" w:lineRule="auto"/>
        <w:ind w:left="360"/>
        <w:rPr>
          <w:i/>
          <w:iCs/>
          <w:color w:val="404040"/>
          <w:sz w:val="32"/>
          <w:szCs w:val="32"/>
          <w:lang w:eastAsia="en-GB"/>
        </w:rPr>
      </w:pPr>
      <w:r w:rsidRPr="00646D57">
        <w:rPr>
          <w:i/>
          <w:iCs/>
          <w:color w:val="404040"/>
          <w:sz w:val="32"/>
          <w:szCs w:val="32"/>
          <w:lang w:eastAsia="en-GB"/>
        </w:rPr>
        <w:t>"</w:t>
      </w:r>
      <w:proofErr w:type="gramStart"/>
      <w:r w:rsidRPr="00646D57">
        <w:rPr>
          <w:i/>
          <w:iCs/>
          <w:color w:val="404040"/>
          <w:sz w:val="32"/>
          <w:szCs w:val="32"/>
          <w:lang w:eastAsia="en-GB"/>
        </w:rPr>
        <w:t>the</w:t>
      </w:r>
      <w:proofErr w:type="gramEnd"/>
      <w:r w:rsidRPr="00646D57">
        <w:rPr>
          <w:i/>
          <w:iCs/>
          <w:color w:val="404040"/>
          <w:sz w:val="32"/>
          <w:szCs w:val="32"/>
          <w:lang w:eastAsia="en-GB"/>
        </w:rPr>
        <w:t xml:space="preserve"> data subject has given consent to the processing of his or her personal data for one or more specific circumstances"</w:t>
      </w:r>
    </w:p>
    <w:p w14:paraId="58A1830F"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Where you are asked for your consent to take part in Research, Clinical Trials or Audits, your care will not be affected if you decline to take part.  Research and Audit are vital for the NHS to evaluate and improve Healthcare for everyone.</w:t>
      </w:r>
    </w:p>
    <w:p w14:paraId="472DBC20" w14:textId="77777777" w:rsidR="00646D57" w:rsidRPr="00646D57" w:rsidRDefault="00646D57" w:rsidP="00646D57">
      <w:pPr>
        <w:numPr>
          <w:ilvl w:val="0"/>
          <w:numId w:val="35"/>
        </w:numPr>
        <w:spacing w:after="160" w:line="259" w:lineRule="auto"/>
        <w:rPr>
          <w:rFonts w:cs="Calibri"/>
          <w:b/>
          <w:color w:val="595959"/>
          <w:sz w:val="32"/>
          <w:szCs w:val="32"/>
          <w:lang w:eastAsia="en-GB"/>
        </w:rPr>
      </w:pPr>
      <w:r w:rsidRPr="00646D57">
        <w:rPr>
          <w:rFonts w:cs="Calibri"/>
          <w:b/>
          <w:color w:val="595959"/>
          <w:sz w:val="32"/>
          <w:szCs w:val="32"/>
          <w:lang w:eastAsia="en-GB"/>
        </w:rPr>
        <w:t>UK General Data Protection Regulation Article 9(2)(a):</w:t>
      </w:r>
    </w:p>
    <w:p w14:paraId="4097041F" w14:textId="77777777" w:rsidR="00646D57" w:rsidRPr="00646D57" w:rsidRDefault="00646D57" w:rsidP="00646D57">
      <w:pPr>
        <w:spacing w:before="100" w:after="100" w:line="259" w:lineRule="auto"/>
        <w:ind w:left="360"/>
        <w:rPr>
          <w:i/>
          <w:iCs/>
          <w:color w:val="404040"/>
          <w:sz w:val="32"/>
          <w:szCs w:val="32"/>
          <w:lang w:eastAsia="en-GB"/>
        </w:rPr>
      </w:pPr>
      <w:r w:rsidRPr="00646D57">
        <w:rPr>
          <w:i/>
          <w:iCs/>
          <w:color w:val="404040"/>
          <w:sz w:val="32"/>
          <w:szCs w:val="32"/>
          <w:lang w:eastAsia="en-GB"/>
        </w:rPr>
        <w:t>"</w:t>
      </w:r>
      <w:proofErr w:type="gramStart"/>
      <w:r w:rsidRPr="00646D57">
        <w:rPr>
          <w:i/>
          <w:iCs/>
          <w:color w:val="404040"/>
          <w:sz w:val="32"/>
          <w:szCs w:val="32"/>
          <w:lang w:eastAsia="en-GB"/>
        </w:rPr>
        <w:t>the</w:t>
      </w:r>
      <w:proofErr w:type="gramEnd"/>
      <w:r w:rsidRPr="00646D57">
        <w:rPr>
          <w:i/>
          <w:iCs/>
          <w:color w:val="404040"/>
          <w:sz w:val="32"/>
          <w:szCs w:val="32"/>
          <w:lang w:eastAsia="en-GB"/>
        </w:rPr>
        <w:t xml:space="preserve"> data subject has given explicit consent to the processing of those personal data for one of more specified purposes"</w:t>
      </w:r>
    </w:p>
    <w:p w14:paraId="7C85F3B2"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 xml:space="preserve">However, these circumstances will be </w:t>
      </w:r>
      <w:proofErr w:type="gramStart"/>
      <w:r w:rsidRPr="00646D57">
        <w:rPr>
          <w:rFonts w:cs="Calibri"/>
          <w:sz w:val="32"/>
          <w:szCs w:val="32"/>
          <w:lang w:eastAsia="en-GB"/>
        </w:rPr>
        <w:t>few</w:t>
      </w:r>
      <w:proofErr w:type="gramEnd"/>
      <w:r w:rsidRPr="00646D57">
        <w:rPr>
          <w:rFonts w:cs="Calibri"/>
          <w:sz w:val="32"/>
          <w:szCs w:val="32"/>
          <w:lang w:eastAsia="en-GB"/>
        </w:rPr>
        <w:t xml:space="preserve"> and the Practice will not rely on consent where there is another lawful basis that we should use. </w:t>
      </w:r>
    </w:p>
    <w:p w14:paraId="39E2FD15" w14:textId="77777777" w:rsidR="00646D57" w:rsidRPr="00646D57" w:rsidRDefault="00646D57" w:rsidP="00646D57">
      <w:pPr>
        <w:numPr>
          <w:ilvl w:val="0"/>
          <w:numId w:val="35"/>
        </w:numPr>
        <w:spacing w:after="160" w:line="259" w:lineRule="auto"/>
        <w:rPr>
          <w:rFonts w:cs="Calibri"/>
          <w:sz w:val="32"/>
          <w:szCs w:val="32"/>
        </w:rPr>
      </w:pPr>
      <w:r w:rsidRPr="00646D57">
        <w:rPr>
          <w:rFonts w:cs="Calibri"/>
          <w:b/>
          <w:color w:val="595959"/>
          <w:sz w:val="32"/>
          <w:szCs w:val="32"/>
        </w:rPr>
        <w:t>UK General Data Protection Regulation Recital 43</w:t>
      </w:r>
      <w:r w:rsidRPr="00646D57">
        <w:rPr>
          <w:rFonts w:cs="Calibri"/>
          <w:color w:val="595959"/>
          <w:sz w:val="32"/>
          <w:szCs w:val="32"/>
        </w:rPr>
        <w:t xml:space="preserve"> </w:t>
      </w:r>
      <w:r w:rsidRPr="00646D57">
        <w:rPr>
          <w:rFonts w:cs="Calibri"/>
          <w:sz w:val="32"/>
          <w:szCs w:val="32"/>
        </w:rPr>
        <w:t>specifies that for consent to be freely given it</w:t>
      </w:r>
    </w:p>
    <w:p w14:paraId="5413ED90" w14:textId="77777777" w:rsidR="00646D57" w:rsidRPr="00646D57" w:rsidRDefault="00646D57" w:rsidP="00646D57">
      <w:pPr>
        <w:spacing w:after="160" w:line="259" w:lineRule="auto"/>
        <w:ind w:left="360"/>
        <w:rPr>
          <w:rFonts w:cs="Calibri"/>
          <w:sz w:val="32"/>
          <w:szCs w:val="32"/>
        </w:rPr>
      </w:pPr>
      <w:r w:rsidRPr="00646D57">
        <w:rPr>
          <w:rFonts w:cs="Calibri"/>
          <w:i/>
          <w:iCs/>
          <w:color w:val="404040"/>
          <w:sz w:val="32"/>
          <w:szCs w:val="32"/>
        </w:rPr>
        <w:t>"</w:t>
      </w:r>
      <w:proofErr w:type="gramStart"/>
      <w:r w:rsidRPr="00646D57">
        <w:rPr>
          <w:rFonts w:cs="Calibri"/>
          <w:i/>
          <w:iCs/>
          <w:color w:val="404040"/>
          <w:sz w:val="32"/>
          <w:szCs w:val="32"/>
        </w:rPr>
        <w:t>should</w:t>
      </w:r>
      <w:proofErr w:type="gramEnd"/>
      <w:r w:rsidRPr="00646D57">
        <w:rPr>
          <w:rFonts w:cs="Calibri"/>
          <w:i/>
          <w:iCs/>
          <w:color w:val="404040"/>
          <w:sz w:val="32"/>
          <w:szCs w:val="32"/>
        </w:rPr>
        <w:t xml:space="preserve"> not provide a valid legal ground for the processing of personal data in a specific case where there is a clear imbalance between the data subject and the controller, in particular where the controller is a public authority and it is therefore unlikely that consent was freely given in all the circumstances of that specific situation."</w:t>
      </w:r>
    </w:p>
    <w:p w14:paraId="1B8D8C79"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lastRenderedPageBreak/>
        <w:t xml:space="preserve">Our Practice upholds transparency and fairness </w:t>
      </w:r>
      <w:proofErr w:type="gramStart"/>
      <w:r w:rsidRPr="00646D57">
        <w:rPr>
          <w:rFonts w:cs="Calibri"/>
          <w:sz w:val="32"/>
          <w:szCs w:val="32"/>
          <w:lang w:eastAsia="en-GB"/>
        </w:rPr>
        <w:t>through the use of</w:t>
      </w:r>
      <w:proofErr w:type="gramEnd"/>
      <w:r w:rsidRPr="00646D57">
        <w:rPr>
          <w:rFonts w:cs="Calibri"/>
          <w:sz w:val="32"/>
          <w:szCs w:val="32"/>
          <w:lang w:eastAsia="en-GB"/>
        </w:rPr>
        <w:t xml:space="preserve"> this privacy notice.  We uphold data minimisation techniques like pseudonymisation and anonymisation where possible to protect data and ensure that the purpose of processing is relevant and adequate. </w:t>
      </w:r>
    </w:p>
    <w:p w14:paraId="2052CBA9" w14:textId="77777777" w:rsidR="00646D57" w:rsidRPr="00646D57" w:rsidRDefault="00646D57" w:rsidP="00646D57">
      <w:pPr>
        <w:spacing w:after="160" w:line="259" w:lineRule="auto"/>
        <w:rPr>
          <w:rFonts w:cs="Calibri"/>
          <w:sz w:val="32"/>
          <w:szCs w:val="32"/>
          <w:lang w:eastAsia="en-GB"/>
        </w:rPr>
      </w:pPr>
      <w:r w:rsidRPr="00646D57">
        <w:rPr>
          <w:rFonts w:cs="Calibri"/>
          <w:sz w:val="32"/>
          <w:szCs w:val="32"/>
          <w:lang w:eastAsia="en-GB"/>
        </w:rPr>
        <w:t xml:space="preserve">The Practice holds data security in the highest importance; our systems have role-based access and clinical systems are auditable to ensure transparency in the use of systems by staff.  Devices are encrypted and all our staff undertake annual mandatory data security training. </w:t>
      </w:r>
      <w:bookmarkEnd w:id="19"/>
    </w:p>
    <w:p w14:paraId="1BD423B5" w14:textId="6577E57C" w:rsidR="006D2D3A" w:rsidRPr="0097642A" w:rsidRDefault="006D2D3A" w:rsidP="005E2391">
      <w:pPr>
        <w:widowControl w:val="0"/>
        <w:spacing w:after="0"/>
        <w:rPr>
          <w:rFonts w:ascii="Arial" w:eastAsia="MS Gothic" w:hAnsi="Arial" w:cs="Arial"/>
          <w:sz w:val="32"/>
          <w:szCs w:val="32"/>
        </w:rPr>
      </w:pPr>
    </w:p>
    <w:sectPr w:rsidR="006D2D3A" w:rsidRPr="0097642A" w:rsidSect="00F63BBA">
      <w:footerReference w:type="default" r:id="rId39"/>
      <w:pgSz w:w="11906" w:h="16838" w:code="9"/>
      <w:pgMar w:top="284" w:right="284" w:bottom="284" w:left="3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9B762" w14:textId="77777777" w:rsidR="002A7163" w:rsidRDefault="002A7163" w:rsidP="00EB0E4E">
      <w:pPr>
        <w:spacing w:after="0" w:line="240" w:lineRule="auto"/>
      </w:pPr>
      <w:r>
        <w:separator/>
      </w:r>
    </w:p>
  </w:endnote>
  <w:endnote w:type="continuationSeparator" w:id="0">
    <w:p w14:paraId="6DB59D71" w14:textId="77777777" w:rsidR="002A7163" w:rsidRDefault="002A7163" w:rsidP="00EB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6480E" w14:textId="3A127392" w:rsidR="00E22AF2" w:rsidRDefault="00E22AF2" w:rsidP="00E22AF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E45E1" w14:textId="77777777" w:rsidR="002A7163" w:rsidRDefault="002A7163" w:rsidP="00EB0E4E">
      <w:pPr>
        <w:spacing w:after="0" w:line="240" w:lineRule="auto"/>
      </w:pPr>
      <w:r>
        <w:separator/>
      </w:r>
    </w:p>
  </w:footnote>
  <w:footnote w:type="continuationSeparator" w:id="0">
    <w:p w14:paraId="3C4B0D2B" w14:textId="77777777" w:rsidR="002A7163" w:rsidRDefault="002A7163" w:rsidP="00EB0E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04D"/>
    <w:multiLevelType w:val="hybridMultilevel"/>
    <w:tmpl w:val="FA8C5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A14AD"/>
    <w:multiLevelType w:val="hybridMultilevel"/>
    <w:tmpl w:val="C9AEC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6C1C7A"/>
    <w:multiLevelType w:val="hybridMultilevel"/>
    <w:tmpl w:val="736E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4B4F8A"/>
    <w:multiLevelType w:val="hybridMultilevel"/>
    <w:tmpl w:val="D1D46EC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D5524D8"/>
    <w:multiLevelType w:val="hybridMultilevel"/>
    <w:tmpl w:val="32C05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FBA7424"/>
    <w:multiLevelType w:val="hybridMultilevel"/>
    <w:tmpl w:val="C890D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A2163"/>
    <w:multiLevelType w:val="hybridMultilevel"/>
    <w:tmpl w:val="3976C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407275"/>
    <w:multiLevelType w:val="hybridMultilevel"/>
    <w:tmpl w:val="D6AC01A0"/>
    <w:lvl w:ilvl="0" w:tplc="42BEC436">
      <w:numFmt w:val="bullet"/>
      <w:lvlText w:val=""/>
      <w:lvlJc w:val="left"/>
      <w:pPr>
        <w:ind w:left="720" w:hanging="360"/>
      </w:pPr>
      <w:rPr>
        <w:rFonts w:ascii="Wingdings" w:eastAsia="Times New Roman" w:hAnsi="Wingdings" w:hint="default"/>
        <w:sz w:val="3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557547"/>
    <w:multiLevelType w:val="hybridMultilevel"/>
    <w:tmpl w:val="0130E1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1333A8A"/>
    <w:multiLevelType w:val="hybridMultilevel"/>
    <w:tmpl w:val="212AC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471979"/>
    <w:multiLevelType w:val="hybridMultilevel"/>
    <w:tmpl w:val="25A0D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692F4F"/>
    <w:multiLevelType w:val="hybridMultilevel"/>
    <w:tmpl w:val="681C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8C4EBF"/>
    <w:multiLevelType w:val="hybridMultilevel"/>
    <w:tmpl w:val="6BA2A6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EC600E2"/>
    <w:multiLevelType w:val="hybridMultilevel"/>
    <w:tmpl w:val="28D4D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A50074"/>
    <w:multiLevelType w:val="hybridMultilevel"/>
    <w:tmpl w:val="AB5EB6A6"/>
    <w:lvl w:ilvl="0" w:tplc="B86A3C88">
      <w:start w:val="1202"/>
      <w:numFmt w:val="bullet"/>
      <w:lvlText w:val=""/>
      <w:lvlJc w:val="left"/>
      <w:pPr>
        <w:ind w:left="720" w:hanging="360"/>
      </w:pPr>
      <w:rPr>
        <w:rFonts w:ascii="Wingdings" w:eastAsia="Calibri" w:hAnsi="Wingdings" w:cs="Arial"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1362B8"/>
    <w:multiLevelType w:val="multilevel"/>
    <w:tmpl w:val="0E7C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291B89"/>
    <w:multiLevelType w:val="hybridMultilevel"/>
    <w:tmpl w:val="19D8B9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770A99"/>
    <w:multiLevelType w:val="hybridMultilevel"/>
    <w:tmpl w:val="FEE8B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47209C"/>
    <w:multiLevelType w:val="hybridMultilevel"/>
    <w:tmpl w:val="7E5ADCE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57DE15E9"/>
    <w:multiLevelType w:val="hybridMultilevel"/>
    <w:tmpl w:val="003EB35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E36B11"/>
    <w:multiLevelType w:val="hybridMultilevel"/>
    <w:tmpl w:val="72F0E6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9247EE6"/>
    <w:multiLevelType w:val="hybridMultilevel"/>
    <w:tmpl w:val="2A6AAAC4"/>
    <w:lvl w:ilvl="0" w:tplc="A4F03186">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BB708F"/>
    <w:multiLevelType w:val="hybridMultilevel"/>
    <w:tmpl w:val="D8060028"/>
    <w:lvl w:ilvl="0" w:tplc="1FC2A7A4">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DB33AA"/>
    <w:multiLevelType w:val="multilevel"/>
    <w:tmpl w:val="961A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4333CF"/>
    <w:multiLevelType w:val="hybridMultilevel"/>
    <w:tmpl w:val="7E4EE93E"/>
    <w:lvl w:ilvl="0" w:tplc="7E70F73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361EC5"/>
    <w:multiLevelType w:val="hybridMultilevel"/>
    <w:tmpl w:val="4D122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8F0738"/>
    <w:multiLevelType w:val="hybridMultilevel"/>
    <w:tmpl w:val="19C27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69D523A"/>
    <w:multiLevelType w:val="hybridMultilevel"/>
    <w:tmpl w:val="650AD110"/>
    <w:lvl w:ilvl="0" w:tplc="08090001">
      <w:start w:val="1"/>
      <w:numFmt w:val="bullet"/>
      <w:lvlText w:val=""/>
      <w:lvlJc w:val="left"/>
      <w:pPr>
        <w:ind w:left="826" w:hanging="360"/>
      </w:pPr>
      <w:rPr>
        <w:rFonts w:ascii="Symbol" w:hAnsi="Symbol" w:hint="default"/>
      </w:rPr>
    </w:lvl>
    <w:lvl w:ilvl="1" w:tplc="08090003" w:tentative="1">
      <w:start w:val="1"/>
      <w:numFmt w:val="bullet"/>
      <w:lvlText w:val="o"/>
      <w:lvlJc w:val="left"/>
      <w:pPr>
        <w:ind w:left="1546" w:hanging="360"/>
      </w:pPr>
      <w:rPr>
        <w:rFonts w:ascii="Courier New" w:hAnsi="Courier New" w:hint="default"/>
      </w:rPr>
    </w:lvl>
    <w:lvl w:ilvl="2" w:tplc="08090005" w:tentative="1">
      <w:start w:val="1"/>
      <w:numFmt w:val="bullet"/>
      <w:lvlText w:val=""/>
      <w:lvlJc w:val="left"/>
      <w:pPr>
        <w:ind w:left="2266" w:hanging="360"/>
      </w:pPr>
      <w:rPr>
        <w:rFonts w:ascii="Wingdings" w:hAnsi="Wingdings" w:hint="default"/>
      </w:rPr>
    </w:lvl>
    <w:lvl w:ilvl="3" w:tplc="08090001" w:tentative="1">
      <w:start w:val="1"/>
      <w:numFmt w:val="bullet"/>
      <w:lvlText w:val=""/>
      <w:lvlJc w:val="left"/>
      <w:pPr>
        <w:ind w:left="2986" w:hanging="360"/>
      </w:pPr>
      <w:rPr>
        <w:rFonts w:ascii="Symbol" w:hAnsi="Symbol" w:hint="default"/>
      </w:rPr>
    </w:lvl>
    <w:lvl w:ilvl="4" w:tplc="08090003" w:tentative="1">
      <w:start w:val="1"/>
      <w:numFmt w:val="bullet"/>
      <w:lvlText w:val="o"/>
      <w:lvlJc w:val="left"/>
      <w:pPr>
        <w:ind w:left="3706" w:hanging="360"/>
      </w:pPr>
      <w:rPr>
        <w:rFonts w:ascii="Courier New" w:hAnsi="Courier New" w:hint="default"/>
      </w:rPr>
    </w:lvl>
    <w:lvl w:ilvl="5" w:tplc="08090005" w:tentative="1">
      <w:start w:val="1"/>
      <w:numFmt w:val="bullet"/>
      <w:lvlText w:val=""/>
      <w:lvlJc w:val="left"/>
      <w:pPr>
        <w:ind w:left="4426" w:hanging="360"/>
      </w:pPr>
      <w:rPr>
        <w:rFonts w:ascii="Wingdings" w:hAnsi="Wingdings" w:hint="default"/>
      </w:rPr>
    </w:lvl>
    <w:lvl w:ilvl="6" w:tplc="08090001" w:tentative="1">
      <w:start w:val="1"/>
      <w:numFmt w:val="bullet"/>
      <w:lvlText w:val=""/>
      <w:lvlJc w:val="left"/>
      <w:pPr>
        <w:ind w:left="5146" w:hanging="360"/>
      </w:pPr>
      <w:rPr>
        <w:rFonts w:ascii="Symbol" w:hAnsi="Symbol" w:hint="default"/>
      </w:rPr>
    </w:lvl>
    <w:lvl w:ilvl="7" w:tplc="08090003" w:tentative="1">
      <w:start w:val="1"/>
      <w:numFmt w:val="bullet"/>
      <w:lvlText w:val="o"/>
      <w:lvlJc w:val="left"/>
      <w:pPr>
        <w:ind w:left="5866" w:hanging="360"/>
      </w:pPr>
      <w:rPr>
        <w:rFonts w:ascii="Courier New" w:hAnsi="Courier New" w:hint="default"/>
      </w:rPr>
    </w:lvl>
    <w:lvl w:ilvl="8" w:tplc="08090005" w:tentative="1">
      <w:start w:val="1"/>
      <w:numFmt w:val="bullet"/>
      <w:lvlText w:val=""/>
      <w:lvlJc w:val="left"/>
      <w:pPr>
        <w:ind w:left="6586" w:hanging="360"/>
      </w:pPr>
      <w:rPr>
        <w:rFonts w:ascii="Wingdings" w:hAnsi="Wingdings" w:hint="default"/>
      </w:rPr>
    </w:lvl>
  </w:abstractNum>
  <w:abstractNum w:abstractNumId="29" w15:restartNumberingAfterBreak="0">
    <w:nsid w:val="68234643"/>
    <w:multiLevelType w:val="hybridMultilevel"/>
    <w:tmpl w:val="5A001C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28168C"/>
    <w:multiLevelType w:val="hybridMultilevel"/>
    <w:tmpl w:val="371EC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E35C1C"/>
    <w:multiLevelType w:val="hybridMultilevel"/>
    <w:tmpl w:val="E5DE31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E4D4863"/>
    <w:multiLevelType w:val="hybridMultilevel"/>
    <w:tmpl w:val="8D546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261057"/>
    <w:multiLevelType w:val="hybridMultilevel"/>
    <w:tmpl w:val="34B2F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6C53B6"/>
    <w:multiLevelType w:val="hybridMultilevel"/>
    <w:tmpl w:val="0B26320A"/>
    <w:lvl w:ilvl="0" w:tplc="A7667D5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7055C83"/>
    <w:multiLevelType w:val="hybridMultilevel"/>
    <w:tmpl w:val="A3CAFF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B802D73"/>
    <w:multiLevelType w:val="multilevel"/>
    <w:tmpl w:val="ADCAC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E23725"/>
    <w:multiLevelType w:val="hybridMultilevel"/>
    <w:tmpl w:val="E37EF5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57040650">
    <w:abstractNumId w:val="7"/>
  </w:num>
  <w:num w:numId="2" w16cid:durableId="1292518424">
    <w:abstractNumId w:val="23"/>
  </w:num>
  <w:num w:numId="3" w16cid:durableId="1096366850">
    <w:abstractNumId w:val="22"/>
  </w:num>
  <w:num w:numId="4" w16cid:durableId="1044867056">
    <w:abstractNumId w:val="20"/>
  </w:num>
  <w:num w:numId="5" w16cid:durableId="1157304284">
    <w:abstractNumId w:val="35"/>
  </w:num>
  <w:num w:numId="6" w16cid:durableId="478349986">
    <w:abstractNumId w:val="21"/>
  </w:num>
  <w:num w:numId="7" w16cid:durableId="980886029">
    <w:abstractNumId w:val="28"/>
  </w:num>
  <w:num w:numId="8" w16cid:durableId="1383403370">
    <w:abstractNumId w:val="33"/>
  </w:num>
  <w:num w:numId="9" w16cid:durableId="33233317">
    <w:abstractNumId w:val="5"/>
  </w:num>
  <w:num w:numId="10" w16cid:durableId="585260600">
    <w:abstractNumId w:val="15"/>
  </w:num>
  <w:num w:numId="11" w16cid:durableId="481047142">
    <w:abstractNumId w:val="17"/>
  </w:num>
  <w:num w:numId="12" w16cid:durableId="2040280187">
    <w:abstractNumId w:val="25"/>
  </w:num>
  <w:num w:numId="13" w16cid:durableId="1012996204">
    <w:abstractNumId w:val="11"/>
  </w:num>
  <w:num w:numId="14" w16cid:durableId="1940990311">
    <w:abstractNumId w:val="29"/>
  </w:num>
  <w:num w:numId="15" w16cid:durableId="865749501">
    <w:abstractNumId w:val="27"/>
  </w:num>
  <w:num w:numId="16" w16cid:durableId="452672174">
    <w:abstractNumId w:val="8"/>
  </w:num>
  <w:num w:numId="17" w16cid:durableId="687484599">
    <w:abstractNumId w:val="4"/>
  </w:num>
  <w:num w:numId="18" w16cid:durableId="426771019">
    <w:abstractNumId w:val="1"/>
  </w:num>
  <w:num w:numId="19" w16cid:durableId="710153100">
    <w:abstractNumId w:val="13"/>
  </w:num>
  <w:num w:numId="20" w16cid:durableId="373970968">
    <w:abstractNumId w:val="31"/>
  </w:num>
  <w:num w:numId="21" w16cid:durableId="761144251">
    <w:abstractNumId w:val="3"/>
  </w:num>
  <w:num w:numId="22" w16cid:durableId="974872620">
    <w:abstractNumId w:val="14"/>
  </w:num>
  <w:num w:numId="23" w16cid:durableId="1204514508">
    <w:abstractNumId w:val="12"/>
  </w:num>
  <w:num w:numId="24" w16cid:durableId="366493788">
    <w:abstractNumId w:val="6"/>
  </w:num>
  <w:num w:numId="25" w16cid:durableId="312687397">
    <w:abstractNumId w:val="32"/>
  </w:num>
  <w:num w:numId="26" w16cid:durableId="2111924483">
    <w:abstractNumId w:val="26"/>
  </w:num>
  <w:num w:numId="27" w16cid:durableId="1797405883">
    <w:abstractNumId w:val="30"/>
  </w:num>
  <w:num w:numId="28" w16cid:durableId="1556116648">
    <w:abstractNumId w:val="18"/>
  </w:num>
  <w:num w:numId="29" w16cid:durableId="1840734211">
    <w:abstractNumId w:val="10"/>
  </w:num>
  <w:num w:numId="30" w16cid:durableId="465975985">
    <w:abstractNumId w:val="24"/>
  </w:num>
  <w:num w:numId="31" w16cid:durableId="332225206">
    <w:abstractNumId w:val="36"/>
  </w:num>
  <w:num w:numId="32" w16cid:durableId="723719977">
    <w:abstractNumId w:val="19"/>
  </w:num>
  <w:num w:numId="33" w16cid:durableId="9457113">
    <w:abstractNumId w:val="16"/>
  </w:num>
  <w:num w:numId="34" w16cid:durableId="217859474">
    <w:abstractNumId w:val="37"/>
  </w:num>
  <w:num w:numId="35" w16cid:durableId="1778283726">
    <w:abstractNumId w:val="0"/>
  </w:num>
  <w:num w:numId="36" w16cid:durableId="1893692933">
    <w:abstractNumId w:val="2"/>
  </w:num>
  <w:num w:numId="37" w16cid:durableId="1003049841">
    <w:abstractNumId w:val="9"/>
  </w:num>
  <w:num w:numId="38" w16cid:durableId="88637520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FCD"/>
    <w:rsid w:val="00023391"/>
    <w:rsid w:val="00031FB9"/>
    <w:rsid w:val="00036190"/>
    <w:rsid w:val="00043EA0"/>
    <w:rsid w:val="00050429"/>
    <w:rsid w:val="00056B78"/>
    <w:rsid w:val="0009204A"/>
    <w:rsid w:val="000A246C"/>
    <w:rsid w:val="000B0C36"/>
    <w:rsid w:val="000B495B"/>
    <w:rsid w:val="000C2F60"/>
    <w:rsid w:val="000F73F5"/>
    <w:rsid w:val="0010519E"/>
    <w:rsid w:val="001101AE"/>
    <w:rsid w:val="001108AD"/>
    <w:rsid w:val="00123970"/>
    <w:rsid w:val="00135B04"/>
    <w:rsid w:val="001417AA"/>
    <w:rsid w:val="00151362"/>
    <w:rsid w:val="00151851"/>
    <w:rsid w:val="001A27F8"/>
    <w:rsid w:val="001D6303"/>
    <w:rsid w:val="001E0AE0"/>
    <w:rsid w:val="0021010A"/>
    <w:rsid w:val="00210734"/>
    <w:rsid w:val="00212491"/>
    <w:rsid w:val="00230F99"/>
    <w:rsid w:val="00237F77"/>
    <w:rsid w:val="002575A6"/>
    <w:rsid w:val="0028213D"/>
    <w:rsid w:val="002863AF"/>
    <w:rsid w:val="002A5EF4"/>
    <w:rsid w:val="002A7163"/>
    <w:rsid w:val="002C3E43"/>
    <w:rsid w:val="002C486D"/>
    <w:rsid w:val="002D32FE"/>
    <w:rsid w:val="002D4631"/>
    <w:rsid w:val="002D6190"/>
    <w:rsid w:val="00312B8B"/>
    <w:rsid w:val="00326542"/>
    <w:rsid w:val="0033190A"/>
    <w:rsid w:val="0033494E"/>
    <w:rsid w:val="003570F4"/>
    <w:rsid w:val="00361B71"/>
    <w:rsid w:val="00390C30"/>
    <w:rsid w:val="003A56C7"/>
    <w:rsid w:val="003A5E38"/>
    <w:rsid w:val="003B0E65"/>
    <w:rsid w:val="003C1FCD"/>
    <w:rsid w:val="003D550D"/>
    <w:rsid w:val="003E2A32"/>
    <w:rsid w:val="00415175"/>
    <w:rsid w:val="004207FE"/>
    <w:rsid w:val="00435D58"/>
    <w:rsid w:val="004370A8"/>
    <w:rsid w:val="0044257D"/>
    <w:rsid w:val="00457984"/>
    <w:rsid w:val="004747F3"/>
    <w:rsid w:val="00484CC2"/>
    <w:rsid w:val="0048608A"/>
    <w:rsid w:val="0049039C"/>
    <w:rsid w:val="004922B9"/>
    <w:rsid w:val="00496FD0"/>
    <w:rsid w:val="004D4801"/>
    <w:rsid w:val="004D5F2E"/>
    <w:rsid w:val="004E1626"/>
    <w:rsid w:val="004E5956"/>
    <w:rsid w:val="00503DC9"/>
    <w:rsid w:val="00536092"/>
    <w:rsid w:val="00537075"/>
    <w:rsid w:val="005428FB"/>
    <w:rsid w:val="00562741"/>
    <w:rsid w:val="00562975"/>
    <w:rsid w:val="005962FA"/>
    <w:rsid w:val="005B33B2"/>
    <w:rsid w:val="005C63C5"/>
    <w:rsid w:val="005E2391"/>
    <w:rsid w:val="005F1F46"/>
    <w:rsid w:val="005F7162"/>
    <w:rsid w:val="006024BA"/>
    <w:rsid w:val="0062113C"/>
    <w:rsid w:val="006350F7"/>
    <w:rsid w:val="00641356"/>
    <w:rsid w:val="00641CE2"/>
    <w:rsid w:val="00646D57"/>
    <w:rsid w:val="0066747B"/>
    <w:rsid w:val="00667589"/>
    <w:rsid w:val="00677412"/>
    <w:rsid w:val="006817E8"/>
    <w:rsid w:val="006819A3"/>
    <w:rsid w:val="006A1C5A"/>
    <w:rsid w:val="006D2D3A"/>
    <w:rsid w:val="006E30E1"/>
    <w:rsid w:val="006F674C"/>
    <w:rsid w:val="0070389A"/>
    <w:rsid w:val="00706E11"/>
    <w:rsid w:val="007110C8"/>
    <w:rsid w:val="00716150"/>
    <w:rsid w:val="00716C70"/>
    <w:rsid w:val="00726C3F"/>
    <w:rsid w:val="007300C2"/>
    <w:rsid w:val="00733389"/>
    <w:rsid w:val="00750B92"/>
    <w:rsid w:val="00784644"/>
    <w:rsid w:val="00796B81"/>
    <w:rsid w:val="007B4C18"/>
    <w:rsid w:val="007C727A"/>
    <w:rsid w:val="007E27C9"/>
    <w:rsid w:val="007F15FA"/>
    <w:rsid w:val="007F62CF"/>
    <w:rsid w:val="00821E5B"/>
    <w:rsid w:val="008332AA"/>
    <w:rsid w:val="008348CD"/>
    <w:rsid w:val="008522FA"/>
    <w:rsid w:val="00861944"/>
    <w:rsid w:val="00885284"/>
    <w:rsid w:val="008B3CF3"/>
    <w:rsid w:val="008C68AD"/>
    <w:rsid w:val="008E44C9"/>
    <w:rsid w:val="008F7361"/>
    <w:rsid w:val="00906EC6"/>
    <w:rsid w:val="0091093C"/>
    <w:rsid w:val="009114B6"/>
    <w:rsid w:val="00930C23"/>
    <w:rsid w:val="0093504E"/>
    <w:rsid w:val="00941BD8"/>
    <w:rsid w:val="009545C7"/>
    <w:rsid w:val="00963423"/>
    <w:rsid w:val="00970465"/>
    <w:rsid w:val="0097642A"/>
    <w:rsid w:val="00976DCB"/>
    <w:rsid w:val="009776DD"/>
    <w:rsid w:val="009B39C9"/>
    <w:rsid w:val="009B3FEA"/>
    <w:rsid w:val="009B4389"/>
    <w:rsid w:val="009F0F81"/>
    <w:rsid w:val="009F3A0C"/>
    <w:rsid w:val="009F4FC3"/>
    <w:rsid w:val="00A051C2"/>
    <w:rsid w:val="00A139DC"/>
    <w:rsid w:val="00A14CEE"/>
    <w:rsid w:val="00A27E52"/>
    <w:rsid w:val="00A34CED"/>
    <w:rsid w:val="00A72E8C"/>
    <w:rsid w:val="00A7595D"/>
    <w:rsid w:val="00A918B9"/>
    <w:rsid w:val="00AA3A86"/>
    <w:rsid w:val="00AC4A12"/>
    <w:rsid w:val="00AD5C00"/>
    <w:rsid w:val="00AD6F97"/>
    <w:rsid w:val="00AF39F0"/>
    <w:rsid w:val="00B05D7C"/>
    <w:rsid w:val="00B21B6C"/>
    <w:rsid w:val="00B24F7B"/>
    <w:rsid w:val="00B25248"/>
    <w:rsid w:val="00B27024"/>
    <w:rsid w:val="00B363CA"/>
    <w:rsid w:val="00B553D5"/>
    <w:rsid w:val="00B70579"/>
    <w:rsid w:val="00B70ADD"/>
    <w:rsid w:val="00B71218"/>
    <w:rsid w:val="00BF51AB"/>
    <w:rsid w:val="00C0225A"/>
    <w:rsid w:val="00C10F5C"/>
    <w:rsid w:val="00C1573F"/>
    <w:rsid w:val="00C656FA"/>
    <w:rsid w:val="00C90782"/>
    <w:rsid w:val="00CB62EB"/>
    <w:rsid w:val="00CD3C72"/>
    <w:rsid w:val="00CE6385"/>
    <w:rsid w:val="00D0128F"/>
    <w:rsid w:val="00D05A0E"/>
    <w:rsid w:val="00D1011B"/>
    <w:rsid w:val="00D153DB"/>
    <w:rsid w:val="00D17705"/>
    <w:rsid w:val="00D341B8"/>
    <w:rsid w:val="00D4136D"/>
    <w:rsid w:val="00D51B52"/>
    <w:rsid w:val="00D61BBB"/>
    <w:rsid w:val="00D6323A"/>
    <w:rsid w:val="00D642B2"/>
    <w:rsid w:val="00D657D0"/>
    <w:rsid w:val="00D6798B"/>
    <w:rsid w:val="00D747B8"/>
    <w:rsid w:val="00D76945"/>
    <w:rsid w:val="00D90DA8"/>
    <w:rsid w:val="00DA04D8"/>
    <w:rsid w:val="00DA5B62"/>
    <w:rsid w:val="00DB67D3"/>
    <w:rsid w:val="00DC4D17"/>
    <w:rsid w:val="00DF20F3"/>
    <w:rsid w:val="00DF3A66"/>
    <w:rsid w:val="00E20EF2"/>
    <w:rsid w:val="00E22AF2"/>
    <w:rsid w:val="00E2323C"/>
    <w:rsid w:val="00E34338"/>
    <w:rsid w:val="00E44E9D"/>
    <w:rsid w:val="00E4692E"/>
    <w:rsid w:val="00E65CE0"/>
    <w:rsid w:val="00E95574"/>
    <w:rsid w:val="00EB0E4E"/>
    <w:rsid w:val="00EB6CCE"/>
    <w:rsid w:val="00EC1394"/>
    <w:rsid w:val="00EC4E22"/>
    <w:rsid w:val="00EC7BFA"/>
    <w:rsid w:val="00ED6FC9"/>
    <w:rsid w:val="00ED748B"/>
    <w:rsid w:val="00F12E5C"/>
    <w:rsid w:val="00F20E3F"/>
    <w:rsid w:val="00F45290"/>
    <w:rsid w:val="00F478E1"/>
    <w:rsid w:val="00F63BBA"/>
    <w:rsid w:val="00F66066"/>
    <w:rsid w:val="00F66A1E"/>
    <w:rsid w:val="00F77ACF"/>
    <w:rsid w:val="00F8601B"/>
    <w:rsid w:val="00F86610"/>
    <w:rsid w:val="00F86B5E"/>
    <w:rsid w:val="00FF2C05"/>
    <w:rsid w:val="00FF4D37"/>
    <w:rsid w:val="00FF6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989061D"/>
  <w15:docId w15:val="{8489BD6D-E252-47AA-9D74-68ECBB046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391"/>
    <w:pPr>
      <w:spacing w:after="200" w:line="276" w:lineRule="auto"/>
    </w:pPr>
    <w:rPr>
      <w:lang w:eastAsia="en-US"/>
    </w:rPr>
  </w:style>
  <w:style w:type="paragraph" w:styleId="Heading1">
    <w:name w:val="heading 1"/>
    <w:basedOn w:val="Normal"/>
    <w:next w:val="Normal"/>
    <w:link w:val="Heading1Char"/>
    <w:uiPriority w:val="9"/>
    <w:qFormat/>
    <w:locked/>
    <w:rsid w:val="009B39C9"/>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qFormat/>
    <w:locked/>
    <w:rsid w:val="00B21B6C"/>
    <w:pPr>
      <w:keepNext/>
      <w:overflowPunct w:val="0"/>
      <w:autoSpaceDE w:val="0"/>
      <w:autoSpaceDN w:val="0"/>
      <w:adjustRightInd w:val="0"/>
      <w:spacing w:after="0" w:line="240" w:lineRule="auto"/>
      <w:textAlignment w:val="baseline"/>
      <w:outlineLvl w:val="1"/>
    </w:pPr>
    <w:rPr>
      <w:rFonts w:ascii="Arial" w:eastAsia="Times New Roman" w:hAnsi="Arial"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50D"/>
    <w:pPr>
      <w:ind w:left="720"/>
      <w:contextualSpacing/>
    </w:pPr>
  </w:style>
  <w:style w:type="table" w:styleId="TableGrid">
    <w:name w:val="Table Grid"/>
    <w:basedOn w:val="TableNormal"/>
    <w:uiPriority w:val="39"/>
    <w:rsid w:val="001108A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B21B6C"/>
    <w:rPr>
      <w:rFonts w:ascii="Arial" w:eastAsia="Times New Roman" w:hAnsi="Arial" w:cs="Arial"/>
      <w:b/>
      <w:sz w:val="24"/>
      <w:szCs w:val="20"/>
      <w:lang w:eastAsia="en-US"/>
    </w:rPr>
  </w:style>
  <w:style w:type="character" w:customStyle="1" w:styleId="Heading1Char">
    <w:name w:val="Heading 1 Char"/>
    <w:basedOn w:val="DefaultParagraphFont"/>
    <w:link w:val="Heading1"/>
    <w:uiPriority w:val="9"/>
    <w:rsid w:val="009B39C9"/>
    <w:rPr>
      <w:rFonts w:asciiTheme="majorHAnsi" w:eastAsiaTheme="majorEastAsia" w:hAnsiTheme="majorHAnsi" w:cstheme="majorBidi"/>
      <w:b/>
      <w:bCs/>
      <w:kern w:val="32"/>
      <w:sz w:val="32"/>
      <w:szCs w:val="32"/>
      <w:lang w:eastAsia="en-US"/>
    </w:rPr>
  </w:style>
  <w:style w:type="paragraph" w:styleId="BodyText">
    <w:name w:val="Body Text"/>
    <w:basedOn w:val="Normal"/>
    <w:link w:val="BodyTextChar"/>
    <w:uiPriority w:val="99"/>
    <w:rsid w:val="009B39C9"/>
    <w:pPr>
      <w:widowControl w:val="0"/>
      <w:spacing w:after="0" w:line="240" w:lineRule="auto"/>
      <w:ind w:left="117"/>
    </w:pPr>
    <w:rPr>
      <w:lang w:val="en-US"/>
    </w:rPr>
  </w:style>
  <w:style w:type="character" w:customStyle="1" w:styleId="BodyTextChar">
    <w:name w:val="Body Text Char"/>
    <w:basedOn w:val="DefaultParagraphFont"/>
    <w:link w:val="BodyText"/>
    <w:uiPriority w:val="99"/>
    <w:rsid w:val="009B39C9"/>
    <w:rPr>
      <w:lang w:val="en-US" w:eastAsia="en-US"/>
    </w:rPr>
  </w:style>
  <w:style w:type="character" w:styleId="Hyperlink">
    <w:name w:val="Hyperlink"/>
    <w:basedOn w:val="DefaultParagraphFont"/>
    <w:uiPriority w:val="99"/>
    <w:rsid w:val="009B39C9"/>
    <w:rPr>
      <w:rFonts w:cs="Times New Roman"/>
      <w:color w:val="0000FF"/>
      <w:u w:val="single"/>
    </w:rPr>
  </w:style>
  <w:style w:type="paragraph" w:styleId="NoSpacing">
    <w:name w:val="No Spacing"/>
    <w:uiPriority w:val="1"/>
    <w:qFormat/>
    <w:rsid w:val="009B39C9"/>
    <w:rPr>
      <w:rFonts w:eastAsia="Times New Roman"/>
    </w:rPr>
  </w:style>
  <w:style w:type="paragraph" w:styleId="BalloonText">
    <w:name w:val="Balloon Text"/>
    <w:basedOn w:val="Normal"/>
    <w:link w:val="BalloonTextChar"/>
    <w:uiPriority w:val="99"/>
    <w:semiHidden/>
    <w:unhideWhenUsed/>
    <w:rsid w:val="004E59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956"/>
    <w:rPr>
      <w:rFonts w:ascii="Tahoma" w:hAnsi="Tahoma" w:cs="Tahoma"/>
      <w:sz w:val="16"/>
      <w:szCs w:val="16"/>
      <w:lang w:eastAsia="en-US"/>
    </w:rPr>
  </w:style>
  <w:style w:type="character" w:styleId="UnresolvedMention">
    <w:name w:val="Unresolved Mention"/>
    <w:basedOn w:val="DefaultParagraphFont"/>
    <w:uiPriority w:val="99"/>
    <w:semiHidden/>
    <w:unhideWhenUsed/>
    <w:rsid w:val="00151851"/>
    <w:rPr>
      <w:color w:val="605E5C"/>
      <w:shd w:val="clear" w:color="auto" w:fill="E1DFDD"/>
    </w:rPr>
  </w:style>
  <w:style w:type="paragraph" w:styleId="Header">
    <w:name w:val="header"/>
    <w:basedOn w:val="Normal"/>
    <w:link w:val="HeaderChar"/>
    <w:uiPriority w:val="99"/>
    <w:unhideWhenUsed/>
    <w:rsid w:val="00EB0E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E4E"/>
    <w:rPr>
      <w:lang w:eastAsia="en-US"/>
    </w:rPr>
  </w:style>
  <w:style w:type="paragraph" w:styleId="Footer">
    <w:name w:val="footer"/>
    <w:basedOn w:val="Normal"/>
    <w:link w:val="FooterChar"/>
    <w:uiPriority w:val="99"/>
    <w:unhideWhenUsed/>
    <w:rsid w:val="00EB0E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E4E"/>
    <w:rPr>
      <w:lang w:eastAsia="en-US"/>
    </w:rPr>
  </w:style>
  <w:style w:type="character" w:styleId="Emphasis">
    <w:name w:val="Emphasis"/>
    <w:basedOn w:val="DefaultParagraphFont"/>
    <w:qFormat/>
    <w:locked/>
    <w:rsid w:val="002575A6"/>
    <w:rPr>
      <w:i/>
      <w:iCs/>
    </w:rPr>
  </w:style>
  <w:style w:type="paragraph" w:styleId="NormalWeb">
    <w:name w:val="Normal (Web)"/>
    <w:basedOn w:val="Normal"/>
    <w:uiPriority w:val="99"/>
    <w:semiHidden/>
    <w:unhideWhenUsed/>
    <w:rsid w:val="00237F77"/>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msonormal">
    <w:name w:val="x_msonormal"/>
    <w:basedOn w:val="Normal"/>
    <w:rsid w:val="008522F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default">
    <w:name w:val="x_default"/>
    <w:basedOn w:val="Normal"/>
    <w:rsid w:val="008522F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locked/>
    <w:rsid w:val="00646D57"/>
    <w:rPr>
      <w:b/>
      <w:bCs/>
    </w:rPr>
  </w:style>
  <w:style w:type="character" w:customStyle="1" w:styleId="ms-rtefontsize-1">
    <w:name w:val="ms-rtefontsize-1"/>
    <w:basedOn w:val="DefaultParagraphFont"/>
    <w:rsid w:val="00646D57"/>
  </w:style>
  <w:style w:type="paragraph" w:customStyle="1" w:styleId="sectionheading">
    <w:name w:val="section heading"/>
    <w:basedOn w:val="Normal"/>
    <w:qFormat/>
    <w:rsid w:val="00646D57"/>
    <w:pPr>
      <w:spacing w:after="160" w:line="259" w:lineRule="auto"/>
    </w:pPr>
    <w:rPr>
      <w:rFonts w:asciiTheme="minorHAnsi" w:eastAsiaTheme="minorHAnsi" w:hAnsiTheme="minorHAnsi" w:cstheme="minorHAnsi"/>
      <w:b/>
      <w:sz w:val="20"/>
      <w:szCs w:val="20"/>
    </w:rPr>
  </w:style>
  <w:style w:type="paragraph" w:customStyle="1" w:styleId="Para">
    <w:name w:val="Para"/>
    <w:basedOn w:val="Normal"/>
    <w:qFormat/>
    <w:rsid w:val="00646D57"/>
    <w:pPr>
      <w:spacing w:after="160" w:line="259" w:lineRule="auto"/>
    </w:pPr>
    <w:rPr>
      <w:rFonts w:asciiTheme="minorHAnsi" w:eastAsiaTheme="minorHAnsi" w:hAnsiTheme="minorHAnsi" w:cstheme="minorHAnsi"/>
      <w:sz w:val="20"/>
      <w:szCs w:val="20"/>
    </w:rPr>
  </w:style>
  <w:style w:type="paragraph" w:styleId="Quote">
    <w:name w:val="Quote"/>
    <w:basedOn w:val="Normal"/>
    <w:next w:val="Normal"/>
    <w:link w:val="QuoteChar"/>
    <w:uiPriority w:val="29"/>
    <w:qFormat/>
    <w:rsid w:val="00646D57"/>
    <w:pPr>
      <w:spacing w:before="100" w:after="100" w:line="259" w:lineRule="auto"/>
    </w:pPr>
    <w:rPr>
      <w:rFonts w:asciiTheme="minorHAnsi" w:eastAsiaTheme="minorHAnsi" w:hAnsiTheme="minorHAnsi" w:cstheme="minorBidi"/>
      <w:i/>
      <w:iCs/>
      <w:color w:val="404040" w:themeColor="text1" w:themeTint="BF"/>
      <w:sz w:val="20"/>
    </w:rPr>
  </w:style>
  <w:style w:type="character" w:customStyle="1" w:styleId="QuoteChar">
    <w:name w:val="Quote Char"/>
    <w:basedOn w:val="DefaultParagraphFont"/>
    <w:link w:val="Quote"/>
    <w:uiPriority w:val="29"/>
    <w:rsid w:val="00646D57"/>
    <w:rPr>
      <w:rFonts w:asciiTheme="minorHAnsi" w:eastAsiaTheme="minorHAnsi" w:hAnsiTheme="minorHAnsi" w:cstheme="minorBidi"/>
      <w:i/>
      <w:iCs/>
      <w:color w:val="404040" w:themeColor="text1" w:themeTint="BF"/>
      <w:sz w:val="20"/>
      <w:lang w:eastAsia="en-US"/>
    </w:rPr>
  </w:style>
  <w:style w:type="table" w:customStyle="1" w:styleId="TableGrid1">
    <w:name w:val="Table Grid1"/>
    <w:basedOn w:val="TableNormal"/>
    <w:next w:val="TableGrid"/>
    <w:uiPriority w:val="39"/>
    <w:rsid w:val="00646D5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281951">
      <w:bodyDiv w:val="1"/>
      <w:marLeft w:val="0"/>
      <w:marRight w:val="0"/>
      <w:marTop w:val="0"/>
      <w:marBottom w:val="0"/>
      <w:divBdr>
        <w:top w:val="none" w:sz="0" w:space="0" w:color="auto"/>
        <w:left w:val="none" w:sz="0" w:space="0" w:color="auto"/>
        <w:bottom w:val="none" w:sz="0" w:space="0" w:color="auto"/>
        <w:right w:val="none" w:sz="0" w:space="0" w:color="auto"/>
      </w:divBdr>
    </w:div>
    <w:div w:id="1078359640">
      <w:bodyDiv w:val="1"/>
      <w:marLeft w:val="0"/>
      <w:marRight w:val="0"/>
      <w:marTop w:val="0"/>
      <w:marBottom w:val="0"/>
      <w:divBdr>
        <w:top w:val="none" w:sz="0" w:space="0" w:color="auto"/>
        <w:left w:val="none" w:sz="0" w:space="0" w:color="auto"/>
        <w:bottom w:val="none" w:sz="0" w:space="0" w:color="auto"/>
        <w:right w:val="none" w:sz="0" w:space="0" w:color="auto"/>
      </w:divBdr>
    </w:div>
    <w:div w:id="1427380145">
      <w:bodyDiv w:val="1"/>
      <w:marLeft w:val="0"/>
      <w:marRight w:val="0"/>
      <w:marTop w:val="0"/>
      <w:marBottom w:val="0"/>
      <w:divBdr>
        <w:top w:val="none" w:sz="0" w:space="0" w:color="auto"/>
        <w:left w:val="none" w:sz="0" w:space="0" w:color="auto"/>
        <w:bottom w:val="none" w:sz="0" w:space="0" w:color="auto"/>
        <w:right w:val="none" w:sz="0" w:space="0" w:color="auto"/>
      </w:divBdr>
    </w:div>
    <w:div w:id="1467627630">
      <w:bodyDiv w:val="1"/>
      <w:marLeft w:val="0"/>
      <w:marRight w:val="0"/>
      <w:marTop w:val="0"/>
      <w:marBottom w:val="0"/>
      <w:divBdr>
        <w:top w:val="none" w:sz="0" w:space="0" w:color="auto"/>
        <w:left w:val="none" w:sz="0" w:space="0" w:color="auto"/>
        <w:bottom w:val="none" w:sz="0" w:space="0" w:color="auto"/>
        <w:right w:val="none" w:sz="0" w:space="0" w:color="auto"/>
      </w:divBdr>
    </w:div>
    <w:div w:id="189917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icrosoft.com/en-gb/trust-center/privacy" TargetMode="External"/><Relationship Id="rId18" Type="http://schemas.openxmlformats.org/officeDocument/2006/relationships/hyperlink" Target="https://tpp-uk.com/wp-content/uploads/2021/03/367ba420c6f32563378a85f883e3b150.pdf" TargetMode="External"/><Relationship Id="rId26" Type="http://schemas.openxmlformats.org/officeDocument/2006/relationships/hyperlink" Target="https://www.inhealthgroup.com/inhealth-intelligence"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helpandcare.org.uk/" TargetMode="External"/><Relationship Id="rId34" Type="http://schemas.openxmlformats.org/officeDocument/2006/relationships/hyperlink" Target="mailto:walford.mill@nhs.net"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tpp-uk.com/products/systmone" TargetMode="External"/><Relationship Id="rId25" Type="http://schemas.openxmlformats.org/officeDocument/2006/relationships/hyperlink" Target="https://neccare.necsws.com/your-local-provider/dorset/" TargetMode="External"/><Relationship Id="rId33" Type="http://schemas.openxmlformats.org/officeDocument/2006/relationships/hyperlink" Target="https://transform.england.nhs.uk/information-governance/guidance/records-management-code/" TargetMode="External"/><Relationship Id="rId38" Type="http://schemas.openxmlformats.org/officeDocument/2006/relationships/hyperlink" Target="https://ico.org.uk/global/contact-us/" TargetMode="External"/><Relationship Id="rId2" Type="http://schemas.openxmlformats.org/officeDocument/2006/relationships/numbering" Target="numbering.xml"/><Relationship Id="rId16" Type="http://schemas.openxmlformats.org/officeDocument/2006/relationships/hyperlink" Target="https://digital.nhs.uk/services/gp-connect" TargetMode="External"/><Relationship Id="rId20" Type="http://schemas.openxmlformats.org/officeDocument/2006/relationships/hyperlink" Target="https://www.livewelldorset.co.uk/" TargetMode="External"/><Relationship Id="rId29" Type="http://schemas.openxmlformats.org/officeDocument/2006/relationships/hyperlink" Target="https://www.inhealthcare.co.u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4.png@01D5961D.4956C920" TargetMode="External"/><Relationship Id="rId24" Type="http://schemas.openxmlformats.org/officeDocument/2006/relationships/hyperlink" Target="https://news.dorsetcouncil.gov.uk/dorset-care-record/privacy-notice-and-data-protection/" TargetMode="External"/><Relationship Id="rId32" Type="http://schemas.openxmlformats.org/officeDocument/2006/relationships/hyperlink" Target="https://understandingpatientdata.org.uk/what-you-need-know" TargetMode="External"/><Relationship Id="rId37" Type="http://schemas.openxmlformats.org/officeDocument/2006/relationships/hyperlink" Target="mailto:walford.mill@nhs.net"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igital.nhs.uk/services/gp-connect/gp-connect-in-your-organisation/gp-connect-privacy-notice" TargetMode="External"/><Relationship Id="rId23" Type="http://schemas.openxmlformats.org/officeDocument/2006/relationships/hyperlink" Target="https://news.dorsetcouncil.gov.uk/dorset-care-record/" TargetMode="External"/><Relationship Id="rId28" Type="http://schemas.openxmlformats.org/officeDocument/2006/relationships/hyperlink" Target="https://lp.healthy.io/minuteful_info/" TargetMode="External"/><Relationship Id="rId36" Type="http://schemas.openxmlformats.org/officeDocument/2006/relationships/hyperlink" Target="https://www.nhs.uk/your-nhs-data-matters/" TargetMode="External"/><Relationship Id="rId10" Type="http://schemas.openxmlformats.org/officeDocument/2006/relationships/image" Target="media/image2.png"/><Relationship Id="rId19" Type="http://schemas.openxmlformats.org/officeDocument/2006/relationships/hyperlink" Target="https://tpp-uk.com/systmconnect/" TargetMode="External"/><Relationship Id="rId31" Type="http://schemas.openxmlformats.org/officeDocument/2006/relationships/hyperlink" Target="http://www.nhs.uk/your-nhs-data-matters" TargetMode="External"/><Relationship Id="rId4" Type="http://schemas.openxmlformats.org/officeDocument/2006/relationships/settings" Target="settings.xml"/><Relationship Id="rId9" Type="http://schemas.openxmlformats.org/officeDocument/2006/relationships/hyperlink" Target="http://www.organdonation.nhs.uk" TargetMode="External"/><Relationship Id="rId14" Type="http://schemas.openxmlformats.org/officeDocument/2006/relationships/hyperlink" Target="https://digital.nhs.uk/services/summary-care-records-scr/summary-care-record-supplementary-transparency-notice" TargetMode="External"/><Relationship Id="rId22" Type="http://schemas.openxmlformats.org/officeDocument/2006/relationships/hyperlink" Target="https://www.england.nhs.uk/personalisedcare/social-prescribing/" TargetMode="External"/><Relationship Id="rId27" Type="http://schemas.openxmlformats.org/officeDocument/2006/relationships/hyperlink" Target="https://www.lwtcsupport.co.uk/" TargetMode="External"/><Relationship Id="rId30" Type="http://schemas.openxmlformats.org/officeDocument/2006/relationships/hyperlink" Target="https://www.hra.nhs.uk/planning-and-improving-research/policies-standards-legislation/data-protection-and-information-governance/gdpr-guidance/templates/transparency-wording-nhs-organisations/" TargetMode="External"/><Relationship Id="rId35" Type="http://schemas.openxmlformats.org/officeDocument/2006/relationships/hyperlink" Target="https://digital.nhs.uk/services/nhs-app/nhs-app-guidance-for-gp-practices/guidance-on-nhs-app-features/online-access-to-gp-health-reco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3F04A-E660-45C0-87E3-CB7563095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9132</Words>
  <Characters>52480</Characters>
  <Application>Microsoft Office Word</Application>
  <DocSecurity>0</DocSecurity>
  <Lines>437</Lines>
  <Paragraphs>122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Lombardi</dc:creator>
  <cp:lastModifiedBy>Debbie Naish (Walford Mill Medical Centre)</cp:lastModifiedBy>
  <cp:revision>2</cp:revision>
  <cp:lastPrinted>2024-01-10T14:14:00Z</cp:lastPrinted>
  <dcterms:created xsi:type="dcterms:W3CDTF">2025-06-11T13:26:00Z</dcterms:created>
  <dcterms:modified xsi:type="dcterms:W3CDTF">2025-06-11T13:26:00Z</dcterms:modified>
</cp:coreProperties>
</file>